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pPr w:leftFromText="141" w:rightFromText="141" w:vertAnchor="page" w:horzAnchor="margin" w:tblpXSpec="center" w:tblpY="1065"/>
        <w:tblW w:w="15297" w:type="dxa"/>
        <w:shd w:val="clear" w:color="auto" w:fill="156082"/>
        <w:tblLook w:val="04A0" w:firstRow="1" w:lastRow="0" w:firstColumn="1" w:lastColumn="0" w:noHBand="0" w:noVBand="1"/>
      </w:tblPr>
      <w:tblGrid>
        <w:gridCol w:w="15297"/>
      </w:tblGrid>
      <w:tr w:rsidR="00757C39" w:rsidRPr="008D4F54" w14:paraId="6B91D1F5" w14:textId="77777777" w:rsidTr="00797D8C">
        <w:tc>
          <w:tcPr>
            <w:tcW w:w="15297" w:type="dxa"/>
            <w:shd w:val="clear" w:color="auto" w:fill="156082"/>
          </w:tcPr>
          <w:p w14:paraId="5CE91E1C" w14:textId="77777777" w:rsidR="006901EA" w:rsidRDefault="006901EA" w:rsidP="006901EA">
            <w:pPr>
              <w:pStyle w:val="Titolo1"/>
              <w:spacing w:before="0" w:after="0"/>
              <w:rPr>
                <w:b w:val="0"/>
                <w:bCs/>
                <w:color w:val="FFFFFF" w:themeColor="background1"/>
                <w:sz w:val="36"/>
                <w:szCs w:val="36"/>
              </w:rPr>
            </w:pPr>
            <w:r w:rsidRPr="00DE46EE">
              <w:rPr>
                <w:b w:val="0"/>
                <w:bCs/>
                <w:color w:val="FFFFFF" w:themeColor="background1"/>
                <w:sz w:val="36"/>
                <w:szCs w:val="36"/>
              </w:rPr>
              <w:t xml:space="preserve">CHECK LIST UNIFICATA </w:t>
            </w:r>
          </w:p>
          <w:p w14:paraId="78155F66" w14:textId="77777777" w:rsidR="006901EA" w:rsidRPr="006901EA" w:rsidRDefault="006901EA" w:rsidP="006901EA"/>
          <w:p w14:paraId="797B8B89" w14:textId="2DCED19F" w:rsidR="00C6430D" w:rsidRPr="006901EA" w:rsidRDefault="00C6430D" w:rsidP="00C6430D">
            <w:pPr>
              <w:pStyle w:val="Titolo1"/>
              <w:spacing w:before="0" w:after="0"/>
              <w:rPr>
                <w:b w:val="0"/>
                <w:bCs/>
                <w:color w:val="FFFFFF" w:themeColor="background1"/>
                <w:sz w:val="36"/>
                <w:szCs w:val="36"/>
              </w:rPr>
            </w:pPr>
            <w:r w:rsidRPr="006901EA">
              <w:rPr>
                <w:b w:val="0"/>
                <w:bCs/>
                <w:color w:val="FFFFFF" w:themeColor="background1"/>
                <w:sz w:val="36"/>
                <w:szCs w:val="36"/>
              </w:rPr>
              <w:t xml:space="preserve">DOCUMENTAZIONE DA PRESENTARE PER LA RICHIESTA DI VALUTAZIONE </w:t>
            </w:r>
          </w:p>
          <w:p w14:paraId="4F964DE7" w14:textId="77777777" w:rsidR="00757C39" w:rsidRDefault="00B02088" w:rsidP="006901EA">
            <w:pPr>
              <w:pStyle w:val="Titolo1"/>
              <w:spacing w:before="0" w:after="0"/>
              <w:rPr>
                <w:b w:val="0"/>
                <w:bCs/>
                <w:color w:val="FFFFFF" w:themeColor="background1"/>
                <w:sz w:val="36"/>
                <w:szCs w:val="36"/>
              </w:rPr>
            </w:pPr>
            <w:r>
              <w:rPr>
                <w:b w:val="0"/>
                <w:bCs/>
                <w:color w:val="FFFFFF" w:themeColor="background1"/>
                <w:sz w:val="36"/>
                <w:szCs w:val="36"/>
              </w:rPr>
              <w:t>DI</w:t>
            </w:r>
            <w:r w:rsidR="00757C39" w:rsidRPr="00DE46EE">
              <w:rPr>
                <w:b w:val="0"/>
                <w:bCs/>
                <w:color w:val="FFFFFF" w:themeColor="background1"/>
                <w:sz w:val="36"/>
                <w:szCs w:val="36"/>
              </w:rPr>
              <w:t xml:space="preserve"> INDAGINI /STUDI CLINICI SU DISPOSITIVI MEDICI</w:t>
            </w:r>
          </w:p>
          <w:p w14:paraId="6BB07553" w14:textId="33D2FFA8" w:rsidR="006D0E2D" w:rsidRPr="006D0E2D" w:rsidRDefault="006D0E2D" w:rsidP="006D0E2D"/>
        </w:tc>
      </w:tr>
    </w:tbl>
    <w:p w14:paraId="577B9D19" w14:textId="77777777" w:rsidR="00757C39" w:rsidRDefault="00757C39" w:rsidP="000500E2">
      <w:pPr>
        <w:pStyle w:val="Titolo1"/>
        <w:spacing w:before="0" w:after="0"/>
      </w:pPr>
    </w:p>
    <w:p w14:paraId="7C48D1B5" w14:textId="77777777" w:rsidR="00757C39" w:rsidRDefault="00757C39" w:rsidP="000500E2">
      <w:pPr>
        <w:pStyle w:val="Titolo1"/>
        <w:spacing w:before="0" w:after="0"/>
      </w:pPr>
    </w:p>
    <w:p w14:paraId="3059ECE6" w14:textId="77777777" w:rsidR="00757C39" w:rsidRDefault="00757C39" w:rsidP="000500E2">
      <w:pPr>
        <w:pStyle w:val="Titolo1"/>
        <w:spacing w:before="0" w:after="0"/>
      </w:pPr>
    </w:p>
    <w:p w14:paraId="146DD484" w14:textId="08CF62C0" w:rsidR="00114DE5" w:rsidRPr="00EB72BD" w:rsidRDefault="00114DE5" w:rsidP="000500E2">
      <w:pPr>
        <w:spacing w:before="0"/>
        <w:rPr>
          <w:sz w:val="22"/>
          <w:szCs w:val="22"/>
        </w:rPr>
      </w:pPr>
    </w:p>
    <w:p w14:paraId="547E9695" w14:textId="77777777" w:rsidR="00114DE5" w:rsidRDefault="00114DE5" w:rsidP="000500E2">
      <w:pPr>
        <w:spacing w:before="0"/>
        <w:rPr>
          <w:sz w:val="22"/>
          <w:szCs w:val="22"/>
        </w:rPr>
      </w:pPr>
    </w:p>
    <w:p w14:paraId="2CB9B6CB" w14:textId="77777777" w:rsidR="004F0999" w:rsidRDefault="004F0999" w:rsidP="004F0999">
      <w:pPr>
        <w:spacing w:before="0"/>
        <w:rPr>
          <w:sz w:val="22"/>
          <w:szCs w:val="22"/>
        </w:rPr>
      </w:pPr>
    </w:p>
    <w:p w14:paraId="02D3A4A9" w14:textId="77777777" w:rsidR="00622866" w:rsidRDefault="00622866" w:rsidP="004F0999">
      <w:pPr>
        <w:keepNext/>
        <w:suppressAutoHyphens/>
        <w:spacing w:before="0" w:after="120"/>
        <w:outlineLvl w:val="0"/>
        <w:rPr>
          <w:sz w:val="22"/>
          <w:szCs w:val="22"/>
        </w:rPr>
      </w:pPr>
    </w:p>
    <w:p w14:paraId="69DDE9A0" w14:textId="687F9DBF" w:rsidR="004F0999" w:rsidRPr="006D009D" w:rsidRDefault="004F0999" w:rsidP="004F0999">
      <w:pPr>
        <w:keepNext/>
        <w:suppressAutoHyphens/>
        <w:spacing w:before="0" w:after="120"/>
        <w:outlineLvl w:val="0"/>
        <w:rPr>
          <w:sz w:val="22"/>
          <w:szCs w:val="22"/>
        </w:rPr>
      </w:pPr>
      <w:r w:rsidRPr="006D009D">
        <w:rPr>
          <w:sz w:val="22"/>
          <w:szCs w:val="22"/>
        </w:rPr>
        <w:t xml:space="preserve">L’avvio di una indagine clinica su DM non marcato CE o marcato CE ma per diversa destinazione d'uso </w:t>
      </w:r>
      <w:r w:rsidR="00775196" w:rsidRPr="006D009D">
        <w:rPr>
          <w:sz w:val="22"/>
          <w:szCs w:val="22"/>
        </w:rPr>
        <w:t xml:space="preserve">o </w:t>
      </w:r>
      <w:r w:rsidR="00C337DB" w:rsidRPr="006D009D">
        <w:rPr>
          <w:sz w:val="22"/>
          <w:szCs w:val="22"/>
        </w:rPr>
        <w:t xml:space="preserve">di </w:t>
      </w:r>
      <w:r w:rsidR="00F10E9D" w:rsidRPr="006D009D">
        <w:rPr>
          <w:sz w:val="22"/>
          <w:szCs w:val="22"/>
        </w:rPr>
        <w:t>un’indagine</w:t>
      </w:r>
      <w:r w:rsidR="00C337DB" w:rsidRPr="006D009D">
        <w:rPr>
          <w:sz w:val="22"/>
          <w:szCs w:val="22"/>
        </w:rPr>
        <w:t xml:space="preserve"> clinica </w:t>
      </w:r>
      <w:r w:rsidR="00775196" w:rsidRPr="006D009D">
        <w:rPr>
          <w:sz w:val="22"/>
          <w:szCs w:val="22"/>
        </w:rPr>
        <w:t>per prodotti senza destinazione d’uso medica</w:t>
      </w:r>
      <w:r w:rsidR="00D472D3" w:rsidRPr="006D009D">
        <w:rPr>
          <w:sz w:val="22"/>
          <w:szCs w:val="22"/>
        </w:rPr>
        <w:t xml:space="preserve"> (</w:t>
      </w:r>
      <w:proofErr w:type="spellStart"/>
      <w:r w:rsidR="00D472D3" w:rsidRPr="006D009D">
        <w:rPr>
          <w:sz w:val="22"/>
          <w:szCs w:val="22"/>
        </w:rPr>
        <w:t>All</w:t>
      </w:r>
      <w:proofErr w:type="spellEnd"/>
      <w:r w:rsidR="00D472D3" w:rsidRPr="006D009D">
        <w:rPr>
          <w:sz w:val="22"/>
          <w:szCs w:val="22"/>
        </w:rPr>
        <w:t xml:space="preserve">. XVI MDR) </w:t>
      </w:r>
      <w:r w:rsidRPr="006D009D">
        <w:rPr>
          <w:b/>
          <w:bCs/>
          <w:sz w:val="22"/>
          <w:szCs w:val="22"/>
        </w:rPr>
        <w:t>(a)</w:t>
      </w:r>
      <w:r w:rsidRPr="006D009D">
        <w:rPr>
          <w:sz w:val="22"/>
          <w:szCs w:val="22"/>
        </w:rPr>
        <w:t xml:space="preserve"> richiede l’autorizzazione del Ministero della Salute previa espressione del parere favorevole di un Comitato etico valido su tutto il territorio nazionale.</w:t>
      </w:r>
    </w:p>
    <w:p w14:paraId="6B0B33AA" w14:textId="77777777" w:rsidR="006E6AAD" w:rsidRPr="006D009D" w:rsidRDefault="006E6AAD" w:rsidP="000500E2">
      <w:pPr>
        <w:spacing w:before="0"/>
        <w:rPr>
          <w:sz w:val="22"/>
          <w:szCs w:val="22"/>
        </w:rPr>
      </w:pPr>
    </w:p>
    <w:p w14:paraId="4AA3D2BB" w14:textId="78E49550" w:rsidR="00797C96" w:rsidRPr="006D009D" w:rsidRDefault="00797C96" w:rsidP="00373838">
      <w:pPr>
        <w:pStyle w:val="Titolo1"/>
        <w:spacing w:before="0" w:after="0"/>
        <w:jc w:val="both"/>
        <w:rPr>
          <w:b w:val="0"/>
          <w:bCs/>
          <w:sz w:val="22"/>
          <w:szCs w:val="22"/>
        </w:rPr>
      </w:pPr>
      <w:r w:rsidRPr="006D009D">
        <w:rPr>
          <w:b w:val="0"/>
          <w:sz w:val="22"/>
          <w:szCs w:val="22"/>
        </w:rPr>
        <w:t xml:space="preserve">L’avvio di una indagine clinica </w:t>
      </w:r>
      <w:r w:rsidR="00594AA8" w:rsidRPr="006D009D">
        <w:rPr>
          <w:b w:val="0"/>
          <w:sz w:val="22"/>
          <w:szCs w:val="22"/>
        </w:rPr>
        <w:t xml:space="preserve">con dispositivi medici recanti la marcatura CE per la destinazione d’uso prevista comprese le indagini cliniche che richiedono procedure aggiuntive o gravose </w:t>
      </w:r>
      <w:r w:rsidR="00594AA8" w:rsidRPr="006D009D">
        <w:rPr>
          <w:b w:val="0"/>
          <w:bCs/>
          <w:sz w:val="22"/>
          <w:szCs w:val="22"/>
        </w:rPr>
        <w:t>o di un’indagine clinica per prodotti senza destinazione d’uso medica (</w:t>
      </w:r>
      <w:proofErr w:type="spellStart"/>
      <w:r w:rsidR="00594AA8" w:rsidRPr="006D009D">
        <w:rPr>
          <w:b w:val="0"/>
          <w:bCs/>
          <w:sz w:val="22"/>
          <w:szCs w:val="22"/>
        </w:rPr>
        <w:t>All</w:t>
      </w:r>
      <w:proofErr w:type="spellEnd"/>
      <w:r w:rsidR="00594AA8" w:rsidRPr="006D009D">
        <w:rPr>
          <w:b w:val="0"/>
          <w:bCs/>
          <w:sz w:val="22"/>
          <w:szCs w:val="22"/>
        </w:rPr>
        <w:t xml:space="preserve">. XVI MDR) </w:t>
      </w:r>
      <w:r w:rsidR="00282C4B" w:rsidRPr="006D009D">
        <w:rPr>
          <w:sz w:val="22"/>
          <w:szCs w:val="22"/>
        </w:rPr>
        <w:t xml:space="preserve">(b) </w:t>
      </w:r>
      <w:r w:rsidRPr="006D009D">
        <w:rPr>
          <w:b w:val="0"/>
          <w:bCs/>
          <w:sz w:val="22"/>
          <w:szCs w:val="22"/>
        </w:rPr>
        <w:t>richiede l’acquisizione del parere favorevole di un Comitato etico valido su tutto il territorio nazionale.</w:t>
      </w:r>
    </w:p>
    <w:p w14:paraId="44A20448" w14:textId="77777777" w:rsidR="00797C96" w:rsidRPr="006D009D" w:rsidRDefault="00797C96" w:rsidP="00373838">
      <w:pPr>
        <w:spacing w:before="0"/>
        <w:rPr>
          <w:sz w:val="22"/>
          <w:szCs w:val="22"/>
        </w:rPr>
      </w:pPr>
      <w:r w:rsidRPr="006D009D">
        <w:rPr>
          <w:sz w:val="22"/>
          <w:szCs w:val="22"/>
        </w:rPr>
        <w:t>Nel caso di procedure aggiuntive invasive o gravose la notifica al Ministero della Salute deve essere inviata con 30 giorni di anticipo rispetto all’avvio dell’indagine.</w:t>
      </w:r>
    </w:p>
    <w:p w14:paraId="4E6B599B" w14:textId="77777777" w:rsidR="006E6AAD" w:rsidRPr="006D009D" w:rsidRDefault="006E6AAD" w:rsidP="000500E2">
      <w:pPr>
        <w:spacing w:before="0"/>
        <w:rPr>
          <w:sz w:val="22"/>
          <w:szCs w:val="22"/>
        </w:rPr>
      </w:pPr>
    </w:p>
    <w:p w14:paraId="7ED84990" w14:textId="77777777" w:rsidR="005133DB" w:rsidRPr="000C5AF2" w:rsidRDefault="005133DB" w:rsidP="005133DB">
      <w:pPr>
        <w:rPr>
          <w:sz w:val="22"/>
          <w:szCs w:val="22"/>
        </w:rPr>
      </w:pPr>
      <w:r w:rsidRPr="000C5AF2">
        <w:rPr>
          <w:b/>
          <w:bCs/>
          <w:sz w:val="22"/>
          <w:szCs w:val="22"/>
        </w:rPr>
        <w:t>In allegato:</w:t>
      </w:r>
    </w:p>
    <w:p w14:paraId="202E76BF" w14:textId="13366761" w:rsidR="005133DB" w:rsidRPr="000C5AF2" w:rsidRDefault="005133DB" w:rsidP="005133DB">
      <w:pPr>
        <w:numPr>
          <w:ilvl w:val="0"/>
          <w:numId w:val="24"/>
        </w:numPr>
        <w:suppressAutoHyphens/>
        <w:spacing w:before="0"/>
        <w:jc w:val="left"/>
        <w:rPr>
          <w:b/>
          <w:bCs/>
          <w:sz w:val="22"/>
          <w:szCs w:val="22"/>
        </w:rPr>
      </w:pPr>
      <w:r w:rsidRPr="000C5AF2">
        <w:rPr>
          <w:b/>
          <w:bCs/>
          <w:sz w:val="22"/>
          <w:szCs w:val="22"/>
        </w:rPr>
        <w:t xml:space="preserve">Quadro di riferimento per iter verso Comitati Etici Territoriali ed Autorità Competente </w:t>
      </w:r>
    </w:p>
    <w:p w14:paraId="4790FC5E" w14:textId="318A6F0A" w:rsidR="005133DB" w:rsidRPr="000C5AF2" w:rsidRDefault="005133DB" w:rsidP="005133DB">
      <w:pPr>
        <w:numPr>
          <w:ilvl w:val="0"/>
          <w:numId w:val="24"/>
        </w:numPr>
        <w:suppressAutoHyphens/>
        <w:spacing w:before="0"/>
        <w:jc w:val="left"/>
        <w:rPr>
          <w:sz w:val="22"/>
          <w:szCs w:val="22"/>
        </w:rPr>
      </w:pPr>
      <w:r w:rsidRPr="000C5AF2">
        <w:rPr>
          <w:b/>
          <w:bCs/>
          <w:sz w:val="22"/>
          <w:szCs w:val="22"/>
        </w:rPr>
        <w:t xml:space="preserve">Tabella riassuntiva utile per inquadrare gli studi secondo </w:t>
      </w:r>
      <w:r w:rsidR="000C5AF2" w:rsidRPr="000C5AF2">
        <w:rPr>
          <w:b/>
          <w:bCs/>
          <w:sz w:val="22"/>
          <w:szCs w:val="22"/>
        </w:rPr>
        <w:t>Allegato I-</w:t>
      </w:r>
      <w:r w:rsidRPr="000C5AF2">
        <w:rPr>
          <w:b/>
          <w:bCs/>
          <w:sz w:val="22"/>
          <w:szCs w:val="22"/>
        </w:rPr>
        <w:t>ISO 14155:2020 e MDR</w:t>
      </w:r>
    </w:p>
    <w:p w14:paraId="65A756AE" w14:textId="77777777" w:rsidR="002D39BC" w:rsidRDefault="002D39BC" w:rsidP="000347CB">
      <w:pPr>
        <w:rPr>
          <w:b/>
          <w:bCs/>
          <w:sz w:val="22"/>
          <w:szCs w:val="22"/>
        </w:rPr>
      </w:pPr>
    </w:p>
    <w:p w14:paraId="4019D666" w14:textId="195B7BC1" w:rsidR="000347CB" w:rsidRPr="006D009D" w:rsidRDefault="000347CB" w:rsidP="000347CB">
      <w:pPr>
        <w:rPr>
          <w:b/>
          <w:bCs/>
          <w:sz w:val="22"/>
          <w:szCs w:val="22"/>
        </w:rPr>
      </w:pPr>
      <w:r w:rsidRPr="006D009D">
        <w:rPr>
          <w:b/>
          <w:bCs/>
          <w:sz w:val="22"/>
          <w:szCs w:val="22"/>
        </w:rPr>
        <w:t xml:space="preserve">Legenda: </w:t>
      </w:r>
    </w:p>
    <w:tbl>
      <w:tblPr>
        <w:tblStyle w:val="Grigliatabella"/>
        <w:tblW w:w="0" w:type="auto"/>
        <w:tblLook w:val="04A0" w:firstRow="1" w:lastRow="0" w:firstColumn="1" w:lastColumn="0" w:noHBand="0" w:noVBand="1"/>
      </w:tblPr>
      <w:tblGrid>
        <w:gridCol w:w="1384"/>
        <w:gridCol w:w="2693"/>
      </w:tblGrid>
      <w:tr w:rsidR="000347CB" w:rsidRPr="006D009D" w14:paraId="7F026D00" w14:textId="77777777" w:rsidTr="00D93E26">
        <w:tc>
          <w:tcPr>
            <w:tcW w:w="1384" w:type="dxa"/>
            <w:shd w:val="clear" w:color="auto" w:fill="D9D9D9" w:themeFill="background1" w:themeFillShade="D9"/>
          </w:tcPr>
          <w:p w14:paraId="3A42E577" w14:textId="77777777" w:rsidR="000347CB" w:rsidRPr="006D009D" w:rsidRDefault="000347CB" w:rsidP="00D93E26">
            <w:pPr>
              <w:jc w:val="center"/>
              <w:rPr>
                <w:rFonts w:ascii="Times New Roman" w:hAnsi="Times New Roman" w:cs="Times New Roman"/>
                <w:sz w:val="22"/>
                <w:szCs w:val="22"/>
              </w:rPr>
            </w:pPr>
            <w:r w:rsidRPr="006D009D">
              <w:rPr>
                <w:rFonts w:ascii="Times New Roman" w:hAnsi="Times New Roman" w:cs="Times New Roman"/>
                <w:sz w:val="22"/>
                <w:szCs w:val="22"/>
              </w:rPr>
              <w:t>SI</w:t>
            </w:r>
          </w:p>
        </w:tc>
        <w:tc>
          <w:tcPr>
            <w:tcW w:w="2693" w:type="dxa"/>
          </w:tcPr>
          <w:p w14:paraId="3369DAFA" w14:textId="77777777" w:rsidR="000347CB" w:rsidRPr="006D009D" w:rsidRDefault="000347CB" w:rsidP="00D93E26">
            <w:pPr>
              <w:rPr>
                <w:rFonts w:ascii="Times New Roman" w:hAnsi="Times New Roman" w:cs="Times New Roman"/>
                <w:sz w:val="22"/>
                <w:szCs w:val="22"/>
              </w:rPr>
            </w:pPr>
            <w:r w:rsidRPr="006D009D">
              <w:rPr>
                <w:rFonts w:ascii="Times New Roman" w:hAnsi="Times New Roman" w:cs="Times New Roman"/>
                <w:sz w:val="22"/>
                <w:szCs w:val="22"/>
              </w:rPr>
              <w:t>Documento richiesto</w:t>
            </w:r>
          </w:p>
        </w:tc>
      </w:tr>
      <w:tr w:rsidR="000347CB" w14:paraId="2B75262C" w14:textId="77777777" w:rsidTr="00D93E26">
        <w:tc>
          <w:tcPr>
            <w:tcW w:w="1384" w:type="dxa"/>
          </w:tcPr>
          <w:p w14:paraId="1B1CA472" w14:textId="77777777" w:rsidR="000347CB" w:rsidRPr="006D009D" w:rsidRDefault="000347CB" w:rsidP="00D93E26">
            <w:pPr>
              <w:jc w:val="center"/>
              <w:rPr>
                <w:rFonts w:ascii="Times New Roman" w:hAnsi="Times New Roman" w:cs="Times New Roman"/>
                <w:sz w:val="22"/>
                <w:szCs w:val="22"/>
              </w:rPr>
            </w:pPr>
            <w:r w:rsidRPr="006D009D">
              <w:rPr>
                <w:rFonts w:ascii="Times New Roman" w:hAnsi="Times New Roman" w:cs="Times New Roman"/>
                <w:sz w:val="22"/>
                <w:szCs w:val="22"/>
              </w:rPr>
              <w:t>NO</w:t>
            </w:r>
          </w:p>
        </w:tc>
        <w:tc>
          <w:tcPr>
            <w:tcW w:w="2693" w:type="dxa"/>
          </w:tcPr>
          <w:p w14:paraId="34DD5E3D" w14:textId="77777777" w:rsidR="000347CB" w:rsidRPr="006303E2" w:rsidRDefault="000347CB" w:rsidP="00D93E26">
            <w:pPr>
              <w:rPr>
                <w:rFonts w:ascii="Times New Roman" w:hAnsi="Times New Roman" w:cs="Times New Roman"/>
                <w:sz w:val="22"/>
                <w:szCs w:val="22"/>
              </w:rPr>
            </w:pPr>
            <w:r w:rsidRPr="006D009D">
              <w:rPr>
                <w:rFonts w:ascii="Times New Roman" w:hAnsi="Times New Roman" w:cs="Times New Roman"/>
                <w:sz w:val="22"/>
                <w:szCs w:val="22"/>
              </w:rPr>
              <w:t>Documento non richiesto</w:t>
            </w:r>
          </w:p>
        </w:tc>
      </w:tr>
    </w:tbl>
    <w:p w14:paraId="7D00B51A" w14:textId="77777777" w:rsidR="00740649" w:rsidRDefault="00740649" w:rsidP="000500E2">
      <w:pPr>
        <w:spacing w:before="0"/>
        <w:rPr>
          <w:sz w:val="22"/>
          <w:szCs w:val="22"/>
        </w:rPr>
      </w:pPr>
    </w:p>
    <w:p w14:paraId="78056082" w14:textId="77777777" w:rsidR="00622866" w:rsidRDefault="00622866" w:rsidP="000500E2">
      <w:pPr>
        <w:spacing w:before="0"/>
        <w:rPr>
          <w:sz w:val="22"/>
          <w:szCs w:val="22"/>
        </w:rPr>
      </w:pPr>
    </w:p>
    <w:p w14:paraId="7E4A69DE" w14:textId="77777777" w:rsidR="00282C4B" w:rsidRDefault="00282C4B" w:rsidP="000500E2">
      <w:pPr>
        <w:spacing w:before="0"/>
        <w:rPr>
          <w:sz w:val="22"/>
          <w:szCs w:val="22"/>
        </w:rPr>
      </w:pPr>
    </w:p>
    <w:p w14:paraId="5BAAB29D" w14:textId="77777777" w:rsidR="00282C4B" w:rsidRDefault="00282C4B" w:rsidP="000500E2">
      <w:pPr>
        <w:spacing w:before="0"/>
        <w:rPr>
          <w:sz w:val="22"/>
          <w:szCs w:val="22"/>
        </w:rPr>
      </w:pPr>
    </w:p>
    <w:p w14:paraId="718CBBAE" w14:textId="77777777" w:rsidR="009127A2" w:rsidRDefault="009127A2" w:rsidP="000500E2">
      <w:pPr>
        <w:spacing w:before="0"/>
        <w:rPr>
          <w:sz w:val="22"/>
          <w:szCs w:val="22"/>
        </w:rPr>
      </w:pPr>
    </w:p>
    <w:p w14:paraId="54335658" w14:textId="77777777" w:rsidR="009127A2" w:rsidRDefault="009127A2" w:rsidP="000500E2">
      <w:pPr>
        <w:spacing w:before="0"/>
        <w:rPr>
          <w:sz w:val="22"/>
          <w:szCs w:val="22"/>
        </w:rPr>
      </w:pPr>
    </w:p>
    <w:p w14:paraId="007862B5" w14:textId="77777777" w:rsidR="009127A2" w:rsidRDefault="009127A2" w:rsidP="000500E2">
      <w:pPr>
        <w:spacing w:before="0"/>
        <w:rPr>
          <w:sz w:val="22"/>
          <w:szCs w:val="22"/>
        </w:rPr>
      </w:pPr>
    </w:p>
    <w:p w14:paraId="3F50DB83" w14:textId="77777777" w:rsidR="009127A2" w:rsidRDefault="009127A2" w:rsidP="000500E2">
      <w:pPr>
        <w:spacing w:before="0"/>
        <w:rPr>
          <w:sz w:val="22"/>
          <w:szCs w:val="22"/>
        </w:rPr>
      </w:pPr>
    </w:p>
    <w:p w14:paraId="143EAC35" w14:textId="77777777" w:rsidR="009127A2" w:rsidRDefault="009127A2" w:rsidP="000500E2">
      <w:pPr>
        <w:spacing w:before="0"/>
        <w:rPr>
          <w:sz w:val="22"/>
          <w:szCs w:val="22"/>
        </w:rPr>
      </w:pPr>
    </w:p>
    <w:p w14:paraId="02539F0A" w14:textId="77777777" w:rsidR="009127A2" w:rsidRDefault="009127A2" w:rsidP="000500E2">
      <w:pPr>
        <w:spacing w:before="0"/>
        <w:rPr>
          <w:sz w:val="22"/>
          <w:szCs w:val="22"/>
        </w:rPr>
      </w:pPr>
    </w:p>
    <w:p w14:paraId="39697DC8" w14:textId="77777777" w:rsidR="009127A2" w:rsidRDefault="009127A2" w:rsidP="000500E2">
      <w:pPr>
        <w:spacing w:before="0"/>
        <w:rPr>
          <w:sz w:val="22"/>
          <w:szCs w:val="22"/>
        </w:rPr>
      </w:pPr>
    </w:p>
    <w:p w14:paraId="0BC2B6A6" w14:textId="77777777" w:rsidR="009127A2" w:rsidRDefault="009127A2" w:rsidP="000500E2">
      <w:pPr>
        <w:spacing w:before="0"/>
        <w:rPr>
          <w:sz w:val="22"/>
          <w:szCs w:val="22"/>
        </w:rPr>
      </w:pPr>
    </w:p>
    <w:p w14:paraId="252BC605" w14:textId="77777777" w:rsidR="00740649" w:rsidRPr="00EB72BD" w:rsidRDefault="00740649" w:rsidP="000500E2">
      <w:pPr>
        <w:spacing w:before="0"/>
        <w:rPr>
          <w:sz w:val="22"/>
          <w:szCs w:val="22"/>
        </w:rPr>
      </w:pPr>
    </w:p>
    <w:tbl>
      <w:tblPr>
        <w:tblStyle w:val="a"/>
        <w:tblW w:w="4877" w:type="pct"/>
        <w:jc w:val="center"/>
        <w:tblInd w:w="0" w:type="dxa"/>
        <w:tblBorders>
          <w:top w:val="nil"/>
          <w:left w:val="nil"/>
          <w:bottom w:val="nil"/>
          <w:right w:val="nil"/>
          <w:insideH w:val="nil"/>
          <w:insideV w:val="nil"/>
        </w:tblBorders>
        <w:tblLook w:val="0600" w:firstRow="0" w:lastRow="0" w:firstColumn="0" w:lastColumn="0" w:noHBand="1" w:noVBand="1"/>
      </w:tblPr>
      <w:tblGrid>
        <w:gridCol w:w="844"/>
        <w:gridCol w:w="4326"/>
        <w:gridCol w:w="1212"/>
        <w:gridCol w:w="1304"/>
        <w:gridCol w:w="1970"/>
        <w:gridCol w:w="2396"/>
        <w:gridCol w:w="1842"/>
        <w:gridCol w:w="2124"/>
      </w:tblGrid>
      <w:tr w:rsidR="00DB23FE" w:rsidRPr="00687CA4" w14:paraId="0E5448CE" w14:textId="77777777" w:rsidTr="00423528">
        <w:trPr>
          <w:trHeight w:val="457"/>
          <w:tblHeader/>
          <w:jc w:val="center"/>
        </w:trPr>
        <w:tc>
          <w:tcPr>
            <w:tcW w:w="263" w:type="pct"/>
            <w:vMerge w:val="restart"/>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2CDECA05" w14:textId="77777777" w:rsidR="00687CA4" w:rsidRPr="00687CA4" w:rsidRDefault="00687CA4" w:rsidP="005E0DE2">
            <w:pPr>
              <w:spacing w:before="0"/>
              <w:jc w:val="center"/>
              <w:rPr>
                <w:b/>
                <w:sz w:val="20"/>
                <w:szCs w:val="20"/>
              </w:rPr>
            </w:pPr>
            <w:r w:rsidRPr="00687CA4">
              <w:rPr>
                <w:b/>
                <w:sz w:val="20"/>
                <w:szCs w:val="20"/>
              </w:rPr>
              <w:lastRenderedPageBreak/>
              <w:t>N°</w:t>
            </w:r>
          </w:p>
        </w:tc>
        <w:tc>
          <w:tcPr>
            <w:tcW w:w="1350" w:type="pct"/>
            <w:vMerge w:val="restart"/>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14:paraId="7214E0AB" w14:textId="4F95F5E6" w:rsidR="00687CA4" w:rsidRPr="00687CA4" w:rsidRDefault="00687CA4" w:rsidP="009127A2">
            <w:pPr>
              <w:jc w:val="center"/>
              <w:rPr>
                <w:b/>
                <w:bCs/>
                <w:sz w:val="20"/>
                <w:szCs w:val="20"/>
              </w:rPr>
            </w:pPr>
            <w:r w:rsidRPr="00687CA4">
              <w:rPr>
                <w:b/>
                <w:bCs/>
                <w:sz w:val="20"/>
                <w:szCs w:val="20"/>
              </w:rPr>
              <w:t>Studi con DM</w:t>
            </w:r>
          </w:p>
          <w:p w14:paraId="79F8FECD" w14:textId="25FBF9CE" w:rsidR="00687CA4" w:rsidRPr="00687CA4" w:rsidRDefault="00687CA4" w:rsidP="00D7217F">
            <w:pPr>
              <w:spacing w:before="0"/>
              <w:jc w:val="center"/>
              <w:rPr>
                <w:b/>
                <w:sz w:val="20"/>
                <w:szCs w:val="20"/>
              </w:rPr>
            </w:pPr>
            <w:r w:rsidRPr="00687CA4">
              <w:rPr>
                <w:b/>
                <w:bCs/>
                <w:sz w:val="20"/>
                <w:szCs w:val="20"/>
              </w:rPr>
              <w:t>Documenti</w:t>
            </w:r>
          </w:p>
        </w:tc>
        <w:tc>
          <w:tcPr>
            <w:tcW w:w="785"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028B31" w14:textId="18FC61D8" w:rsidR="00687CA4" w:rsidRPr="00687CA4" w:rsidRDefault="00687CA4" w:rsidP="005E0DE2">
            <w:pPr>
              <w:spacing w:before="0"/>
              <w:jc w:val="center"/>
              <w:rPr>
                <w:b/>
                <w:sz w:val="20"/>
                <w:szCs w:val="20"/>
              </w:rPr>
            </w:pPr>
            <w:r w:rsidRPr="00687CA4">
              <w:rPr>
                <w:b/>
                <w:sz w:val="20"/>
                <w:szCs w:val="20"/>
              </w:rPr>
              <w:t>Qualifica</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A28E67" w14:textId="53841679" w:rsidR="00687CA4" w:rsidRPr="00687CA4" w:rsidRDefault="00687CA4" w:rsidP="005E0DE2">
            <w:pPr>
              <w:keepNext/>
              <w:suppressAutoHyphens/>
              <w:spacing w:before="0" w:after="120"/>
              <w:jc w:val="center"/>
              <w:outlineLvl w:val="0"/>
              <w:rPr>
                <w:b/>
                <w:sz w:val="20"/>
                <w:szCs w:val="20"/>
              </w:rPr>
            </w:pPr>
            <w:r w:rsidRPr="00687CA4">
              <w:rPr>
                <w:b/>
                <w:sz w:val="20"/>
                <w:szCs w:val="20"/>
              </w:rPr>
              <w:t>Interventistico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71427F" w14:textId="77777777" w:rsidR="00833D5E" w:rsidRDefault="00687CA4" w:rsidP="005E0DE2">
            <w:pPr>
              <w:spacing w:before="0"/>
              <w:jc w:val="center"/>
              <w:rPr>
                <w:b/>
                <w:sz w:val="20"/>
                <w:szCs w:val="20"/>
              </w:rPr>
            </w:pPr>
            <w:r w:rsidRPr="00687CA4">
              <w:rPr>
                <w:b/>
                <w:sz w:val="20"/>
                <w:szCs w:val="20"/>
              </w:rPr>
              <w:t xml:space="preserve">Interventistico </w:t>
            </w:r>
          </w:p>
          <w:p w14:paraId="11C7E9F9" w14:textId="76949B62" w:rsidR="004A71F2" w:rsidRDefault="004A71F2" w:rsidP="005E0DE2">
            <w:pPr>
              <w:spacing w:before="0"/>
              <w:jc w:val="center"/>
              <w:rPr>
                <w:b/>
                <w:sz w:val="20"/>
                <w:szCs w:val="20"/>
              </w:rPr>
            </w:pPr>
            <w:r>
              <w:rPr>
                <w:b/>
                <w:sz w:val="20"/>
                <w:szCs w:val="20"/>
              </w:rPr>
              <w:t>o</w:t>
            </w:r>
          </w:p>
          <w:p w14:paraId="013DB05B" w14:textId="6004411B" w:rsidR="00687CA4" w:rsidRPr="00687CA4" w:rsidRDefault="00687CA4" w:rsidP="00156933">
            <w:pPr>
              <w:spacing w:before="0"/>
              <w:jc w:val="center"/>
              <w:rPr>
                <w:b/>
                <w:sz w:val="20"/>
                <w:szCs w:val="20"/>
              </w:rPr>
            </w:pPr>
            <w:r w:rsidRPr="00687CA4">
              <w:rPr>
                <w:b/>
                <w:sz w:val="20"/>
                <w:szCs w:val="20"/>
              </w:rPr>
              <w:t xml:space="preserve">Osservazionale </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A3499B" w14:textId="3809F3DB" w:rsidR="00687CA4" w:rsidRPr="00687CA4" w:rsidRDefault="00687CA4" w:rsidP="005E0DE2">
            <w:pPr>
              <w:spacing w:before="0"/>
              <w:jc w:val="center"/>
              <w:rPr>
                <w:b/>
                <w:bCs/>
                <w:sz w:val="20"/>
                <w:szCs w:val="20"/>
              </w:rPr>
            </w:pPr>
            <w:r w:rsidRPr="00687CA4">
              <w:rPr>
                <w:b/>
                <w:sz w:val="20"/>
                <w:szCs w:val="20"/>
              </w:rPr>
              <w:t>Interventistico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4BA224" w14:textId="06BFF3FD" w:rsidR="00687CA4" w:rsidRPr="00687CA4" w:rsidRDefault="00687CA4" w:rsidP="005E0DE2">
            <w:pPr>
              <w:spacing w:before="0"/>
              <w:jc w:val="center"/>
              <w:rPr>
                <w:b/>
                <w:bCs/>
                <w:sz w:val="20"/>
                <w:szCs w:val="20"/>
              </w:rPr>
            </w:pPr>
            <w:r w:rsidRPr="00687CA4">
              <w:rPr>
                <w:b/>
                <w:sz w:val="20"/>
                <w:szCs w:val="20"/>
              </w:rPr>
              <w:t>Osservazionale</w:t>
            </w:r>
          </w:p>
        </w:tc>
      </w:tr>
      <w:tr w:rsidR="009A66D9" w:rsidRPr="00687CA4" w14:paraId="615FFC7D" w14:textId="5C622568" w:rsidTr="004204A5">
        <w:trPr>
          <w:trHeight w:val="2552"/>
          <w:tblHeader/>
          <w:jc w:val="center"/>
        </w:trPr>
        <w:tc>
          <w:tcPr>
            <w:tcW w:w="263" w:type="pct"/>
            <w:vMerge/>
            <w:tcBorders>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63A8AD" w14:textId="2E0AD4B2" w:rsidR="00687CA4" w:rsidRPr="00687CA4" w:rsidRDefault="00687CA4" w:rsidP="00E41FA9">
            <w:pPr>
              <w:spacing w:before="0"/>
              <w:jc w:val="center"/>
              <w:rPr>
                <w:b/>
                <w:sz w:val="20"/>
                <w:szCs w:val="20"/>
              </w:rPr>
            </w:pPr>
          </w:p>
        </w:tc>
        <w:tc>
          <w:tcPr>
            <w:tcW w:w="1350" w:type="pct"/>
            <w:vMerge/>
            <w:tcBorders>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4AA074" w14:textId="57D8AA51" w:rsidR="00687CA4" w:rsidRPr="00687CA4" w:rsidRDefault="00687CA4" w:rsidP="00E41FA9">
            <w:pPr>
              <w:spacing w:before="0"/>
              <w:jc w:val="left"/>
              <w:rPr>
                <w:b/>
                <w:sz w:val="20"/>
                <w:szCs w:val="20"/>
              </w:rPr>
            </w:pP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3F77EE" w14:textId="52696FE7" w:rsidR="00687CA4" w:rsidRPr="00687CA4" w:rsidRDefault="00687CA4" w:rsidP="00E41FA9">
            <w:pPr>
              <w:spacing w:before="0"/>
              <w:jc w:val="center"/>
              <w:rPr>
                <w:b/>
                <w:sz w:val="20"/>
                <w:szCs w:val="20"/>
              </w:rPr>
            </w:pPr>
            <w:r w:rsidRPr="00687CA4">
              <w:rPr>
                <w:b/>
                <w:sz w:val="20"/>
                <w:szCs w:val="20"/>
              </w:rPr>
              <w:t>Modulistica</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C38206" w14:textId="31F6E489" w:rsidR="00687CA4" w:rsidRPr="00687CA4" w:rsidRDefault="00687CA4" w:rsidP="00E41FA9">
            <w:pPr>
              <w:spacing w:before="0"/>
              <w:jc w:val="center"/>
              <w:rPr>
                <w:b/>
                <w:sz w:val="20"/>
                <w:szCs w:val="20"/>
              </w:rPr>
            </w:pPr>
            <w:r w:rsidRPr="00687CA4">
              <w:rPr>
                <w:b/>
                <w:sz w:val="20"/>
                <w:szCs w:val="20"/>
              </w:rPr>
              <w:t xml:space="preserve">Riferimenti </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F0C696" w14:textId="36EA2053" w:rsidR="00687CA4" w:rsidRPr="00687CA4" w:rsidRDefault="00687CA4" w:rsidP="00C87C15">
            <w:pPr>
              <w:keepNext/>
              <w:suppressAutoHyphens/>
              <w:spacing w:before="0" w:after="120"/>
              <w:outlineLvl w:val="0"/>
              <w:rPr>
                <w:b/>
                <w:sz w:val="20"/>
                <w:szCs w:val="20"/>
              </w:rPr>
            </w:pPr>
            <w:r w:rsidRPr="00687CA4">
              <w:rPr>
                <w:b/>
                <w:sz w:val="20"/>
                <w:szCs w:val="20"/>
              </w:rPr>
              <w:t xml:space="preserve">Indagine clinica </w:t>
            </w:r>
            <w:proofErr w:type="spellStart"/>
            <w:r w:rsidRPr="00687CA4">
              <w:rPr>
                <w:b/>
                <w:sz w:val="20"/>
                <w:szCs w:val="20"/>
              </w:rPr>
              <w:t>pre</w:t>
            </w:r>
            <w:proofErr w:type="spellEnd"/>
            <w:r w:rsidRPr="00687CA4">
              <w:rPr>
                <w:b/>
                <w:sz w:val="20"/>
                <w:szCs w:val="20"/>
              </w:rPr>
              <w:t>-market con DM non marcato CE o</w:t>
            </w:r>
          </w:p>
          <w:p w14:paraId="4BA6A33E" w14:textId="77777777" w:rsidR="00687CA4" w:rsidRDefault="00687CA4" w:rsidP="00C87C15">
            <w:pPr>
              <w:spacing w:before="0"/>
              <w:rPr>
                <w:b/>
                <w:sz w:val="20"/>
                <w:szCs w:val="20"/>
              </w:rPr>
            </w:pPr>
            <w:r w:rsidRPr="00687CA4">
              <w:rPr>
                <w:b/>
                <w:sz w:val="20"/>
                <w:szCs w:val="20"/>
              </w:rPr>
              <w:t>marcato CE ma per diversa destinazione d'uso</w:t>
            </w:r>
          </w:p>
          <w:p w14:paraId="4BF29C0B" w14:textId="77777777" w:rsidR="00C87C15" w:rsidRPr="00C87C15" w:rsidRDefault="00C87C15" w:rsidP="00E41FA9">
            <w:pPr>
              <w:spacing w:before="0"/>
              <w:jc w:val="center"/>
              <w:rPr>
                <w:b/>
                <w:sz w:val="10"/>
                <w:szCs w:val="10"/>
              </w:rPr>
            </w:pPr>
          </w:p>
          <w:p w14:paraId="5E1F48FD" w14:textId="3722A5F3" w:rsidR="00687CA4" w:rsidRPr="002D7446" w:rsidRDefault="00687CA4" w:rsidP="00C87C15">
            <w:pPr>
              <w:spacing w:before="0"/>
              <w:rPr>
                <w:b/>
                <w:bCs/>
                <w:sz w:val="20"/>
                <w:szCs w:val="20"/>
              </w:rPr>
            </w:pPr>
            <w:r w:rsidRPr="00687CA4">
              <w:rPr>
                <w:b/>
                <w:bCs/>
                <w:sz w:val="20"/>
                <w:szCs w:val="20"/>
              </w:rPr>
              <w:t>o per prodotti senza destinazione d’uso medica (</w:t>
            </w:r>
            <w:proofErr w:type="spellStart"/>
            <w:r w:rsidRPr="00687CA4">
              <w:rPr>
                <w:b/>
                <w:bCs/>
                <w:sz w:val="20"/>
                <w:szCs w:val="20"/>
              </w:rPr>
              <w:t>All</w:t>
            </w:r>
            <w:proofErr w:type="spellEnd"/>
            <w:r w:rsidRPr="00687CA4">
              <w:rPr>
                <w:b/>
                <w:bCs/>
                <w:sz w:val="20"/>
                <w:szCs w:val="20"/>
              </w:rPr>
              <w:t>. XVI MDR)</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73EA16" w14:textId="55E5D94D" w:rsidR="00687CA4" w:rsidRPr="002D7446" w:rsidRDefault="00687CA4" w:rsidP="00C87C15">
            <w:pPr>
              <w:spacing w:before="0"/>
              <w:rPr>
                <w:b/>
                <w:sz w:val="20"/>
                <w:szCs w:val="20"/>
              </w:rPr>
            </w:pPr>
            <w:r w:rsidRPr="00687CA4">
              <w:rPr>
                <w:b/>
                <w:sz w:val="20"/>
                <w:szCs w:val="20"/>
              </w:rPr>
              <w:t xml:space="preserve">Check list per Indagine clinica post-market con DM recanti la marcatura CE per la destinazione d’uso prevista, comprese le indagini cliniche con o senza procedure aggiuntive </w:t>
            </w:r>
            <w:r w:rsidR="002C6372">
              <w:rPr>
                <w:b/>
                <w:sz w:val="20"/>
                <w:szCs w:val="20"/>
              </w:rPr>
              <w:t xml:space="preserve">invasive </w:t>
            </w:r>
            <w:r w:rsidRPr="00687CA4">
              <w:rPr>
                <w:b/>
                <w:sz w:val="20"/>
                <w:szCs w:val="20"/>
              </w:rPr>
              <w:t>o gravose o di prodotti senza destinazione d’uso medica (</w:t>
            </w:r>
            <w:proofErr w:type="spellStart"/>
            <w:r w:rsidRPr="00687CA4">
              <w:rPr>
                <w:b/>
                <w:sz w:val="20"/>
                <w:szCs w:val="20"/>
              </w:rPr>
              <w:t>All</w:t>
            </w:r>
            <w:proofErr w:type="spellEnd"/>
            <w:r w:rsidRPr="00687CA4">
              <w:rPr>
                <w:b/>
                <w:sz w:val="20"/>
                <w:szCs w:val="20"/>
              </w:rPr>
              <w:t xml:space="preserve">. XVI MDR) </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71DFC4" w14:textId="1AE029F0" w:rsidR="00687CA4" w:rsidRPr="002D7446" w:rsidRDefault="00687CA4" w:rsidP="00C87C15">
            <w:pPr>
              <w:spacing w:before="0"/>
              <w:rPr>
                <w:b/>
                <w:bCs/>
                <w:sz w:val="20"/>
                <w:szCs w:val="20"/>
              </w:rPr>
            </w:pPr>
            <w:r w:rsidRPr="00687CA4">
              <w:rPr>
                <w:b/>
                <w:bCs/>
                <w:sz w:val="20"/>
                <w:szCs w:val="20"/>
              </w:rPr>
              <w:t>“Altre indagini cliniche” con dispositivi NON marcati CE svolte non per valutare la conformità</w:t>
            </w:r>
            <w:r w:rsidRPr="00687CA4">
              <w:rPr>
                <w:rStyle w:val="Rimandonotaapidipagina"/>
                <w:b/>
                <w:bCs/>
                <w:sz w:val="20"/>
                <w:szCs w:val="20"/>
              </w:rPr>
              <w:footnoteReference w:id="2"/>
            </w:r>
            <w:r w:rsidRPr="00687CA4">
              <w:rPr>
                <w:b/>
                <w:bCs/>
                <w:sz w:val="20"/>
                <w:szCs w:val="20"/>
              </w:rPr>
              <w:t xml:space="preserve"> (Art. 82)</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59DAC9" w14:textId="3866C706" w:rsidR="00687CA4" w:rsidRPr="00FD0F54" w:rsidRDefault="00687CA4" w:rsidP="00C87C15">
            <w:pPr>
              <w:spacing w:before="0"/>
              <w:rPr>
                <w:b/>
                <w:bCs/>
                <w:sz w:val="20"/>
                <w:szCs w:val="20"/>
              </w:rPr>
            </w:pPr>
            <w:r w:rsidRPr="00687CA4">
              <w:rPr>
                <w:b/>
                <w:bCs/>
                <w:sz w:val="20"/>
                <w:szCs w:val="20"/>
              </w:rPr>
              <w:t>“Altre indagini cliniche “con DM marcati CE utilizzati secondo destinazione d’uso svolte non per valutare ulteriormente la conformità</w:t>
            </w:r>
            <w:r w:rsidRPr="00687CA4">
              <w:rPr>
                <w:b/>
                <w:bCs/>
                <w:sz w:val="20"/>
                <w:szCs w:val="20"/>
                <w:vertAlign w:val="superscript"/>
              </w:rPr>
              <w:t>1</w:t>
            </w:r>
            <w:r w:rsidRPr="00687CA4">
              <w:rPr>
                <w:b/>
                <w:bCs/>
                <w:sz w:val="20"/>
                <w:szCs w:val="20"/>
              </w:rPr>
              <w:t xml:space="preserve"> (Art.82)</w:t>
            </w:r>
          </w:p>
        </w:tc>
      </w:tr>
    </w:tbl>
    <w:p w14:paraId="1D764133" w14:textId="5CB014EC" w:rsidR="00423528" w:rsidRPr="005E7D38" w:rsidRDefault="00423528">
      <w:pPr>
        <w:rPr>
          <w:sz w:val="2"/>
          <w:szCs w:val="2"/>
        </w:rPr>
      </w:pPr>
      <w:r>
        <w:tab/>
      </w:r>
    </w:p>
    <w:tbl>
      <w:tblPr>
        <w:tblStyle w:val="a"/>
        <w:tblW w:w="4877" w:type="pct"/>
        <w:jc w:val="center"/>
        <w:tblInd w:w="0" w:type="dxa"/>
        <w:tblBorders>
          <w:top w:val="nil"/>
          <w:left w:val="nil"/>
          <w:bottom w:val="nil"/>
          <w:right w:val="nil"/>
          <w:insideH w:val="nil"/>
          <w:insideV w:val="nil"/>
        </w:tblBorders>
        <w:tblLook w:val="0600" w:firstRow="0" w:lastRow="0" w:firstColumn="0" w:lastColumn="0" w:noHBand="1" w:noVBand="1"/>
      </w:tblPr>
      <w:tblGrid>
        <w:gridCol w:w="844"/>
        <w:gridCol w:w="4326"/>
        <w:gridCol w:w="1212"/>
        <w:gridCol w:w="1304"/>
        <w:gridCol w:w="1970"/>
        <w:gridCol w:w="2396"/>
        <w:gridCol w:w="1842"/>
        <w:gridCol w:w="2124"/>
      </w:tblGrid>
      <w:tr w:rsidR="00E12463" w:rsidRPr="00687CA4" w14:paraId="630F3F5F" w14:textId="21DD2FD0" w:rsidTr="00423528">
        <w:trPr>
          <w:cantSplit/>
          <w:trHeight w:val="284"/>
          <w:tblHeader/>
          <w:jc w:val="center"/>
        </w:trPr>
        <w:tc>
          <w:tcPr>
            <w:tcW w:w="263"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00" w:type="dxa"/>
              <w:left w:w="100" w:type="dxa"/>
              <w:bottom w:w="100" w:type="dxa"/>
              <w:right w:w="100" w:type="dxa"/>
            </w:tcMar>
            <w:vAlign w:val="center"/>
          </w:tcPr>
          <w:p w14:paraId="3A663F39" w14:textId="5C632D1F" w:rsidR="00E12463" w:rsidRPr="00687CA4" w:rsidRDefault="00E12463" w:rsidP="00EF3A3A">
            <w:pPr>
              <w:spacing w:before="0"/>
              <w:jc w:val="center"/>
              <w:rPr>
                <w:b/>
                <w:sz w:val="20"/>
                <w:szCs w:val="20"/>
              </w:rPr>
            </w:pPr>
            <w:r>
              <w:rPr>
                <w:b/>
                <w:sz w:val="20"/>
                <w:szCs w:val="20"/>
              </w:rPr>
              <w:t>N°</w:t>
            </w:r>
          </w:p>
        </w:tc>
        <w:tc>
          <w:tcPr>
            <w:tcW w:w="135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00" w:type="dxa"/>
              <w:left w:w="100" w:type="dxa"/>
              <w:bottom w:w="100" w:type="dxa"/>
              <w:right w:w="100" w:type="dxa"/>
            </w:tcMar>
            <w:vAlign w:val="center"/>
          </w:tcPr>
          <w:p w14:paraId="7F943230" w14:textId="2E2833B2" w:rsidR="00E12463" w:rsidRPr="00687CA4" w:rsidRDefault="00E12463" w:rsidP="00EF3A3A">
            <w:pPr>
              <w:spacing w:before="0"/>
              <w:jc w:val="left"/>
              <w:rPr>
                <w:b/>
                <w:sz w:val="20"/>
                <w:szCs w:val="20"/>
              </w:rPr>
            </w:pPr>
            <w:r>
              <w:rPr>
                <w:b/>
                <w:sz w:val="20"/>
                <w:szCs w:val="20"/>
              </w:rPr>
              <w:t>Documenti</w:t>
            </w:r>
          </w:p>
        </w:tc>
        <w:tc>
          <w:tcPr>
            <w:tcW w:w="785" w:type="pct"/>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100" w:type="dxa"/>
              <w:left w:w="100" w:type="dxa"/>
              <w:bottom w:w="100" w:type="dxa"/>
              <w:right w:w="100" w:type="dxa"/>
            </w:tcMar>
            <w:vAlign w:val="center"/>
          </w:tcPr>
          <w:p w14:paraId="55E59197" w14:textId="6B893FAC" w:rsidR="00E12463" w:rsidRPr="00687CA4" w:rsidRDefault="00E12463" w:rsidP="00EF3A3A">
            <w:pPr>
              <w:spacing w:before="0"/>
              <w:rPr>
                <w:b/>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DF8E2C4" w14:textId="3C7C162A" w:rsidR="00E12463" w:rsidRPr="00E12463" w:rsidRDefault="00E12463" w:rsidP="00EF3A3A">
            <w:pPr>
              <w:spacing w:before="0"/>
              <w:jc w:val="center"/>
              <w:rPr>
                <w:b/>
                <w:i/>
                <w:iCs/>
                <w:sz w:val="20"/>
                <w:szCs w:val="20"/>
              </w:rPr>
            </w:pPr>
            <w:r w:rsidRPr="00E12463">
              <w:rPr>
                <w:bCs/>
                <w:i/>
                <w:iCs/>
                <w:sz w:val="20"/>
                <w:szCs w:val="20"/>
              </w:rPr>
              <w:t>a o Check list 6</w:t>
            </w:r>
          </w:p>
        </w:tc>
        <w:tc>
          <w:tcPr>
            <w:tcW w:w="74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6DEBB3" w14:textId="4B39F2BF" w:rsidR="00E12463" w:rsidRPr="00E12463" w:rsidRDefault="00E12463" w:rsidP="00EF3A3A">
            <w:pPr>
              <w:spacing w:before="0"/>
              <w:jc w:val="center"/>
              <w:rPr>
                <w:b/>
                <w:i/>
                <w:iCs/>
                <w:sz w:val="20"/>
                <w:szCs w:val="20"/>
              </w:rPr>
            </w:pPr>
            <w:r w:rsidRPr="00E12463">
              <w:rPr>
                <w:bCs/>
                <w:i/>
                <w:iCs/>
                <w:sz w:val="20"/>
                <w:szCs w:val="20"/>
              </w:rPr>
              <w:t>b o Check list 7</w:t>
            </w:r>
          </w:p>
        </w:tc>
        <w:tc>
          <w:tcPr>
            <w:tcW w:w="57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47B1408" w14:textId="07F7B1BA" w:rsidR="00E12463" w:rsidRPr="00E12463" w:rsidRDefault="00E12463" w:rsidP="00EF3A3A">
            <w:pPr>
              <w:spacing w:before="0"/>
              <w:jc w:val="center"/>
              <w:rPr>
                <w:b/>
                <w:i/>
                <w:iCs/>
                <w:sz w:val="20"/>
                <w:szCs w:val="20"/>
              </w:rPr>
            </w:pPr>
            <w:r w:rsidRPr="00E12463">
              <w:rPr>
                <w:bCs/>
                <w:i/>
                <w:iCs/>
                <w:sz w:val="20"/>
                <w:szCs w:val="20"/>
              </w:rPr>
              <w:t>Check list 6</w:t>
            </w:r>
          </w:p>
        </w:tc>
        <w:tc>
          <w:tcPr>
            <w:tcW w:w="663"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7C77A26" w14:textId="2EA7E84E" w:rsidR="00E12463" w:rsidRPr="00E12463" w:rsidRDefault="00E12463" w:rsidP="00EF3A3A">
            <w:pPr>
              <w:spacing w:before="0"/>
              <w:jc w:val="center"/>
              <w:rPr>
                <w:b/>
                <w:i/>
                <w:iCs/>
                <w:sz w:val="20"/>
                <w:szCs w:val="20"/>
              </w:rPr>
            </w:pPr>
            <w:r w:rsidRPr="00E12463">
              <w:rPr>
                <w:bCs/>
                <w:i/>
                <w:iCs/>
                <w:sz w:val="20"/>
                <w:szCs w:val="20"/>
              </w:rPr>
              <w:t>Check list 7</w:t>
            </w:r>
          </w:p>
        </w:tc>
      </w:tr>
      <w:tr w:rsidR="002D7446" w:rsidRPr="00687CA4" w14:paraId="191B5BBD" w14:textId="77777777" w:rsidTr="00695235">
        <w:trPr>
          <w:trHeight w:val="12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38DB42A6" w14:textId="5A0ACAD5" w:rsidR="002D7446" w:rsidRPr="00687CA4" w:rsidRDefault="002D7446" w:rsidP="002D7446">
            <w:pPr>
              <w:spacing w:before="0"/>
              <w:jc w:val="center"/>
              <w:rPr>
                <w:b/>
                <w:sz w:val="20"/>
                <w:szCs w:val="20"/>
              </w:rPr>
            </w:pPr>
            <w:r w:rsidRPr="00687CA4">
              <w:rPr>
                <w:b/>
                <w:sz w:val="20"/>
                <w:szCs w:val="20"/>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4E98ABE7" w14:textId="6B143D18" w:rsidR="002D7446" w:rsidRPr="00687CA4" w:rsidRDefault="002D7446" w:rsidP="002D7446">
            <w:pPr>
              <w:spacing w:before="0"/>
              <w:jc w:val="left"/>
              <w:rPr>
                <w:b/>
                <w:sz w:val="20"/>
                <w:szCs w:val="20"/>
              </w:rPr>
            </w:pPr>
            <w:r w:rsidRPr="00687CA4">
              <w:rPr>
                <w:b/>
                <w:sz w:val="20"/>
                <w:szCs w:val="20"/>
              </w:rPr>
              <w:t>Informazioni generali</w:t>
            </w:r>
          </w:p>
        </w:tc>
        <w:tc>
          <w:tcPr>
            <w:tcW w:w="3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52078F57" w14:textId="77777777" w:rsidR="002D7446" w:rsidRPr="00687CA4" w:rsidRDefault="002D7446" w:rsidP="002D7446">
            <w:pPr>
              <w:spacing w:before="0"/>
              <w:jc w:val="center"/>
              <w:rPr>
                <w:b/>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0712CEF5" w14:textId="77777777" w:rsidR="002D7446" w:rsidRPr="00687CA4" w:rsidRDefault="002D7446" w:rsidP="002D7446">
            <w:pPr>
              <w:spacing w:before="0"/>
              <w:rPr>
                <w:b/>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79A3204" w14:textId="77777777" w:rsidR="002D7446" w:rsidRPr="00687CA4" w:rsidRDefault="002D7446" w:rsidP="002D7446">
            <w:pPr>
              <w:spacing w:before="0"/>
              <w:jc w:val="center"/>
              <w:rPr>
                <w:b/>
                <w:sz w:val="20"/>
                <w:szCs w:val="20"/>
              </w:rPr>
            </w:pPr>
          </w:p>
        </w:tc>
        <w:tc>
          <w:tcPr>
            <w:tcW w:w="74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7DB950" w14:textId="77777777" w:rsidR="002D7446" w:rsidRPr="00687CA4" w:rsidRDefault="002D7446" w:rsidP="002D7446">
            <w:pPr>
              <w:spacing w:before="0"/>
              <w:jc w:val="center"/>
              <w:rPr>
                <w:b/>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3B279F" w14:textId="77777777" w:rsidR="002D7446" w:rsidRPr="00687CA4" w:rsidRDefault="002D7446" w:rsidP="002D7446">
            <w:pPr>
              <w:spacing w:before="0"/>
              <w:jc w:val="center"/>
              <w:rPr>
                <w:b/>
                <w:sz w:val="20"/>
                <w:szCs w:val="20"/>
              </w:rPr>
            </w:pPr>
          </w:p>
        </w:tc>
        <w:tc>
          <w:tcPr>
            <w:tcW w:w="6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B6BFED1" w14:textId="77777777" w:rsidR="002D7446" w:rsidRPr="00687CA4" w:rsidRDefault="002D7446" w:rsidP="002D7446">
            <w:pPr>
              <w:spacing w:before="0"/>
              <w:jc w:val="center"/>
              <w:rPr>
                <w:b/>
                <w:sz w:val="20"/>
                <w:szCs w:val="20"/>
              </w:rPr>
            </w:pPr>
          </w:p>
        </w:tc>
      </w:tr>
      <w:tr w:rsidR="009A66D9" w:rsidRPr="00687CA4" w14:paraId="269F2B7E" w14:textId="77777777" w:rsidTr="00423528">
        <w:trPr>
          <w:trHeight w:val="1283"/>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2EDC62" w14:textId="57C82746" w:rsidR="00687CA4" w:rsidRPr="00687CA4" w:rsidRDefault="00687CA4" w:rsidP="00E41FA9">
            <w:pPr>
              <w:spacing w:before="0"/>
              <w:jc w:val="center"/>
              <w:rPr>
                <w:sz w:val="20"/>
                <w:szCs w:val="20"/>
              </w:rPr>
            </w:pPr>
            <w:r w:rsidRPr="00687CA4">
              <w:rPr>
                <w:sz w:val="20"/>
                <w:szCs w:val="20"/>
              </w:rPr>
              <w:t>1.1.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C98134" w14:textId="74C95CFF" w:rsidR="00687CA4" w:rsidRPr="00687CA4" w:rsidRDefault="00687CA4" w:rsidP="00C146F7">
            <w:pPr>
              <w:spacing w:before="0" w:line="276" w:lineRule="auto"/>
              <w:rPr>
                <w:sz w:val="20"/>
                <w:szCs w:val="20"/>
              </w:rPr>
            </w:pPr>
            <w:r w:rsidRPr="00687CA4">
              <w:rPr>
                <w:rFonts w:eastAsiaTheme="minorEastAsia"/>
                <w:sz w:val="20"/>
                <w:szCs w:val="20"/>
                <w:lang w:eastAsia="en-US"/>
              </w:rPr>
              <w:t>Lettera di intenti su carta intestata del richiedente validamente sottoscritta</w:t>
            </w:r>
            <w:r w:rsidRPr="00687CA4">
              <w:rPr>
                <w:rStyle w:val="Rimandonotaapidipagina"/>
                <w:rFonts w:eastAsiaTheme="minorEastAsia"/>
                <w:sz w:val="20"/>
                <w:szCs w:val="20"/>
                <w:lang w:eastAsia="en-US"/>
              </w:rPr>
              <w:footnoteReference w:id="3"/>
            </w:r>
            <w:r w:rsidRPr="00687CA4">
              <w:rPr>
                <w:rFonts w:eastAsiaTheme="minorEastAsia"/>
                <w:sz w:val="20"/>
                <w:szCs w:val="20"/>
                <w:lang w:eastAsia="en-US"/>
              </w:rPr>
              <w:t xml:space="preserve"> </w:t>
            </w:r>
            <w:r w:rsidRPr="00687CA4">
              <w:rPr>
                <w:rFonts w:eastAsia="Calibri"/>
                <w:sz w:val="20"/>
                <w:szCs w:val="20"/>
                <w:lang w:eastAsia="en-US"/>
              </w:rPr>
              <w:t xml:space="preserve">comprensiva di dichiarazione sulla natura no-profit dello studio </w:t>
            </w:r>
            <w:r w:rsidRPr="00687CA4">
              <w:rPr>
                <w:rFonts w:eastAsia="Calibri"/>
                <w:i/>
                <w:iCs/>
                <w:sz w:val="20"/>
                <w:szCs w:val="20"/>
                <w:lang w:eastAsia="en-US"/>
              </w:rPr>
              <w:t>(se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E6E8D6B" w14:textId="3A7B4BCB" w:rsidR="00687CA4" w:rsidRPr="00687CA4" w:rsidRDefault="00687CA4" w:rsidP="00E41FA9">
            <w:pPr>
              <w:spacing w:before="0"/>
              <w:jc w:val="center"/>
              <w:rPr>
                <w:sz w:val="20"/>
                <w:szCs w:val="20"/>
              </w:rPr>
            </w:pPr>
            <w:r w:rsidRPr="00687CA4">
              <w:rPr>
                <w:sz w:val="20"/>
                <w:szCs w:val="20"/>
              </w:rPr>
              <w:t>S</w:t>
            </w:r>
            <w:r w:rsidR="00263BF3">
              <w:rPr>
                <w:sz w:val="20"/>
                <w:szCs w:val="20"/>
              </w:rPr>
              <w:t>I</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234206E" w14:textId="77777777" w:rsidR="00687CA4" w:rsidRPr="00687CA4" w:rsidRDefault="00687CA4" w:rsidP="00E41FA9">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CCFEA4" w14:textId="2A7152B1" w:rsidR="00687CA4" w:rsidRPr="00687CA4" w:rsidRDefault="00687CA4" w:rsidP="00E41FA9">
            <w:pPr>
              <w:spacing w:before="0"/>
              <w:jc w:val="center"/>
              <w:rPr>
                <w:sz w:val="20"/>
                <w:szCs w:val="20"/>
              </w:rPr>
            </w:pPr>
            <w:r w:rsidRPr="00687CA4">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BBE026" w14:textId="587E2BF0" w:rsidR="00687CA4" w:rsidRPr="00687CA4" w:rsidRDefault="00687CA4" w:rsidP="00E41FA9">
            <w:pPr>
              <w:spacing w:before="0"/>
              <w:jc w:val="center"/>
              <w:rPr>
                <w:sz w:val="20"/>
                <w:szCs w:val="20"/>
              </w:rPr>
            </w:pPr>
          </w:p>
          <w:p w14:paraId="1492F876" w14:textId="7B6875A5" w:rsidR="00687CA4" w:rsidRPr="00687CA4" w:rsidRDefault="00687CA4" w:rsidP="00E41FA9">
            <w:pPr>
              <w:spacing w:before="0"/>
              <w:jc w:val="center"/>
              <w:rPr>
                <w:sz w:val="20"/>
                <w:szCs w:val="20"/>
              </w:rPr>
            </w:pPr>
            <w:r w:rsidRPr="00687CA4">
              <w:rPr>
                <w:sz w:val="20"/>
                <w:szCs w:val="20"/>
              </w:rPr>
              <w:t>NO</w:t>
            </w:r>
          </w:p>
          <w:p w14:paraId="3751BBE3" w14:textId="5E70F422" w:rsidR="00687CA4" w:rsidRPr="00687CA4" w:rsidRDefault="00687CA4" w:rsidP="00E41FA9">
            <w:pPr>
              <w:spacing w:before="0"/>
              <w:jc w:val="center"/>
              <w:rPr>
                <w:rFonts w:eastAsia="Arial Unicode MS"/>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A1B2EE" w14:textId="71762483" w:rsidR="00687CA4" w:rsidRPr="00687CA4" w:rsidRDefault="00687CA4" w:rsidP="00E41FA9">
            <w:pPr>
              <w:spacing w:before="0"/>
              <w:jc w:val="center"/>
              <w:rPr>
                <w:rFonts w:eastAsia="Arial Unicode MS"/>
                <w:sz w:val="20"/>
                <w:szCs w:val="20"/>
              </w:rPr>
            </w:pPr>
            <w:r w:rsidRPr="00687CA4">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A31A0" w14:textId="5C63B33E" w:rsidR="00687CA4" w:rsidRPr="00687CA4" w:rsidRDefault="00687CA4" w:rsidP="00E41FA9">
            <w:pPr>
              <w:spacing w:before="0"/>
              <w:jc w:val="center"/>
              <w:rPr>
                <w:sz w:val="20"/>
                <w:szCs w:val="20"/>
              </w:rPr>
            </w:pPr>
          </w:p>
          <w:p w14:paraId="09FEAD68" w14:textId="77E042E3" w:rsidR="00687CA4" w:rsidRPr="00687CA4" w:rsidRDefault="00687CA4" w:rsidP="00E41FA9">
            <w:pPr>
              <w:spacing w:before="0"/>
              <w:jc w:val="center"/>
              <w:rPr>
                <w:sz w:val="20"/>
                <w:szCs w:val="20"/>
              </w:rPr>
            </w:pPr>
            <w:r w:rsidRPr="00687CA4">
              <w:rPr>
                <w:sz w:val="20"/>
                <w:szCs w:val="20"/>
              </w:rPr>
              <w:t>NO</w:t>
            </w:r>
          </w:p>
          <w:p w14:paraId="375A2888" w14:textId="0CD45915" w:rsidR="00687CA4" w:rsidRPr="00687CA4" w:rsidRDefault="00687CA4" w:rsidP="00E41FA9">
            <w:pPr>
              <w:spacing w:before="0"/>
              <w:jc w:val="center"/>
              <w:rPr>
                <w:rFonts w:eastAsia="Arial Unicode MS"/>
                <w:sz w:val="20"/>
                <w:szCs w:val="20"/>
              </w:rPr>
            </w:pPr>
          </w:p>
        </w:tc>
      </w:tr>
      <w:tr w:rsidR="009A66D9" w:rsidRPr="00687CA4" w14:paraId="6F1A9ECC" w14:textId="77777777" w:rsidTr="00630344">
        <w:trPr>
          <w:cantSplit/>
          <w:trHeight w:val="237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E0C901A" w14:textId="14D78B90" w:rsidR="00687CA4" w:rsidRPr="00687CA4" w:rsidRDefault="00687CA4" w:rsidP="00E41FA9">
            <w:pPr>
              <w:spacing w:before="0"/>
              <w:jc w:val="center"/>
              <w:rPr>
                <w:sz w:val="20"/>
                <w:szCs w:val="20"/>
              </w:rPr>
            </w:pPr>
            <w:r w:rsidRPr="00687CA4">
              <w:rPr>
                <w:sz w:val="20"/>
                <w:szCs w:val="20"/>
              </w:rPr>
              <w:lastRenderedPageBreak/>
              <w:t>1.1.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012218" w14:textId="1B3E60A1" w:rsidR="00687CA4" w:rsidRPr="00687CA4" w:rsidRDefault="00687CA4" w:rsidP="00C146F7">
            <w:pPr>
              <w:spacing w:before="0" w:line="276" w:lineRule="auto"/>
              <w:rPr>
                <w:sz w:val="20"/>
                <w:szCs w:val="20"/>
              </w:rPr>
            </w:pPr>
            <w:r w:rsidRPr="00687CA4">
              <w:rPr>
                <w:sz w:val="20"/>
                <w:szCs w:val="20"/>
              </w:rPr>
              <w:t>Lettera di intenti su carta intestata del richiedente validamente sottoscritta</w:t>
            </w:r>
            <w:r w:rsidRPr="00687CA4">
              <w:rPr>
                <w:sz w:val="20"/>
                <w:szCs w:val="20"/>
                <w:vertAlign w:val="superscript"/>
              </w:rPr>
              <w:t>2</w:t>
            </w:r>
            <w:r w:rsidRPr="00687CA4">
              <w:rPr>
                <w:sz w:val="20"/>
                <w:szCs w:val="20"/>
              </w:rPr>
              <w:t xml:space="preserve"> in cui siano chiaramente elencati i Dispositivi coinvolti nella indagine clinica con qualifica del loro stato rispetto a MDR, in termini di marcatura CE e modalità di approvvigionamento (in uso o fornito gratuitamente), con indicazione di eventuale presenza di procedure invasive o gravose</w:t>
            </w:r>
            <w:r w:rsidRPr="00687CA4">
              <w:rPr>
                <w:rStyle w:val="Rimandonotaapidipagina"/>
                <w:sz w:val="20"/>
                <w:szCs w:val="20"/>
              </w:rPr>
              <w:footnoteReference w:id="4"/>
            </w:r>
            <w:r w:rsidRPr="00687CA4">
              <w:rPr>
                <w:rFonts w:eastAsiaTheme="minorEastAsia"/>
                <w:sz w:val="20"/>
                <w:szCs w:val="20"/>
                <w:lang w:eastAsia="en-US"/>
              </w:rPr>
              <w:t xml:space="preserve"> </w:t>
            </w:r>
            <w:r w:rsidRPr="00687CA4">
              <w:rPr>
                <w:sz w:val="20"/>
                <w:szCs w:val="20"/>
              </w:rPr>
              <w:t>e la dichiarazione sulla natura no-profit dello studio (se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D85B4BA" w14:textId="6FE77D64" w:rsidR="00687CA4" w:rsidRPr="00687CA4" w:rsidRDefault="00687CA4" w:rsidP="00E41FA9">
            <w:pPr>
              <w:spacing w:before="0"/>
              <w:jc w:val="center"/>
              <w:rPr>
                <w:sz w:val="20"/>
                <w:szCs w:val="20"/>
              </w:rPr>
            </w:pPr>
            <w:r w:rsidRPr="00687CA4">
              <w:rPr>
                <w:sz w:val="20"/>
                <w:szCs w:val="20"/>
              </w:rPr>
              <w:t>S</w:t>
            </w:r>
            <w:r w:rsidR="00263BF3">
              <w:rPr>
                <w:sz w:val="20"/>
                <w:szCs w:val="20"/>
              </w:rPr>
              <w:t>I</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D7344C0" w14:textId="77777777" w:rsidR="00687CA4" w:rsidRPr="00687CA4" w:rsidRDefault="00687CA4" w:rsidP="00E41FA9">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2132EC" w14:textId="7D5643B2" w:rsidR="00687CA4" w:rsidRPr="00687CA4" w:rsidRDefault="00687CA4" w:rsidP="00E41FA9">
            <w:pPr>
              <w:spacing w:before="0"/>
              <w:jc w:val="center"/>
              <w:rPr>
                <w:rFonts w:eastAsia="Arial Unicode MS"/>
                <w:sz w:val="20"/>
                <w:szCs w:val="20"/>
              </w:rPr>
            </w:pPr>
            <w:r w:rsidRPr="00687CA4">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AB51EB" w14:textId="710950B3"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2511A" w14:textId="356FD696" w:rsidR="00687CA4" w:rsidRPr="00687CA4" w:rsidRDefault="00687CA4" w:rsidP="00E41FA9">
            <w:pPr>
              <w:spacing w:before="0"/>
              <w:jc w:val="center"/>
              <w:rPr>
                <w:rFonts w:eastAsia="Arial Unicode MS"/>
                <w:sz w:val="20"/>
                <w:szCs w:val="20"/>
              </w:rPr>
            </w:pPr>
            <w:r w:rsidRPr="00687CA4">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9E3D25" w14:textId="1E87F749"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r>
      <w:tr w:rsidR="009A66D9" w:rsidRPr="00687CA4" w14:paraId="37530B6B" w14:textId="6E13B423" w:rsidTr="00423528">
        <w:trPr>
          <w:trHeight w:val="190"/>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30DE731" w14:textId="5466A765" w:rsidR="00687CA4" w:rsidRPr="00687CA4" w:rsidRDefault="00687CA4" w:rsidP="00E41FA9">
            <w:pPr>
              <w:spacing w:before="0"/>
              <w:jc w:val="center"/>
              <w:rPr>
                <w:sz w:val="20"/>
                <w:szCs w:val="20"/>
              </w:rPr>
            </w:pPr>
            <w:r w:rsidRPr="00687CA4">
              <w:rPr>
                <w:sz w:val="20"/>
                <w:szCs w:val="20"/>
              </w:rPr>
              <w:t>1.2 a</w:t>
            </w:r>
          </w:p>
          <w:p w14:paraId="719E937B" w14:textId="41B3B640" w:rsidR="00687CA4" w:rsidRPr="00687CA4" w:rsidRDefault="00687CA4" w:rsidP="00E41FA9">
            <w:pPr>
              <w:spacing w:before="0"/>
              <w:jc w:val="center"/>
              <w:rPr>
                <w:sz w:val="20"/>
                <w:szCs w:val="20"/>
              </w:rPr>
            </w:pP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8CCCD1" w14:textId="08A47ED7" w:rsidR="00687CA4" w:rsidRPr="00687CA4" w:rsidRDefault="00687CA4" w:rsidP="00630344">
            <w:pPr>
              <w:spacing w:before="0" w:line="276" w:lineRule="auto"/>
              <w:rPr>
                <w:sz w:val="20"/>
                <w:szCs w:val="20"/>
              </w:rPr>
            </w:pPr>
            <w:r w:rsidRPr="00687CA4">
              <w:rPr>
                <w:rFonts w:eastAsiaTheme="minorEastAsia"/>
                <w:sz w:val="20"/>
                <w:szCs w:val="20"/>
                <w:lang w:eastAsia="en-US"/>
              </w:rPr>
              <w:t>Modulo di domanda di indagine clinica su modello del Ministero della Salute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29D8C27" w14:textId="2ADB30D7" w:rsidR="00687CA4" w:rsidRPr="00687CA4" w:rsidRDefault="00687CA4" w:rsidP="00E41FA9">
            <w:pPr>
              <w:spacing w:before="0"/>
              <w:jc w:val="center"/>
              <w:rPr>
                <w:sz w:val="20"/>
                <w:szCs w:val="20"/>
              </w:rPr>
            </w:pPr>
            <w:r w:rsidRPr="00687CA4">
              <w:rPr>
                <w:sz w:val="20"/>
                <w:szCs w:val="20"/>
              </w:rPr>
              <w:t>S</w:t>
            </w:r>
            <w:r w:rsidR="00263BF3">
              <w:rPr>
                <w:sz w:val="20"/>
                <w:szCs w:val="20"/>
              </w:rPr>
              <w:t>I</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11680AB" w14:textId="6D5F3FD6" w:rsidR="00687CA4" w:rsidRPr="00687CA4" w:rsidRDefault="00687CA4" w:rsidP="00E41FA9">
            <w:pPr>
              <w:spacing w:before="0"/>
              <w:rPr>
                <w:sz w:val="20"/>
                <w:szCs w:val="20"/>
              </w:rPr>
            </w:pPr>
            <w:r w:rsidRPr="00687CA4">
              <w:rPr>
                <w:sz w:val="20"/>
                <w:szCs w:val="20"/>
              </w:rPr>
              <w:t xml:space="preserve">I - </w:t>
            </w:r>
            <w:proofErr w:type="spellStart"/>
            <w:r w:rsidRPr="00687CA4">
              <w:rPr>
                <w:sz w:val="20"/>
                <w:szCs w:val="20"/>
              </w:rPr>
              <w:t>All.XV</w:t>
            </w:r>
            <w:proofErr w:type="spellEnd"/>
            <w:r w:rsidRPr="00687CA4">
              <w:rPr>
                <w:sz w:val="20"/>
                <w:szCs w:val="20"/>
              </w:rPr>
              <w:t xml:space="preserve"> Capo I punto 1</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7A8FF1" w14:textId="084E5EAF" w:rsidR="00687CA4" w:rsidRPr="00687CA4" w:rsidRDefault="00687CA4" w:rsidP="00E41FA9">
            <w:pPr>
              <w:spacing w:before="0"/>
              <w:jc w:val="center"/>
              <w:rPr>
                <w:sz w:val="20"/>
                <w:szCs w:val="20"/>
              </w:rPr>
            </w:pPr>
            <w:r w:rsidRPr="00687CA4">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44AEC" w14:textId="4D2D5602" w:rsidR="00687CA4" w:rsidRPr="00687CA4" w:rsidRDefault="00687CA4" w:rsidP="00E41FA9">
            <w:pPr>
              <w:spacing w:before="0"/>
              <w:jc w:val="center"/>
              <w:rPr>
                <w:sz w:val="20"/>
                <w:szCs w:val="20"/>
              </w:rPr>
            </w:pPr>
            <w:r w:rsidRPr="00687CA4">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6FC8A0" w14:textId="41B0F260" w:rsidR="00687CA4" w:rsidRPr="00687CA4" w:rsidRDefault="00687CA4" w:rsidP="00E41FA9">
            <w:pPr>
              <w:spacing w:before="0"/>
              <w:jc w:val="center"/>
              <w:rPr>
                <w:sz w:val="20"/>
                <w:szCs w:val="20"/>
              </w:rPr>
            </w:pPr>
            <w:r w:rsidRPr="00687CA4">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C6E3" w14:textId="3C4F219F" w:rsidR="00687CA4" w:rsidRPr="00687CA4" w:rsidRDefault="00687CA4" w:rsidP="00E41FA9">
            <w:pPr>
              <w:spacing w:before="0"/>
              <w:jc w:val="center"/>
              <w:rPr>
                <w:sz w:val="20"/>
                <w:szCs w:val="20"/>
              </w:rPr>
            </w:pPr>
          </w:p>
          <w:p w14:paraId="2091C50A" w14:textId="42C994F2" w:rsidR="00687CA4" w:rsidRPr="00687CA4" w:rsidRDefault="00687CA4" w:rsidP="00E41FA9">
            <w:pPr>
              <w:spacing w:before="0"/>
              <w:jc w:val="center"/>
              <w:rPr>
                <w:sz w:val="20"/>
                <w:szCs w:val="20"/>
              </w:rPr>
            </w:pPr>
            <w:r w:rsidRPr="00687CA4">
              <w:rPr>
                <w:sz w:val="20"/>
                <w:szCs w:val="20"/>
              </w:rPr>
              <w:t>NO</w:t>
            </w:r>
          </w:p>
          <w:p w14:paraId="28676FB5" w14:textId="4C1783B0" w:rsidR="00687CA4" w:rsidRPr="00687CA4" w:rsidRDefault="00687CA4" w:rsidP="00E41FA9">
            <w:pPr>
              <w:spacing w:before="0"/>
              <w:jc w:val="center"/>
              <w:rPr>
                <w:sz w:val="20"/>
                <w:szCs w:val="20"/>
              </w:rPr>
            </w:pPr>
          </w:p>
        </w:tc>
      </w:tr>
      <w:tr w:rsidR="009A66D9" w:rsidRPr="00687CA4" w14:paraId="632BE1BB" w14:textId="77777777" w:rsidTr="00630344">
        <w:trPr>
          <w:cantSplit/>
          <w:trHeight w:val="17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0B5F923" w14:textId="193288C6" w:rsidR="00687CA4" w:rsidRPr="00687CA4" w:rsidRDefault="00687CA4" w:rsidP="00E41FA9">
            <w:pPr>
              <w:spacing w:before="0"/>
              <w:jc w:val="center"/>
              <w:rPr>
                <w:sz w:val="20"/>
                <w:szCs w:val="20"/>
              </w:rPr>
            </w:pPr>
            <w:r w:rsidRPr="00687CA4">
              <w:rPr>
                <w:rFonts w:eastAsia="Calibri"/>
                <w:sz w:val="20"/>
                <w:szCs w:val="20"/>
                <w:lang w:eastAsia="en-US"/>
              </w:rPr>
              <w:t>1.2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2373B4" w14:textId="47848C59" w:rsidR="00687CA4" w:rsidRPr="00687CA4" w:rsidRDefault="00687CA4" w:rsidP="006F194C">
            <w:pPr>
              <w:spacing w:before="0"/>
              <w:rPr>
                <w:sz w:val="20"/>
                <w:szCs w:val="20"/>
              </w:rPr>
            </w:pPr>
            <w:r w:rsidRPr="00687CA4">
              <w:rPr>
                <w:sz w:val="20"/>
                <w:szCs w:val="20"/>
              </w:rPr>
              <w:t>Modulistica su format del Ministero della Salute: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1A9EE0" w14:textId="2020225D" w:rsidR="00687CA4" w:rsidRPr="00687CA4" w:rsidRDefault="00687CA4" w:rsidP="00E41FA9">
            <w:pPr>
              <w:spacing w:before="0"/>
              <w:jc w:val="center"/>
              <w:rPr>
                <w:sz w:val="20"/>
                <w:szCs w:val="20"/>
              </w:rPr>
            </w:pPr>
            <w:r w:rsidRPr="00687CA4">
              <w:rPr>
                <w:sz w:val="20"/>
                <w:szCs w:val="20"/>
              </w:rPr>
              <w:t>S</w:t>
            </w:r>
            <w:r w:rsidR="00263BF3">
              <w:rPr>
                <w:sz w:val="20"/>
                <w:szCs w:val="20"/>
              </w:rPr>
              <w:t>I</w:t>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4DD317" w14:textId="77777777" w:rsidR="00687CA4" w:rsidRPr="00687CA4" w:rsidRDefault="00687CA4" w:rsidP="00E41FA9">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7D96B" w14:textId="6814CD4B" w:rsidR="00687CA4" w:rsidRPr="00687CA4" w:rsidRDefault="00687CA4" w:rsidP="00E41FA9">
            <w:pPr>
              <w:spacing w:before="0"/>
              <w:jc w:val="center"/>
              <w:rPr>
                <w:rFonts w:eastAsia="Arial Unicode MS"/>
                <w:sz w:val="20"/>
                <w:szCs w:val="20"/>
              </w:rPr>
            </w:pPr>
            <w:r w:rsidRPr="00687CA4">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4CC354" w14:textId="0FF08AC0"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E1EE5" w14:textId="30C3DE48" w:rsidR="00687CA4" w:rsidRPr="00687CA4" w:rsidRDefault="00687CA4" w:rsidP="00E41FA9">
            <w:pPr>
              <w:spacing w:before="0"/>
              <w:jc w:val="center"/>
              <w:rPr>
                <w:rFonts w:eastAsia="Arial Unicode MS"/>
                <w:sz w:val="20"/>
                <w:szCs w:val="20"/>
              </w:rPr>
            </w:pPr>
            <w:r w:rsidRPr="00687CA4">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240592" w14:textId="773C9053"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r>
      <w:tr w:rsidR="009A66D9" w:rsidRPr="00687CA4" w14:paraId="09439349" w14:textId="77777777" w:rsidTr="00423528">
        <w:trPr>
          <w:trHeight w:val="964"/>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87BB22" w14:textId="53566AF4" w:rsidR="00687CA4" w:rsidRPr="00687CA4" w:rsidRDefault="00687CA4" w:rsidP="00E41FA9">
            <w:pPr>
              <w:spacing w:before="0"/>
              <w:jc w:val="center"/>
              <w:rPr>
                <w:sz w:val="20"/>
                <w:szCs w:val="20"/>
              </w:rPr>
            </w:pPr>
            <w:r w:rsidRPr="00687CA4">
              <w:rPr>
                <w:rFonts w:eastAsia="Calibri"/>
                <w:sz w:val="20"/>
                <w:szCs w:val="20"/>
                <w:lang w:eastAsia="en-US"/>
              </w:rPr>
              <w:t>1.2.1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66A2AA" w14:textId="77777777" w:rsidR="00687CA4" w:rsidRPr="00687CA4" w:rsidRDefault="00687CA4" w:rsidP="00063911">
            <w:pPr>
              <w:spacing w:before="0" w:line="276" w:lineRule="auto"/>
              <w:rPr>
                <w:sz w:val="20"/>
                <w:szCs w:val="20"/>
              </w:rPr>
            </w:pPr>
            <w:r w:rsidRPr="00687CA4">
              <w:rPr>
                <w:sz w:val="20"/>
                <w:szCs w:val="20"/>
              </w:rPr>
              <w:t xml:space="preserve">Per comunicazione dell’avvio dell’indagine clinica: Modulo di comunicazione dati </w:t>
            </w:r>
          </w:p>
          <w:p w14:paraId="7522EA67" w14:textId="37758FD2" w:rsidR="00687CA4" w:rsidRPr="00687CA4" w:rsidRDefault="00687CA4" w:rsidP="00063911">
            <w:pPr>
              <w:spacing w:before="0" w:line="276" w:lineRule="auto"/>
              <w:rPr>
                <w:sz w:val="20"/>
                <w:szCs w:val="20"/>
              </w:rPr>
            </w:pPr>
            <w:r w:rsidRPr="00687CA4">
              <w:rPr>
                <w:i/>
                <w:iCs/>
                <w:sz w:val="20"/>
                <w:szCs w:val="20"/>
              </w:rPr>
              <w:t>per indagini PMCF senza procedure aggiuntive invasive o gravose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7877690" w14:textId="32EFF275" w:rsidR="00687CA4" w:rsidRPr="00687CA4" w:rsidRDefault="00687CA4" w:rsidP="00E41FA9">
            <w:pPr>
              <w:spacing w:before="0"/>
              <w:jc w:val="center"/>
              <w:rPr>
                <w:sz w:val="20"/>
                <w:szCs w:val="20"/>
              </w:rPr>
            </w:pPr>
            <w:r w:rsidRPr="00687CA4">
              <w:rPr>
                <w:sz w:val="20"/>
                <w:szCs w:val="20"/>
              </w:rPr>
              <w:t>S</w:t>
            </w:r>
            <w:r w:rsidR="00263BF3">
              <w:rPr>
                <w:sz w:val="20"/>
                <w:szCs w:val="20"/>
              </w:rPr>
              <w:t>I</w:t>
            </w:r>
            <w:r w:rsidRPr="00687CA4">
              <w:rPr>
                <w:rStyle w:val="Rimandonotaapidipagina"/>
                <w:i/>
                <w:iCs/>
                <w:sz w:val="20"/>
                <w:szCs w:val="20"/>
              </w:rPr>
              <w:footnoteReference w:id="5"/>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DC69FA" w14:textId="77777777" w:rsidR="00687CA4" w:rsidRPr="00687CA4" w:rsidRDefault="00687CA4" w:rsidP="00E41FA9">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A525E" w14:textId="62BDBBEB" w:rsidR="00687CA4" w:rsidRPr="00687CA4" w:rsidRDefault="00687CA4" w:rsidP="00E41FA9">
            <w:pPr>
              <w:spacing w:before="0"/>
              <w:jc w:val="center"/>
              <w:rPr>
                <w:rFonts w:eastAsia="Arial Unicode MS"/>
                <w:sz w:val="20"/>
                <w:szCs w:val="20"/>
              </w:rPr>
            </w:pPr>
            <w:r w:rsidRPr="00687CA4">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96C2FB" w14:textId="3F53EF8E"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2F811" w14:textId="0686C502" w:rsidR="00687CA4" w:rsidRPr="00687CA4" w:rsidRDefault="00687CA4" w:rsidP="00E41FA9">
            <w:pPr>
              <w:spacing w:before="0"/>
              <w:jc w:val="center"/>
              <w:rPr>
                <w:rFonts w:eastAsia="Arial Unicode MS"/>
                <w:sz w:val="20"/>
                <w:szCs w:val="20"/>
              </w:rPr>
            </w:pPr>
            <w:r w:rsidRPr="00687CA4">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B378B2" w14:textId="7928D160"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r>
      <w:tr w:rsidR="009A66D9" w:rsidRPr="00687CA4" w14:paraId="3128DB8A" w14:textId="67D1AC30" w:rsidTr="00423528">
        <w:trPr>
          <w:trHeight w:val="253"/>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E9E5E9" w14:textId="21858C65" w:rsidR="00687CA4" w:rsidRPr="00687CA4" w:rsidRDefault="00687CA4" w:rsidP="00E41FA9">
            <w:pPr>
              <w:spacing w:before="0"/>
              <w:jc w:val="center"/>
              <w:rPr>
                <w:sz w:val="20"/>
                <w:szCs w:val="20"/>
              </w:rPr>
            </w:pPr>
            <w:r w:rsidRPr="00687CA4">
              <w:rPr>
                <w:rFonts w:eastAsia="Calibri"/>
                <w:sz w:val="20"/>
                <w:szCs w:val="20"/>
                <w:lang w:eastAsia="en-US"/>
              </w:rPr>
              <w:t>1.2.2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EC15837" w14:textId="77777777" w:rsidR="00687CA4" w:rsidRPr="00687CA4" w:rsidRDefault="00687CA4" w:rsidP="00630344">
            <w:pPr>
              <w:spacing w:before="0" w:line="276" w:lineRule="auto"/>
              <w:rPr>
                <w:sz w:val="20"/>
                <w:szCs w:val="20"/>
              </w:rPr>
            </w:pPr>
            <w:r w:rsidRPr="00687CA4">
              <w:rPr>
                <w:sz w:val="20"/>
                <w:szCs w:val="20"/>
              </w:rPr>
              <w:t>Per notifica: Modulo di domanda</w:t>
            </w:r>
          </w:p>
          <w:p w14:paraId="3325CD8C" w14:textId="3C69C0D7" w:rsidR="00687CA4" w:rsidRPr="00687CA4" w:rsidRDefault="00687CA4" w:rsidP="00630344">
            <w:pPr>
              <w:spacing w:before="0" w:line="276" w:lineRule="auto"/>
              <w:rPr>
                <w:sz w:val="20"/>
                <w:szCs w:val="20"/>
              </w:rPr>
            </w:pPr>
            <w:r w:rsidRPr="00687CA4">
              <w:rPr>
                <w:i/>
                <w:iCs/>
                <w:sz w:val="20"/>
                <w:szCs w:val="20"/>
              </w:rPr>
              <w:t>per le indagini PMCF con procedure aggiuntive invasive o gravose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04EAF3" w14:textId="7756C9CD" w:rsidR="00687CA4" w:rsidRPr="00687CA4" w:rsidRDefault="00687CA4" w:rsidP="00E41FA9">
            <w:pPr>
              <w:spacing w:before="0"/>
              <w:jc w:val="center"/>
              <w:rPr>
                <w:sz w:val="20"/>
                <w:szCs w:val="20"/>
              </w:rPr>
            </w:pPr>
            <w:r w:rsidRPr="00687CA4">
              <w:rPr>
                <w:sz w:val="20"/>
                <w:szCs w:val="20"/>
              </w:rPr>
              <w:t>S</w:t>
            </w:r>
            <w:r w:rsidR="00263BF3">
              <w:rPr>
                <w:sz w:val="20"/>
                <w:szCs w:val="20"/>
              </w:rPr>
              <w:t>I</w:t>
            </w:r>
            <w:r w:rsidRPr="00687CA4">
              <w:rPr>
                <w:rStyle w:val="Rimandonotaapidipagina"/>
                <w:i/>
                <w:iCs/>
                <w:sz w:val="20"/>
                <w:szCs w:val="20"/>
              </w:rPr>
              <w:footnoteReference w:id="6"/>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B63555" w14:textId="77777777" w:rsidR="00687CA4" w:rsidRPr="00687CA4" w:rsidRDefault="00687CA4" w:rsidP="00E41FA9">
            <w:pPr>
              <w:spacing w:before="0"/>
              <w:rPr>
                <w:sz w:val="20"/>
                <w:szCs w:val="20"/>
              </w:rPr>
            </w:pPr>
            <w:r w:rsidRPr="00687CA4">
              <w:rPr>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9F648" w14:textId="1270EBF6" w:rsidR="00687CA4" w:rsidRPr="00687CA4" w:rsidRDefault="00687CA4" w:rsidP="00E41FA9">
            <w:pPr>
              <w:spacing w:before="0"/>
              <w:jc w:val="center"/>
              <w:rPr>
                <w:sz w:val="20"/>
                <w:szCs w:val="20"/>
              </w:rPr>
            </w:pPr>
            <w:r w:rsidRPr="00687CA4">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8F74B0" w14:textId="049384B2" w:rsidR="00687CA4" w:rsidRPr="00687CA4" w:rsidRDefault="00687CA4" w:rsidP="00E41FA9">
            <w:pPr>
              <w:spacing w:before="0"/>
              <w:jc w:val="center"/>
              <w:rPr>
                <w:sz w:val="20"/>
                <w:szCs w:val="20"/>
              </w:rPr>
            </w:pPr>
            <w:r w:rsidRPr="00687CA4">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66FA7" w14:textId="4E7EE863" w:rsidR="00687CA4" w:rsidRPr="00687CA4" w:rsidRDefault="00687CA4" w:rsidP="00E41FA9">
            <w:pPr>
              <w:spacing w:before="0"/>
              <w:jc w:val="center"/>
              <w:rPr>
                <w:sz w:val="20"/>
                <w:szCs w:val="20"/>
              </w:rPr>
            </w:pPr>
            <w:r w:rsidRPr="00687CA4">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C65293" w14:textId="79997D18" w:rsidR="00687CA4" w:rsidRPr="00687CA4" w:rsidRDefault="00687CA4" w:rsidP="00E41FA9">
            <w:pPr>
              <w:spacing w:before="0"/>
              <w:jc w:val="center"/>
              <w:rPr>
                <w:sz w:val="20"/>
                <w:szCs w:val="20"/>
              </w:rPr>
            </w:pPr>
            <w:r w:rsidRPr="00687CA4">
              <w:rPr>
                <w:rFonts w:eastAsia="Arial Unicode MS"/>
                <w:sz w:val="20"/>
                <w:szCs w:val="20"/>
              </w:rPr>
              <w:t>SI</w:t>
            </w:r>
          </w:p>
        </w:tc>
      </w:tr>
      <w:tr w:rsidR="009A66D9" w:rsidRPr="00687CA4" w14:paraId="0D0CB99A"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EF0415E" w14:textId="0D6DE76B" w:rsidR="00687CA4" w:rsidRPr="00687CA4" w:rsidRDefault="00687CA4" w:rsidP="00E41FA9">
            <w:pPr>
              <w:spacing w:before="0"/>
              <w:jc w:val="center"/>
              <w:rPr>
                <w:sz w:val="20"/>
                <w:szCs w:val="20"/>
              </w:rPr>
            </w:pPr>
            <w:r w:rsidRPr="00687CA4">
              <w:rPr>
                <w:sz w:val="20"/>
                <w:szCs w:val="20"/>
              </w:rPr>
              <w:t xml:space="preserve">1.3 </w:t>
            </w:r>
            <w:proofErr w:type="spellStart"/>
            <w:proofErr w:type="gramStart"/>
            <w:r w:rsidRPr="00687CA4">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08A232" w14:textId="3E3A0EFF" w:rsidR="00687CA4" w:rsidRPr="00687CA4" w:rsidRDefault="00687CA4" w:rsidP="006F194C">
            <w:pPr>
              <w:spacing w:before="0"/>
              <w:rPr>
                <w:sz w:val="20"/>
                <w:szCs w:val="20"/>
              </w:rPr>
            </w:pPr>
            <w:r w:rsidRPr="00687CA4">
              <w:rPr>
                <w:rFonts w:eastAsia="Calibri"/>
                <w:sz w:val="20"/>
                <w:szCs w:val="20"/>
                <w:lang w:eastAsia="en-US"/>
              </w:rPr>
              <w:t xml:space="preserve">Delega dello Sponsor alla CRO </w:t>
            </w:r>
            <w:r w:rsidRPr="00687CA4">
              <w:rPr>
                <w:rFonts w:eastAsia="Calibri"/>
                <w:i/>
                <w:iCs/>
                <w:sz w:val="20"/>
                <w:szCs w:val="20"/>
                <w:lang w:eastAsia="en-US"/>
              </w:rPr>
              <w:t>(se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0431321" w14:textId="77777777" w:rsidR="00687CA4" w:rsidRPr="00687CA4" w:rsidRDefault="00687CA4" w:rsidP="00E41FA9">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41D751" w14:textId="77777777" w:rsidR="00687CA4" w:rsidRPr="00687CA4" w:rsidRDefault="00687CA4" w:rsidP="00E41FA9">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EE21DA" w14:textId="62E75394"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95A9D1" w14:textId="0A4F99A2"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A0C06B" w14:textId="7ACFFBE3"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02AEB2" w14:textId="34627963" w:rsidR="00687CA4" w:rsidRPr="00687CA4" w:rsidRDefault="00687CA4" w:rsidP="00E41FA9">
            <w:pPr>
              <w:spacing w:before="0"/>
              <w:jc w:val="center"/>
              <w:rPr>
                <w:rFonts w:eastAsia="Arial Unicode MS"/>
                <w:sz w:val="20"/>
                <w:szCs w:val="20"/>
              </w:rPr>
            </w:pPr>
            <w:r w:rsidRPr="00687CA4">
              <w:rPr>
                <w:rFonts w:eastAsia="Arial Unicode MS"/>
                <w:sz w:val="20"/>
                <w:szCs w:val="20"/>
              </w:rPr>
              <w:t>SI</w:t>
            </w:r>
          </w:p>
        </w:tc>
      </w:tr>
      <w:tr w:rsidR="009A66D9" w:rsidRPr="00687CA4" w14:paraId="20D94423" w14:textId="41AABFA5" w:rsidTr="00630344">
        <w:trPr>
          <w:trHeight w:val="24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CB54FA" w14:textId="3DF38FAC" w:rsidR="00687CA4" w:rsidRPr="00687CA4" w:rsidRDefault="00687CA4" w:rsidP="00E41FA9">
            <w:pPr>
              <w:spacing w:before="0"/>
              <w:jc w:val="center"/>
              <w:rPr>
                <w:sz w:val="20"/>
                <w:szCs w:val="20"/>
              </w:rPr>
            </w:pPr>
            <w:r w:rsidRPr="00687CA4">
              <w:rPr>
                <w:sz w:val="20"/>
                <w:szCs w:val="20"/>
              </w:rPr>
              <w:t xml:space="preserve">1.4 </w:t>
            </w:r>
            <w:proofErr w:type="spellStart"/>
            <w:proofErr w:type="gramStart"/>
            <w:r w:rsidRPr="00687CA4">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880390" w14:textId="0BCB9534" w:rsidR="00687CA4" w:rsidRPr="00687CA4" w:rsidRDefault="00687CA4" w:rsidP="00630344">
            <w:pPr>
              <w:widowControl w:val="0"/>
              <w:spacing w:line="276" w:lineRule="auto"/>
              <w:rPr>
                <w:sz w:val="20"/>
                <w:szCs w:val="20"/>
              </w:rPr>
            </w:pPr>
            <w:r w:rsidRPr="00687CA4">
              <w:rPr>
                <w:sz w:val="20"/>
                <w:szCs w:val="20"/>
              </w:rPr>
              <w:t xml:space="preserve">Elenco dei documenti sottomessi, riportando data e versione degli stessi, da inviare in formato word.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25F3BA" w14:textId="441EE2D2" w:rsidR="00687CA4" w:rsidRPr="00687CA4" w:rsidRDefault="00687CA4" w:rsidP="00E41FA9">
            <w:pPr>
              <w:spacing w:before="0"/>
              <w:jc w:val="center"/>
              <w:rPr>
                <w:sz w:val="20"/>
                <w:szCs w:val="20"/>
              </w:rPr>
            </w:pPr>
            <w:r w:rsidRPr="00687CA4">
              <w:rPr>
                <w:sz w:val="20"/>
                <w:szCs w:val="20"/>
              </w:rPr>
              <w:t>S</w:t>
            </w:r>
            <w:r w:rsidR="00263BF3">
              <w:rPr>
                <w:sz w:val="20"/>
                <w:szCs w:val="20"/>
              </w:rPr>
              <w:t>I</w:t>
            </w:r>
            <w:r w:rsidRPr="00687CA4">
              <w:rPr>
                <w:rStyle w:val="Rimandonotaapidipagina"/>
                <w:sz w:val="20"/>
                <w:szCs w:val="20"/>
              </w:rPr>
              <w:footnoteReference w:id="7"/>
            </w: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03E0F1" w14:textId="77777777" w:rsidR="00687CA4" w:rsidRPr="00687CA4" w:rsidRDefault="00687CA4" w:rsidP="00E41FA9">
            <w:pPr>
              <w:spacing w:before="0"/>
              <w:rPr>
                <w:sz w:val="20"/>
                <w:szCs w:val="20"/>
              </w:rPr>
            </w:pPr>
            <w:r w:rsidRPr="00687CA4">
              <w:rPr>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10399D" w14:textId="07CBB867" w:rsidR="00687CA4" w:rsidRPr="00687CA4" w:rsidRDefault="00687CA4" w:rsidP="00E41FA9">
            <w:pPr>
              <w:spacing w:before="0"/>
              <w:jc w:val="center"/>
              <w:rPr>
                <w:sz w:val="20"/>
                <w:szCs w:val="20"/>
              </w:rPr>
            </w:pPr>
            <w:r w:rsidRPr="00687CA4">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1ED374" w14:textId="2D6E0396" w:rsidR="00687CA4" w:rsidRPr="00687CA4" w:rsidRDefault="00687CA4" w:rsidP="00E41FA9">
            <w:pPr>
              <w:spacing w:before="0"/>
              <w:jc w:val="center"/>
              <w:rPr>
                <w:sz w:val="20"/>
                <w:szCs w:val="20"/>
              </w:rPr>
            </w:pPr>
            <w:r w:rsidRPr="00687CA4">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97CD5B" w14:textId="708C65DC" w:rsidR="00687CA4" w:rsidRPr="00687CA4" w:rsidRDefault="00687CA4" w:rsidP="00E41FA9">
            <w:pPr>
              <w:spacing w:before="0"/>
              <w:jc w:val="center"/>
              <w:rPr>
                <w:sz w:val="20"/>
                <w:szCs w:val="20"/>
              </w:rPr>
            </w:pPr>
            <w:r w:rsidRPr="00687CA4">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3F79C" w14:textId="552C96FE" w:rsidR="00687CA4" w:rsidRPr="00687CA4" w:rsidRDefault="00687CA4" w:rsidP="00E41FA9">
            <w:pPr>
              <w:spacing w:before="0"/>
              <w:jc w:val="center"/>
              <w:rPr>
                <w:sz w:val="20"/>
                <w:szCs w:val="20"/>
              </w:rPr>
            </w:pPr>
            <w:r w:rsidRPr="00687CA4">
              <w:rPr>
                <w:rFonts w:eastAsia="Arial Unicode MS"/>
                <w:sz w:val="20"/>
                <w:szCs w:val="20"/>
              </w:rPr>
              <w:t>SI</w:t>
            </w:r>
          </w:p>
        </w:tc>
      </w:tr>
      <w:tr w:rsidR="00DB23FE" w:rsidRPr="00EB72BD" w14:paraId="78FF9B5E" w14:textId="2CE6AF1C" w:rsidTr="006C3988">
        <w:trPr>
          <w:trHeight w:val="284"/>
          <w:jc w:val="center"/>
        </w:trPr>
        <w:tc>
          <w:tcPr>
            <w:tcW w:w="2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4A17AA3D" w14:textId="6C57E806" w:rsidR="00687CA4" w:rsidRPr="006C3988" w:rsidRDefault="00687CA4" w:rsidP="00B46653">
            <w:pPr>
              <w:spacing w:before="0"/>
              <w:jc w:val="center"/>
              <w:rPr>
                <w:b/>
                <w:sz w:val="20"/>
                <w:szCs w:val="20"/>
              </w:rPr>
            </w:pPr>
            <w:r w:rsidRPr="006C3988">
              <w:rPr>
                <w:b/>
                <w:sz w:val="20"/>
                <w:szCs w:val="20"/>
              </w:rPr>
              <w:lastRenderedPageBreak/>
              <w:t>2</w:t>
            </w:r>
          </w:p>
        </w:tc>
        <w:tc>
          <w:tcPr>
            <w:tcW w:w="135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08EAB07E" w14:textId="77777777" w:rsidR="00687CA4" w:rsidRPr="006C3988" w:rsidRDefault="00687CA4" w:rsidP="006F194C">
            <w:pPr>
              <w:spacing w:before="0"/>
              <w:rPr>
                <w:b/>
                <w:sz w:val="20"/>
                <w:szCs w:val="20"/>
              </w:rPr>
            </w:pPr>
            <w:r w:rsidRPr="006C3988">
              <w:rPr>
                <w:b/>
                <w:sz w:val="20"/>
                <w:szCs w:val="20"/>
              </w:rPr>
              <w:t>Informazioni relative al prodotto in studio</w:t>
            </w:r>
          </w:p>
        </w:tc>
        <w:tc>
          <w:tcPr>
            <w:tcW w:w="3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7E0E21A0" w14:textId="4AD674A0" w:rsidR="00687CA4" w:rsidRPr="006C3988" w:rsidRDefault="00687CA4" w:rsidP="009860D8">
            <w:pPr>
              <w:spacing w:before="0"/>
              <w:jc w:val="center"/>
              <w:rPr>
                <w:b/>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7F2CE950" w14:textId="77777777" w:rsidR="00687CA4" w:rsidRPr="006C3988" w:rsidRDefault="00687CA4" w:rsidP="009860D8">
            <w:pPr>
              <w:spacing w:before="0"/>
              <w:rPr>
                <w:b/>
                <w:sz w:val="20"/>
                <w:szCs w:val="20"/>
              </w:rPr>
            </w:pPr>
            <w:r w:rsidRPr="006C3988">
              <w:rPr>
                <w:b/>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F992B8C" w14:textId="77777777" w:rsidR="00687CA4" w:rsidRPr="006C3988" w:rsidRDefault="00687CA4" w:rsidP="0068628A">
            <w:pPr>
              <w:spacing w:before="0" w:line="120" w:lineRule="auto"/>
              <w:jc w:val="center"/>
              <w:rPr>
                <w:b/>
                <w:sz w:val="20"/>
                <w:szCs w:val="20"/>
              </w:rPr>
            </w:pPr>
          </w:p>
        </w:tc>
        <w:tc>
          <w:tcPr>
            <w:tcW w:w="74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B4FFDE2" w14:textId="77777777" w:rsidR="00687CA4" w:rsidRPr="006C3988" w:rsidRDefault="00687CA4" w:rsidP="0068628A">
            <w:pPr>
              <w:spacing w:before="0" w:line="120" w:lineRule="auto"/>
              <w:jc w:val="center"/>
              <w:rPr>
                <w:b/>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9D006EB" w14:textId="175A514B" w:rsidR="00687CA4" w:rsidRPr="006C3988" w:rsidRDefault="00687CA4" w:rsidP="0068628A">
            <w:pPr>
              <w:spacing w:before="0" w:line="120" w:lineRule="auto"/>
              <w:jc w:val="center"/>
              <w:rPr>
                <w:b/>
                <w:sz w:val="20"/>
                <w:szCs w:val="20"/>
              </w:rPr>
            </w:pPr>
          </w:p>
        </w:tc>
        <w:tc>
          <w:tcPr>
            <w:tcW w:w="6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F970C77" w14:textId="77777777" w:rsidR="00687CA4" w:rsidRPr="006C3988" w:rsidRDefault="00687CA4" w:rsidP="0068628A">
            <w:pPr>
              <w:spacing w:before="0" w:line="120" w:lineRule="auto"/>
              <w:jc w:val="center"/>
              <w:rPr>
                <w:b/>
                <w:sz w:val="20"/>
                <w:szCs w:val="20"/>
              </w:rPr>
            </w:pPr>
          </w:p>
        </w:tc>
      </w:tr>
      <w:tr w:rsidR="00040535" w:rsidRPr="00EB72BD" w14:paraId="72704624" w14:textId="1995650C"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F8685A" w14:textId="28C8A6F8" w:rsidR="00687CA4" w:rsidRPr="006C3988" w:rsidRDefault="00687CA4" w:rsidP="00B46653">
            <w:pPr>
              <w:spacing w:before="0"/>
              <w:jc w:val="center"/>
              <w:rPr>
                <w:sz w:val="20"/>
                <w:szCs w:val="20"/>
              </w:rPr>
            </w:pPr>
            <w:r w:rsidRPr="006C3988">
              <w:rPr>
                <w:sz w:val="20"/>
                <w:szCs w:val="20"/>
              </w:rPr>
              <w:t xml:space="preserve">2.1 </w:t>
            </w:r>
            <w:proofErr w:type="spellStart"/>
            <w:proofErr w:type="gramStart"/>
            <w:r w:rsidRPr="006C3988">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C7FA45" w14:textId="4FAB725F" w:rsidR="00687CA4" w:rsidRPr="006C3988" w:rsidRDefault="00687CA4" w:rsidP="006F194C">
            <w:pPr>
              <w:spacing w:before="0"/>
              <w:rPr>
                <w:sz w:val="20"/>
                <w:szCs w:val="20"/>
              </w:rPr>
            </w:pPr>
            <w:r w:rsidRPr="006C3988">
              <w:rPr>
                <w:rFonts w:eastAsiaTheme="minorHAnsi"/>
                <w:sz w:val="20"/>
                <w:szCs w:val="20"/>
                <w:lang w:eastAsia="en-US"/>
              </w:rPr>
              <w:t>Dossier per lo sperimentatore comprensivo di:</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24C065A" w14:textId="2044F26C" w:rsidR="00687CA4" w:rsidRPr="006C3988" w:rsidRDefault="00687CA4" w:rsidP="004349D7">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99C763A" w14:textId="6C0DC6CF" w:rsidR="00687CA4" w:rsidRPr="006C3988" w:rsidRDefault="00687CA4" w:rsidP="004349D7">
            <w:pPr>
              <w:spacing w:before="0"/>
              <w:rPr>
                <w:sz w:val="20"/>
                <w:szCs w:val="20"/>
              </w:rPr>
            </w:pPr>
            <w:r w:rsidRPr="006C3988">
              <w:rPr>
                <w:sz w:val="20"/>
                <w:szCs w:val="20"/>
              </w:rPr>
              <w:t xml:space="preserve">I - </w:t>
            </w:r>
            <w:proofErr w:type="spellStart"/>
            <w:r w:rsidRPr="006C3988">
              <w:rPr>
                <w:sz w:val="20"/>
                <w:szCs w:val="20"/>
              </w:rPr>
              <w:t>All.XV</w:t>
            </w:r>
            <w:proofErr w:type="spellEnd"/>
            <w:r w:rsidRPr="006C3988">
              <w:rPr>
                <w:sz w:val="20"/>
                <w:szCs w:val="20"/>
              </w:rPr>
              <w:t xml:space="preserve"> Capo II punto 2</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4C7956" w14:textId="5526A9DB" w:rsidR="00687CA4" w:rsidRPr="006C3988" w:rsidRDefault="00687CA4" w:rsidP="0068628A">
            <w:pPr>
              <w:spacing w:before="0"/>
              <w:jc w:val="center"/>
              <w:rPr>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584F5F" w14:textId="3E745364" w:rsidR="00687CA4" w:rsidRPr="006C3988" w:rsidRDefault="00687CA4" w:rsidP="0068628A">
            <w:pPr>
              <w:spacing w:before="0"/>
              <w:jc w:val="center"/>
              <w:rPr>
                <w:sz w:val="20"/>
                <w:szCs w:val="20"/>
              </w:rPr>
            </w:pPr>
            <w:r w:rsidRPr="006C3988">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A24099" w14:textId="6EA14001" w:rsidR="00687CA4" w:rsidRPr="006C3988" w:rsidRDefault="00687CA4" w:rsidP="0068628A">
            <w:pPr>
              <w:spacing w:before="0"/>
              <w:jc w:val="center"/>
              <w:rPr>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83A2B9" w14:textId="0A2988B5" w:rsidR="00687CA4" w:rsidRPr="006C3988" w:rsidRDefault="00687CA4" w:rsidP="0068628A">
            <w:pPr>
              <w:spacing w:before="0"/>
              <w:jc w:val="center"/>
              <w:rPr>
                <w:sz w:val="20"/>
                <w:szCs w:val="20"/>
              </w:rPr>
            </w:pPr>
            <w:r w:rsidRPr="006C3988">
              <w:rPr>
                <w:rFonts w:eastAsia="Arial Unicode MS"/>
                <w:sz w:val="20"/>
                <w:szCs w:val="20"/>
              </w:rPr>
              <w:t>SI</w:t>
            </w:r>
          </w:p>
        </w:tc>
      </w:tr>
      <w:tr w:rsidR="00040535" w:rsidRPr="00EB72BD" w14:paraId="7D53F625" w14:textId="575E42EA"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B9A759" w14:textId="4FFAB9FE" w:rsidR="00687CA4" w:rsidRPr="006C3988" w:rsidRDefault="00687CA4" w:rsidP="00B46653">
            <w:pPr>
              <w:spacing w:before="0"/>
              <w:jc w:val="center"/>
              <w:rPr>
                <w:sz w:val="20"/>
                <w:szCs w:val="20"/>
              </w:rPr>
            </w:pPr>
            <w:r w:rsidRPr="006C3988">
              <w:rPr>
                <w:sz w:val="20"/>
                <w:szCs w:val="20"/>
              </w:rPr>
              <w:t>2.1.1 a</w:t>
            </w:r>
          </w:p>
          <w:p w14:paraId="583FC053" w14:textId="2AF5297C" w:rsidR="00687CA4" w:rsidRPr="006C3988" w:rsidRDefault="00687CA4" w:rsidP="00B46653">
            <w:pPr>
              <w:spacing w:before="0"/>
              <w:jc w:val="center"/>
              <w:rPr>
                <w:sz w:val="20"/>
                <w:szCs w:val="20"/>
              </w:rPr>
            </w:pP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158C88" w14:textId="5765330D" w:rsidR="00687CA4" w:rsidRPr="006C3988" w:rsidRDefault="00687CA4" w:rsidP="006F194C">
            <w:pPr>
              <w:widowControl w:val="0"/>
              <w:spacing w:before="0"/>
              <w:rPr>
                <w:rFonts w:eastAsiaTheme="minorHAnsi"/>
                <w:sz w:val="20"/>
                <w:szCs w:val="20"/>
                <w:lang w:eastAsia="en-US"/>
              </w:rPr>
            </w:pPr>
            <w:r w:rsidRPr="006C3988">
              <w:rPr>
                <w:rFonts w:eastAsiaTheme="minorHAnsi"/>
                <w:sz w:val="20"/>
                <w:szCs w:val="20"/>
                <w:lang w:eastAsia="en-US"/>
              </w:rPr>
              <w:t xml:space="preserve">Identificazione e descrizione del dispositivo </w:t>
            </w:r>
            <w:r w:rsidRPr="006C3988">
              <w:rPr>
                <w:sz w:val="20"/>
                <w:szCs w:val="20"/>
              </w:rPr>
              <w:t>(1)</w:t>
            </w:r>
            <w:r w:rsidRPr="006C3988">
              <w:rPr>
                <w:rStyle w:val="Rimandonotaapidipagina"/>
                <w:sz w:val="20"/>
                <w:szCs w:val="20"/>
              </w:rPr>
              <w:footnoteReference w:id="8"/>
            </w:r>
            <w:r w:rsidRPr="006C3988">
              <w:rPr>
                <w:rFonts w:eastAsiaTheme="minorHAnsi"/>
                <w:sz w:val="20"/>
                <w:szCs w:val="20"/>
                <w:lang w:eastAsia="en-US"/>
              </w:rPr>
              <w:t>, comprese le informazioni su:</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0B5514" w14:textId="77777777" w:rsidR="00687CA4" w:rsidRPr="006C3988" w:rsidRDefault="00687CA4" w:rsidP="009A1270">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6CBA3B3" w14:textId="751C21AB" w:rsidR="00687CA4" w:rsidRPr="006C3988" w:rsidRDefault="00687CA4" w:rsidP="009A1270">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6CEF12" w14:textId="5F955769" w:rsidR="00687CA4" w:rsidRPr="006C3988" w:rsidRDefault="00687CA4" w:rsidP="0068628A">
            <w:pPr>
              <w:spacing w:before="0"/>
              <w:jc w:val="center"/>
              <w:rPr>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AB43BB" w14:textId="6AF250EA" w:rsidR="00687CA4" w:rsidRPr="006C3988" w:rsidRDefault="00687CA4" w:rsidP="0068628A">
            <w:pPr>
              <w:spacing w:before="0"/>
              <w:jc w:val="center"/>
              <w:rPr>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EBB02D" w14:textId="265A204E" w:rsidR="00687CA4" w:rsidRPr="006C3988" w:rsidRDefault="00687CA4" w:rsidP="0068628A">
            <w:pPr>
              <w:spacing w:before="0"/>
              <w:jc w:val="center"/>
              <w:rPr>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2A2717BE" w14:textId="50875349" w:rsidR="00687CA4" w:rsidRPr="006C3988" w:rsidRDefault="00687CA4" w:rsidP="0068628A">
            <w:pPr>
              <w:spacing w:before="0"/>
              <w:jc w:val="center"/>
              <w:rPr>
                <w:sz w:val="20"/>
                <w:szCs w:val="20"/>
              </w:rPr>
            </w:pPr>
            <w:r w:rsidRPr="006C3988">
              <w:rPr>
                <w:sz w:val="20"/>
                <w:szCs w:val="20"/>
              </w:rPr>
              <w:t>NO</w:t>
            </w:r>
          </w:p>
        </w:tc>
      </w:tr>
      <w:tr w:rsidR="00040535" w:rsidRPr="00EB72BD" w14:paraId="6019364B" w14:textId="77777777" w:rsidTr="00F86E2F">
        <w:trPr>
          <w:trHeight w:val="30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D858FD" w14:textId="3EA99C3A" w:rsidR="00687CA4" w:rsidRPr="006C3988" w:rsidRDefault="00687CA4" w:rsidP="00B46653">
            <w:pPr>
              <w:spacing w:before="0"/>
              <w:jc w:val="center"/>
              <w:rPr>
                <w:sz w:val="20"/>
                <w:szCs w:val="20"/>
              </w:rPr>
            </w:pPr>
            <w:r w:rsidRPr="006C3988">
              <w:rPr>
                <w:sz w:val="20"/>
                <w:szCs w:val="20"/>
              </w:rPr>
              <w:t>2.1.1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DAD094" w14:textId="29F5B0A8" w:rsidR="00687CA4" w:rsidRPr="006C3988" w:rsidRDefault="00687CA4" w:rsidP="006F194C">
            <w:pPr>
              <w:spacing w:before="0"/>
              <w:rPr>
                <w:sz w:val="20"/>
                <w:szCs w:val="20"/>
              </w:rPr>
            </w:pPr>
            <w:r w:rsidRPr="006C3988">
              <w:rPr>
                <w:sz w:val="20"/>
                <w:szCs w:val="20"/>
              </w:rPr>
              <w:t>- destinazione d'uso (2)</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80A28B" w14:textId="77777777" w:rsidR="00687CA4" w:rsidRPr="006C3988" w:rsidRDefault="00687CA4" w:rsidP="009A1270">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3E89419" w14:textId="77777777" w:rsidR="00687CA4" w:rsidRPr="006C3988" w:rsidRDefault="00687CA4" w:rsidP="009A1270">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86689C" w14:textId="51D5FB99"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68074F" w14:textId="46F75EE8"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ED24FC" w14:textId="075F6BB7"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14B0B5BC" w14:textId="5D1F2F70" w:rsidR="00687CA4" w:rsidRPr="006C3988" w:rsidRDefault="00687CA4" w:rsidP="0068628A">
            <w:pPr>
              <w:spacing w:before="0"/>
              <w:jc w:val="center"/>
              <w:rPr>
                <w:sz w:val="20"/>
                <w:szCs w:val="20"/>
              </w:rPr>
            </w:pPr>
            <w:r w:rsidRPr="006C3988">
              <w:rPr>
                <w:sz w:val="20"/>
                <w:szCs w:val="20"/>
              </w:rPr>
              <w:t>NO</w:t>
            </w:r>
          </w:p>
        </w:tc>
      </w:tr>
      <w:tr w:rsidR="00040535" w:rsidRPr="00EB72BD" w14:paraId="3F55D250" w14:textId="77777777" w:rsidTr="00423528">
        <w:trPr>
          <w:cantSplit/>
          <w:trHeight w:val="253"/>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5D8665" w14:textId="2D0748C0" w:rsidR="00687CA4" w:rsidRPr="006C3988" w:rsidRDefault="00687CA4" w:rsidP="00B46653">
            <w:pPr>
              <w:spacing w:before="0"/>
              <w:jc w:val="center"/>
              <w:rPr>
                <w:sz w:val="20"/>
                <w:szCs w:val="20"/>
              </w:rPr>
            </w:pPr>
            <w:r w:rsidRPr="006C3988">
              <w:rPr>
                <w:sz w:val="20"/>
                <w:szCs w:val="20"/>
              </w:rPr>
              <w:t>2.1.1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F99EC5" w14:textId="0FE381F4" w:rsidR="00687CA4" w:rsidRPr="006C3988" w:rsidRDefault="00687CA4" w:rsidP="006F194C">
            <w:pPr>
              <w:widowControl w:val="0"/>
              <w:suppressAutoHyphens/>
              <w:spacing w:before="0"/>
              <w:rPr>
                <w:rFonts w:eastAsiaTheme="minorHAnsi"/>
                <w:sz w:val="20"/>
                <w:szCs w:val="20"/>
                <w:lang w:eastAsia="en-US"/>
              </w:rPr>
            </w:pPr>
            <w:r w:rsidRPr="006C3988">
              <w:rPr>
                <w:rFonts w:eastAsiaTheme="minorEastAsia"/>
                <w:sz w:val="20"/>
                <w:szCs w:val="20"/>
                <w:lang w:eastAsia="en-US"/>
              </w:rPr>
              <w:t>- la regola di classificazione applicabile a norma dell'</w:t>
            </w:r>
            <w:proofErr w:type="spellStart"/>
            <w:r w:rsidRPr="006C3988">
              <w:rPr>
                <w:rFonts w:eastAsiaTheme="minorEastAsia"/>
                <w:sz w:val="20"/>
                <w:szCs w:val="20"/>
                <w:lang w:eastAsia="en-US"/>
              </w:rPr>
              <w:t>allegatoVIII</w:t>
            </w:r>
            <w:proofErr w:type="spellEnd"/>
            <w:r w:rsidRPr="006C3988">
              <w:rPr>
                <w:rStyle w:val="Rimandonotaapidipagina"/>
                <w:rFonts w:eastAsiaTheme="minorEastAsia"/>
                <w:sz w:val="20"/>
                <w:szCs w:val="20"/>
                <w:lang w:eastAsia="en-US"/>
              </w:rPr>
              <w:footnoteReference w:id="9"/>
            </w:r>
            <w:r w:rsidRPr="006C3988">
              <w:rPr>
                <w:rFonts w:eastAsiaTheme="minorEastAsia"/>
                <w:sz w:val="20"/>
                <w:szCs w:val="20"/>
                <w:lang w:eastAsia="en-US"/>
              </w:rPr>
              <w:t xml:space="preserve"> e la classificazione dei rischi (3)</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4CA963" w14:textId="77777777" w:rsidR="00687CA4" w:rsidRPr="006C3988" w:rsidRDefault="00687CA4" w:rsidP="002921AD">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D0AE8D3" w14:textId="77777777" w:rsidR="00687CA4" w:rsidRPr="006C3988" w:rsidRDefault="00687CA4" w:rsidP="002921AD">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92A06D" w14:textId="048EA6B5"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12ACD" w14:textId="21CF3633"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73AC9A" w14:textId="4B886290"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79B15746" w14:textId="63BECE7F" w:rsidR="00687CA4" w:rsidRPr="006C3988" w:rsidRDefault="00687CA4" w:rsidP="0068628A">
            <w:pPr>
              <w:spacing w:before="0"/>
              <w:jc w:val="center"/>
              <w:rPr>
                <w:sz w:val="20"/>
                <w:szCs w:val="20"/>
              </w:rPr>
            </w:pPr>
            <w:r w:rsidRPr="006C3988">
              <w:rPr>
                <w:sz w:val="20"/>
                <w:szCs w:val="20"/>
              </w:rPr>
              <w:t>NO</w:t>
            </w:r>
          </w:p>
        </w:tc>
      </w:tr>
      <w:tr w:rsidR="00040535" w:rsidRPr="00EB72BD" w14:paraId="0E968D69"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13005B" w14:textId="5FBB6CC1" w:rsidR="00687CA4" w:rsidRPr="006C3988" w:rsidRDefault="00687CA4" w:rsidP="00B46653">
            <w:pPr>
              <w:spacing w:before="0"/>
              <w:jc w:val="center"/>
              <w:rPr>
                <w:sz w:val="20"/>
                <w:szCs w:val="20"/>
              </w:rPr>
            </w:pPr>
            <w:r w:rsidRPr="006C3988">
              <w:rPr>
                <w:sz w:val="20"/>
                <w:szCs w:val="20"/>
              </w:rPr>
              <w:t>2.1.1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01788D" w14:textId="1B1112FA" w:rsidR="00687CA4" w:rsidRPr="006C3988" w:rsidRDefault="00687CA4" w:rsidP="006F194C">
            <w:pPr>
              <w:spacing w:before="0"/>
              <w:rPr>
                <w:sz w:val="20"/>
                <w:szCs w:val="20"/>
              </w:rPr>
            </w:pPr>
            <w:r w:rsidRPr="006C3988">
              <w:rPr>
                <w:sz w:val="20"/>
                <w:szCs w:val="20"/>
              </w:rPr>
              <w:t xml:space="preserve">- </w:t>
            </w:r>
            <w:r w:rsidRPr="006C3988">
              <w:rPr>
                <w:rFonts w:eastAsiaTheme="minorEastAsia"/>
                <w:sz w:val="20"/>
                <w:szCs w:val="20"/>
                <w:lang w:eastAsia="en-US"/>
              </w:rPr>
              <w:t>la descrizione del dispositivo e il riferimento a generazioni precedenti e a versioni simili del dispositivo (4)</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07A9CBB" w14:textId="77777777" w:rsidR="00687CA4" w:rsidRPr="006C3988" w:rsidRDefault="00687CA4" w:rsidP="002921AD">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DB6DCD" w14:textId="77777777" w:rsidR="00687CA4" w:rsidRPr="006C3988" w:rsidRDefault="00687CA4" w:rsidP="002921AD">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103055" w14:textId="6EC19BD1"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1B0513" w14:textId="141A96BE"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E555D" w14:textId="6A125878"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09A90F50" w14:textId="77777777" w:rsidR="00687CA4" w:rsidRPr="006C3988" w:rsidRDefault="00687CA4" w:rsidP="0068628A">
            <w:pPr>
              <w:spacing w:before="0"/>
              <w:jc w:val="center"/>
              <w:rPr>
                <w:sz w:val="20"/>
                <w:szCs w:val="20"/>
              </w:rPr>
            </w:pPr>
          </w:p>
          <w:p w14:paraId="35BD19E0" w14:textId="77777777" w:rsidR="00687CA4" w:rsidRPr="006C3988" w:rsidRDefault="00687CA4" w:rsidP="0068628A">
            <w:pPr>
              <w:spacing w:before="0"/>
              <w:jc w:val="center"/>
              <w:rPr>
                <w:sz w:val="20"/>
                <w:szCs w:val="20"/>
              </w:rPr>
            </w:pPr>
            <w:r w:rsidRPr="006C3988">
              <w:rPr>
                <w:sz w:val="20"/>
                <w:szCs w:val="20"/>
              </w:rPr>
              <w:t>NO</w:t>
            </w:r>
          </w:p>
          <w:p w14:paraId="233D91C0" w14:textId="5CD8F12C" w:rsidR="00687CA4" w:rsidRPr="006C3988" w:rsidRDefault="00687CA4" w:rsidP="0068628A">
            <w:pPr>
              <w:spacing w:before="0"/>
              <w:jc w:val="center"/>
              <w:rPr>
                <w:rFonts w:eastAsia="Arial Unicode MS"/>
                <w:sz w:val="20"/>
                <w:szCs w:val="20"/>
              </w:rPr>
            </w:pPr>
          </w:p>
        </w:tc>
      </w:tr>
      <w:tr w:rsidR="00040535" w:rsidRPr="00EB72BD" w14:paraId="1ED86A85"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CB5048" w14:textId="73B425DA" w:rsidR="00687CA4" w:rsidRPr="006C3988" w:rsidRDefault="00687CA4" w:rsidP="00B46653">
            <w:pPr>
              <w:spacing w:before="0"/>
              <w:jc w:val="center"/>
              <w:rPr>
                <w:sz w:val="20"/>
                <w:szCs w:val="20"/>
              </w:rPr>
            </w:pPr>
            <w:r w:rsidRPr="006C3988">
              <w:rPr>
                <w:rFonts w:eastAsia="Calibri"/>
                <w:sz w:val="20"/>
                <w:szCs w:val="20"/>
                <w:lang w:eastAsia="en-US"/>
              </w:rPr>
              <w:t>2.1.1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D3ADA1" w14:textId="373CF32A" w:rsidR="00687CA4" w:rsidRPr="006C3988" w:rsidRDefault="00687CA4" w:rsidP="006F194C">
            <w:pPr>
              <w:spacing w:before="0"/>
              <w:rPr>
                <w:sz w:val="20"/>
                <w:szCs w:val="20"/>
              </w:rPr>
            </w:pPr>
            <w:r w:rsidRPr="006C3988">
              <w:rPr>
                <w:sz w:val="20"/>
                <w:szCs w:val="20"/>
              </w:rPr>
              <w:t>Elenco dei requisiti generali di sicurezza e di prestazione e standard applicabili</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B8BA4E"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CFFA62"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55658" w14:textId="0967D4D9"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8E5884" w14:textId="662D3C63"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6A52F" w14:textId="76BEB492"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5BBEC3" w14:textId="72EA59C1"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r>
      <w:tr w:rsidR="00040535" w:rsidRPr="00EB72BD" w14:paraId="5D1DC004"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4C84DE" w14:textId="415FBEF0"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91FC75" w14:textId="7412098C" w:rsidR="00687CA4" w:rsidRPr="006C3988" w:rsidRDefault="00687CA4" w:rsidP="006F194C">
            <w:pPr>
              <w:widowControl w:val="0"/>
              <w:spacing w:before="0"/>
              <w:rPr>
                <w:rFonts w:eastAsiaTheme="minorEastAsia"/>
                <w:sz w:val="20"/>
                <w:szCs w:val="20"/>
                <w:lang w:eastAsia="en-US"/>
              </w:rPr>
            </w:pPr>
            <w:r w:rsidRPr="006C3988">
              <w:rPr>
                <w:rFonts w:eastAsiaTheme="minorEastAsia"/>
                <w:sz w:val="20"/>
                <w:szCs w:val="20"/>
                <w:lang w:eastAsia="en-US"/>
              </w:rPr>
              <w:t xml:space="preserve">Documentazione tecnica del fabbricante e le istruzioni del fabbricante per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8EFD1B"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90BE29"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DC246E" w14:textId="16843E29"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E5B44" w14:textId="4FCEE679"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B0083C" w14:textId="156480F4"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3F38B90B" w14:textId="7B77E38C" w:rsidR="00687CA4" w:rsidRPr="006C3988" w:rsidRDefault="00687CA4" w:rsidP="0068628A">
            <w:pPr>
              <w:spacing w:before="0"/>
              <w:jc w:val="center"/>
              <w:rPr>
                <w:sz w:val="20"/>
                <w:szCs w:val="20"/>
              </w:rPr>
            </w:pPr>
            <w:r w:rsidRPr="006C3988">
              <w:rPr>
                <w:sz w:val="20"/>
                <w:szCs w:val="20"/>
              </w:rPr>
              <w:t>NO</w:t>
            </w:r>
          </w:p>
        </w:tc>
      </w:tr>
      <w:tr w:rsidR="00040535" w:rsidRPr="00EB72BD" w14:paraId="385D1279"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CD587D" w14:textId="79529C6C"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C886BB" w14:textId="6AD5D0F7" w:rsidR="00687CA4" w:rsidRPr="006C3988" w:rsidRDefault="00687CA4" w:rsidP="006F194C">
            <w:pPr>
              <w:widowControl w:val="0"/>
              <w:suppressAutoHyphens/>
              <w:spacing w:before="0"/>
              <w:rPr>
                <w:rFonts w:eastAsiaTheme="minorEastAsia"/>
                <w:sz w:val="20"/>
                <w:szCs w:val="20"/>
                <w:lang w:eastAsia="en-US"/>
              </w:rPr>
            </w:pPr>
            <w:r w:rsidRPr="006C3988">
              <w:rPr>
                <w:rFonts w:eastAsiaTheme="minorEastAsia"/>
                <w:sz w:val="20"/>
                <w:szCs w:val="20"/>
                <w:lang w:eastAsia="en-US"/>
              </w:rPr>
              <w:t>- l'installazione (1)</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E58D2D"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65B7A2"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42BC36" w14:textId="59556CBD"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B2EEB" w14:textId="61420773"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83DC44" w14:textId="45DB8966"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20A5EFF3" w14:textId="4F59B3E0" w:rsidR="00687CA4" w:rsidRPr="006C3988" w:rsidRDefault="00687CA4" w:rsidP="0068628A">
            <w:pPr>
              <w:spacing w:before="0"/>
              <w:jc w:val="center"/>
              <w:rPr>
                <w:sz w:val="20"/>
                <w:szCs w:val="20"/>
              </w:rPr>
            </w:pPr>
            <w:r w:rsidRPr="006C3988">
              <w:rPr>
                <w:sz w:val="20"/>
                <w:szCs w:val="20"/>
              </w:rPr>
              <w:t>NO</w:t>
            </w:r>
          </w:p>
        </w:tc>
      </w:tr>
      <w:tr w:rsidR="00040535" w:rsidRPr="00EB72BD" w14:paraId="64F9E854"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850786" w14:textId="249A196C"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7E70AE" w14:textId="5E475AA9" w:rsidR="00687CA4" w:rsidRPr="006C3988" w:rsidRDefault="00687CA4" w:rsidP="006F194C">
            <w:pPr>
              <w:widowControl w:val="0"/>
              <w:suppressAutoHyphens/>
              <w:spacing w:before="0"/>
              <w:rPr>
                <w:sz w:val="20"/>
                <w:szCs w:val="20"/>
              </w:rPr>
            </w:pPr>
            <w:r w:rsidRPr="006C3988">
              <w:rPr>
                <w:rFonts w:eastAsiaTheme="minorEastAsia"/>
                <w:sz w:val="20"/>
                <w:szCs w:val="20"/>
                <w:lang w:eastAsia="en-US"/>
              </w:rPr>
              <w:t>- la manutenzione (2)</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BB58440"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D9F5833"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078B46" w14:textId="47A097C6"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6C1E3" w14:textId="411F9DE4"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F909EB" w14:textId="11322EEF"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7FFE37C9" w14:textId="6A30E819" w:rsidR="00687CA4" w:rsidRPr="006C3988" w:rsidRDefault="00687CA4" w:rsidP="0068628A">
            <w:pPr>
              <w:spacing w:before="0"/>
              <w:jc w:val="center"/>
              <w:rPr>
                <w:sz w:val="20"/>
                <w:szCs w:val="20"/>
              </w:rPr>
            </w:pPr>
            <w:r w:rsidRPr="006C3988">
              <w:rPr>
                <w:sz w:val="20"/>
                <w:szCs w:val="20"/>
              </w:rPr>
              <w:t>NO</w:t>
            </w:r>
          </w:p>
        </w:tc>
      </w:tr>
      <w:tr w:rsidR="00040535" w:rsidRPr="00EB72BD" w14:paraId="1C3BE502"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D6B6A4E" w14:textId="46CDFF47"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DA23ED" w14:textId="063E54E9" w:rsidR="00687CA4" w:rsidRPr="006C3988" w:rsidRDefault="00687CA4" w:rsidP="006F194C">
            <w:pPr>
              <w:widowControl w:val="0"/>
              <w:suppressAutoHyphens/>
              <w:spacing w:before="0"/>
              <w:rPr>
                <w:rFonts w:eastAsiaTheme="minorEastAsia"/>
                <w:sz w:val="20"/>
                <w:szCs w:val="20"/>
                <w:lang w:eastAsia="en-US"/>
              </w:rPr>
            </w:pPr>
            <w:r w:rsidRPr="006C3988">
              <w:rPr>
                <w:rFonts w:eastAsiaTheme="minorEastAsia"/>
                <w:sz w:val="20"/>
                <w:szCs w:val="20"/>
                <w:lang w:eastAsia="en-US"/>
              </w:rPr>
              <w:t>- il mantenimento delle norme di igiene e di utilizzo, comprese le prescrizioni di conservazione e manipolazione (3)</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7A12305"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BC9748C"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88F0C1" w14:textId="5E3430ED"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90A69" w14:textId="7A758546"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612001" w14:textId="151EFE40"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3E2C724C" w14:textId="77777777" w:rsidR="00687CA4" w:rsidRPr="006C3988" w:rsidRDefault="00687CA4" w:rsidP="0068628A">
            <w:pPr>
              <w:spacing w:before="0"/>
              <w:jc w:val="center"/>
              <w:rPr>
                <w:sz w:val="20"/>
                <w:szCs w:val="20"/>
              </w:rPr>
            </w:pPr>
          </w:p>
          <w:p w14:paraId="4A29A739" w14:textId="77777777" w:rsidR="00687CA4" w:rsidRPr="006C3988" w:rsidRDefault="00687CA4" w:rsidP="0068628A">
            <w:pPr>
              <w:spacing w:before="0"/>
              <w:jc w:val="center"/>
              <w:rPr>
                <w:sz w:val="20"/>
                <w:szCs w:val="20"/>
              </w:rPr>
            </w:pPr>
            <w:r w:rsidRPr="006C3988">
              <w:rPr>
                <w:sz w:val="20"/>
                <w:szCs w:val="20"/>
              </w:rPr>
              <w:t>NO</w:t>
            </w:r>
          </w:p>
          <w:p w14:paraId="6F15B99A" w14:textId="610CABEC" w:rsidR="00687CA4" w:rsidRPr="006C3988" w:rsidRDefault="00687CA4" w:rsidP="0068628A">
            <w:pPr>
              <w:spacing w:before="0"/>
              <w:jc w:val="center"/>
              <w:rPr>
                <w:rFonts w:eastAsia="Arial Unicode MS"/>
                <w:sz w:val="20"/>
                <w:szCs w:val="20"/>
              </w:rPr>
            </w:pPr>
          </w:p>
        </w:tc>
      </w:tr>
      <w:tr w:rsidR="00040535" w:rsidRPr="00EB72BD" w14:paraId="7B1AA080"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CD4189" w14:textId="67C725BA"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580D5F" w14:textId="0DD6ADE0" w:rsidR="00687CA4" w:rsidRPr="006C3988" w:rsidRDefault="00687CA4" w:rsidP="006F194C">
            <w:pPr>
              <w:widowControl w:val="0"/>
              <w:suppressAutoHyphens/>
              <w:spacing w:before="0"/>
              <w:rPr>
                <w:rFonts w:eastAsiaTheme="minorEastAsia"/>
                <w:sz w:val="20"/>
                <w:szCs w:val="20"/>
                <w:lang w:eastAsia="en-US"/>
              </w:rPr>
            </w:pPr>
            <w:r w:rsidRPr="006C3988">
              <w:rPr>
                <w:rFonts w:eastAsiaTheme="minorEastAsia"/>
                <w:sz w:val="20"/>
                <w:szCs w:val="20"/>
                <w:lang w:eastAsia="en-US"/>
              </w:rPr>
              <w:t>- le informazioni da indicare sull'etichetta "nella misura in cui sono disponibili" in italiano. L’uso della lingua inglese può essere ammesso se vi è certezza di conoscenza da parte degli utilizzatori (4)</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05BEDE"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781DD2"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1CCC97" w14:textId="3422AF7F"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1ABC0" w14:textId="4AB2C27A"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86B800" w14:textId="73729203"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126A6A6F" w14:textId="77777777" w:rsidR="00687CA4" w:rsidRPr="006C3988" w:rsidRDefault="00687CA4" w:rsidP="0068628A">
            <w:pPr>
              <w:spacing w:before="0"/>
              <w:jc w:val="center"/>
              <w:rPr>
                <w:sz w:val="20"/>
                <w:szCs w:val="20"/>
              </w:rPr>
            </w:pPr>
          </w:p>
          <w:p w14:paraId="1781DA46" w14:textId="77777777" w:rsidR="00687CA4" w:rsidRPr="006C3988" w:rsidRDefault="00687CA4" w:rsidP="0068628A">
            <w:pPr>
              <w:spacing w:before="0"/>
              <w:jc w:val="center"/>
              <w:rPr>
                <w:sz w:val="20"/>
                <w:szCs w:val="20"/>
              </w:rPr>
            </w:pPr>
            <w:r w:rsidRPr="006C3988">
              <w:rPr>
                <w:sz w:val="20"/>
                <w:szCs w:val="20"/>
              </w:rPr>
              <w:t>NO</w:t>
            </w:r>
          </w:p>
          <w:p w14:paraId="564D83E8" w14:textId="0D586013" w:rsidR="00687CA4" w:rsidRPr="006C3988" w:rsidRDefault="00687CA4" w:rsidP="0068628A">
            <w:pPr>
              <w:spacing w:before="0"/>
              <w:jc w:val="center"/>
              <w:rPr>
                <w:rFonts w:eastAsia="Arial Unicode MS"/>
                <w:sz w:val="20"/>
                <w:szCs w:val="20"/>
              </w:rPr>
            </w:pPr>
          </w:p>
        </w:tc>
      </w:tr>
      <w:tr w:rsidR="00040535" w:rsidRPr="00EB72BD" w14:paraId="21C3CBD1" w14:textId="77777777" w:rsidTr="001B1752">
        <w:trPr>
          <w:trHeight w:val="959"/>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C7583D" w14:textId="5DFF2FBA"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lastRenderedPageBreak/>
              <w:t>2.1.2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90DC4D" w14:textId="324A4FC0" w:rsidR="00687CA4" w:rsidRPr="006C3988" w:rsidRDefault="00687CA4" w:rsidP="006F194C">
            <w:pPr>
              <w:widowControl w:val="0"/>
              <w:suppressAutoHyphens/>
              <w:spacing w:before="0"/>
              <w:rPr>
                <w:rFonts w:eastAsiaTheme="minorEastAsia"/>
                <w:sz w:val="20"/>
                <w:szCs w:val="20"/>
                <w:lang w:eastAsia="en-US"/>
              </w:rPr>
            </w:pPr>
            <w:r w:rsidRPr="006C3988">
              <w:rPr>
                <w:rFonts w:eastAsiaTheme="minorEastAsia"/>
                <w:sz w:val="20"/>
                <w:szCs w:val="20"/>
                <w:lang w:eastAsia="en-US"/>
              </w:rPr>
              <w:t>- le istruzioni d’uso "nella misura in cui sono disponibili" in italiano. L’uso della lingua inglese può essere ammesso se vi è certezza di conoscenza da parte degli utilizzatori (5)</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603C08"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EBD261"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F2940E" w14:textId="5EB10C88"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69521" w14:textId="6B8C123B"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340E18" w14:textId="78455BC1"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3952ABEF" w14:textId="77777777" w:rsidR="00687CA4" w:rsidRPr="006C3988" w:rsidRDefault="00687CA4" w:rsidP="0068628A">
            <w:pPr>
              <w:spacing w:before="0"/>
              <w:jc w:val="center"/>
              <w:rPr>
                <w:sz w:val="20"/>
                <w:szCs w:val="20"/>
              </w:rPr>
            </w:pPr>
          </w:p>
          <w:p w14:paraId="339ABAE7" w14:textId="77777777" w:rsidR="00687CA4" w:rsidRPr="006C3988" w:rsidRDefault="00687CA4" w:rsidP="0068628A">
            <w:pPr>
              <w:spacing w:before="0"/>
              <w:jc w:val="center"/>
              <w:rPr>
                <w:sz w:val="20"/>
                <w:szCs w:val="20"/>
              </w:rPr>
            </w:pPr>
            <w:r w:rsidRPr="006C3988">
              <w:rPr>
                <w:sz w:val="20"/>
                <w:szCs w:val="20"/>
              </w:rPr>
              <w:t>NO</w:t>
            </w:r>
          </w:p>
          <w:p w14:paraId="040D9958" w14:textId="17DDF6D3" w:rsidR="00687CA4" w:rsidRPr="006C3988" w:rsidRDefault="00687CA4" w:rsidP="0068628A">
            <w:pPr>
              <w:spacing w:before="0"/>
              <w:jc w:val="center"/>
              <w:rPr>
                <w:rFonts w:eastAsia="Arial Unicode MS"/>
                <w:sz w:val="20"/>
                <w:szCs w:val="20"/>
              </w:rPr>
            </w:pPr>
          </w:p>
        </w:tc>
      </w:tr>
      <w:tr w:rsidR="00040535" w:rsidRPr="00EB72BD" w14:paraId="254C769A" w14:textId="77777777" w:rsidTr="00423528">
        <w:trPr>
          <w:trHeight w:val="3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B78CED" w14:textId="020E50FE"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A62BB3" w14:textId="4FF8C24C" w:rsidR="00687CA4" w:rsidRPr="006C3988" w:rsidRDefault="00687CA4" w:rsidP="006F194C">
            <w:pPr>
              <w:widowControl w:val="0"/>
              <w:suppressAutoHyphens/>
              <w:spacing w:before="0"/>
              <w:rPr>
                <w:rFonts w:eastAsiaTheme="minorEastAsia"/>
                <w:sz w:val="20"/>
                <w:szCs w:val="20"/>
                <w:lang w:eastAsia="en-US"/>
              </w:rPr>
            </w:pPr>
            <w:r w:rsidRPr="006C3988">
              <w:rPr>
                <w:rFonts w:eastAsiaTheme="minorEastAsia"/>
                <w:sz w:val="20"/>
                <w:szCs w:val="20"/>
                <w:lang w:eastAsia="en-US"/>
              </w:rPr>
              <w:t>- le informazioni relative a ogni pertinente formazione richiesta (6)</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E7566E"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EBA317"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DC56C4" w14:textId="0CE5E8E5"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95388" w14:textId="69509CCB"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0646F8" w14:textId="002ABB2A"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2EDD8BA2" w14:textId="348467D7" w:rsidR="00687CA4" w:rsidRPr="006C3988" w:rsidRDefault="00687CA4" w:rsidP="0068628A">
            <w:pPr>
              <w:spacing w:before="0"/>
              <w:jc w:val="center"/>
              <w:rPr>
                <w:sz w:val="20"/>
                <w:szCs w:val="20"/>
              </w:rPr>
            </w:pPr>
            <w:r w:rsidRPr="006C3988">
              <w:rPr>
                <w:sz w:val="20"/>
                <w:szCs w:val="20"/>
              </w:rPr>
              <w:t>NO</w:t>
            </w:r>
          </w:p>
        </w:tc>
      </w:tr>
      <w:tr w:rsidR="00040535" w:rsidRPr="00EB72BD" w14:paraId="2E98B2AE"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47277F" w14:textId="32170690" w:rsidR="00687CA4" w:rsidRPr="006C3988" w:rsidRDefault="00687CA4" w:rsidP="00B46653">
            <w:pPr>
              <w:spacing w:before="0"/>
              <w:jc w:val="center"/>
              <w:rPr>
                <w:sz w:val="20"/>
                <w:szCs w:val="20"/>
              </w:rPr>
            </w:pPr>
            <w:r w:rsidRPr="006C3988">
              <w:rPr>
                <w:rFonts w:eastAsia="Calibri"/>
                <w:sz w:val="20"/>
                <w:szCs w:val="20"/>
                <w:lang w:eastAsia="en-US"/>
              </w:rPr>
              <w:t>2.1.2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C33225" w14:textId="738E2F35" w:rsidR="00687CA4" w:rsidRPr="006C3988" w:rsidRDefault="00687CA4" w:rsidP="006F194C">
            <w:pPr>
              <w:spacing w:before="0"/>
              <w:rPr>
                <w:sz w:val="20"/>
                <w:szCs w:val="20"/>
              </w:rPr>
            </w:pPr>
            <w:r w:rsidRPr="006C3988">
              <w:rPr>
                <w:sz w:val="20"/>
                <w:szCs w:val="20"/>
              </w:rPr>
              <w:t>Sintesi analisi dei rischi, dei benefici e della gestione del rischio</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D67646B"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8458CE"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F9B19" w14:textId="72ED0601"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FDD3C4" w14:textId="1600F141"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vAlign w:val="center"/>
          </w:tcPr>
          <w:p w14:paraId="06B1F434" w14:textId="12E8F904"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F214E0" w14:textId="09A2E6E7"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r>
      <w:tr w:rsidR="00040535" w:rsidRPr="00EB72BD" w14:paraId="22564F5A" w14:textId="77777777" w:rsidTr="00630344">
        <w:trPr>
          <w:trHeight w:val="413"/>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1548D5" w14:textId="50EBE886" w:rsidR="00687CA4" w:rsidRPr="006C3988" w:rsidRDefault="00687CA4" w:rsidP="00B46653">
            <w:pPr>
              <w:spacing w:before="0"/>
              <w:jc w:val="center"/>
              <w:rPr>
                <w:rFonts w:eastAsia="Calibri"/>
                <w:sz w:val="20"/>
                <w:szCs w:val="20"/>
                <w:lang w:eastAsia="en-US"/>
              </w:rPr>
            </w:pPr>
            <w:r w:rsidRPr="006C3988">
              <w:rPr>
                <w:sz w:val="20"/>
                <w:szCs w:val="20"/>
              </w:rPr>
              <w:t>2.1.3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297D491" w14:textId="5AC05296" w:rsidR="00687CA4" w:rsidRPr="006C3988" w:rsidRDefault="00687CA4" w:rsidP="006F194C">
            <w:pPr>
              <w:spacing w:before="0"/>
              <w:rPr>
                <w:sz w:val="20"/>
                <w:szCs w:val="20"/>
              </w:rPr>
            </w:pPr>
            <w:r w:rsidRPr="006C3988">
              <w:rPr>
                <w:sz w:val="20"/>
                <w:szCs w:val="20"/>
              </w:rPr>
              <w:t xml:space="preserve">Elenco dei requisiti generali di sicurezza e di prestazione e standard applicabili </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5C29991" w14:textId="77777777" w:rsidR="00687CA4" w:rsidRPr="006C3988" w:rsidRDefault="00687CA4" w:rsidP="00AD3C1C">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58A0FD1" w14:textId="77777777" w:rsidR="00687CA4" w:rsidRPr="006C3988" w:rsidRDefault="00687CA4" w:rsidP="00AD3C1C">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8D8AFB" w14:textId="747BAB2D" w:rsidR="00687CA4" w:rsidRPr="006C3988" w:rsidRDefault="00687CA4" w:rsidP="0068628A">
            <w:pPr>
              <w:spacing w:before="0"/>
              <w:jc w:val="center"/>
              <w:rPr>
                <w:rFonts w:eastAsia="Arial Unicode MS"/>
                <w:sz w:val="20"/>
                <w:szCs w:val="20"/>
              </w:rPr>
            </w:pPr>
            <w:r w:rsidRPr="006C3988">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B905" w14:textId="34FD1170" w:rsidR="00687CA4" w:rsidRPr="006C3988" w:rsidRDefault="00687CA4" w:rsidP="0068628A">
            <w:pPr>
              <w:spacing w:before="0"/>
              <w:jc w:val="center"/>
              <w:rPr>
                <w:rFonts w:eastAsia="Arial Unicode MS"/>
                <w:sz w:val="20"/>
                <w:szCs w:val="20"/>
              </w:rPr>
            </w:pPr>
            <w:r w:rsidRPr="006C3988">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DBB5C8" w14:textId="7A331F95" w:rsidR="00687CA4" w:rsidRPr="006C3988" w:rsidRDefault="00687CA4" w:rsidP="0068628A">
            <w:pPr>
              <w:spacing w:before="0"/>
              <w:jc w:val="center"/>
              <w:rPr>
                <w:rFonts w:eastAsia="Arial Unicode MS"/>
                <w:sz w:val="20"/>
                <w:szCs w:val="20"/>
              </w:rPr>
            </w:pPr>
            <w:r w:rsidRPr="006C3988">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0F164" w14:textId="77777777" w:rsidR="00687CA4" w:rsidRPr="006C3988" w:rsidRDefault="00687CA4" w:rsidP="0068628A">
            <w:pPr>
              <w:spacing w:before="0"/>
              <w:jc w:val="center"/>
              <w:rPr>
                <w:sz w:val="20"/>
                <w:szCs w:val="20"/>
              </w:rPr>
            </w:pPr>
          </w:p>
          <w:p w14:paraId="55F92E0B" w14:textId="77777777" w:rsidR="00687CA4" w:rsidRPr="006C3988" w:rsidRDefault="00687CA4" w:rsidP="0068628A">
            <w:pPr>
              <w:spacing w:before="0"/>
              <w:jc w:val="center"/>
              <w:rPr>
                <w:sz w:val="20"/>
                <w:szCs w:val="20"/>
              </w:rPr>
            </w:pPr>
            <w:r w:rsidRPr="006C3988">
              <w:rPr>
                <w:sz w:val="20"/>
                <w:szCs w:val="20"/>
              </w:rPr>
              <w:t>NO</w:t>
            </w:r>
          </w:p>
          <w:p w14:paraId="3DD97FA4" w14:textId="164F92D7" w:rsidR="00687CA4" w:rsidRPr="006C3988" w:rsidRDefault="00687CA4" w:rsidP="0068628A">
            <w:pPr>
              <w:spacing w:before="0"/>
              <w:jc w:val="center"/>
              <w:rPr>
                <w:rFonts w:eastAsia="Arial Unicode MS"/>
                <w:sz w:val="20"/>
                <w:szCs w:val="20"/>
              </w:rPr>
            </w:pPr>
          </w:p>
        </w:tc>
      </w:tr>
      <w:tr w:rsidR="00040535" w:rsidRPr="00EB72BD" w14:paraId="34F32D16" w14:textId="77777777" w:rsidTr="00423528">
        <w:trPr>
          <w:trHeight w:val="280"/>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DD707E1" w14:textId="5E848BB2" w:rsidR="00687CA4" w:rsidRPr="006C3988" w:rsidRDefault="00687CA4" w:rsidP="00B46653">
            <w:pPr>
              <w:spacing w:before="0"/>
              <w:jc w:val="center"/>
              <w:rPr>
                <w:sz w:val="20"/>
                <w:szCs w:val="20"/>
              </w:rPr>
            </w:pPr>
            <w:r w:rsidRPr="006C3988">
              <w:rPr>
                <w:rFonts w:eastAsia="Calibri"/>
                <w:sz w:val="20"/>
                <w:szCs w:val="20"/>
                <w:lang w:eastAsia="en-US"/>
              </w:rPr>
              <w:t>2.1.3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5629EB" w14:textId="5200EC63" w:rsidR="00687CA4" w:rsidRPr="006C3988" w:rsidRDefault="00687CA4" w:rsidP="006F194C">
            <w:pPr>
              <w:spacing w:before="0"/>
              <w:rPr>
                <w:sz w:val="20"/>
                <w:szCs w:val="20"/>
              </w:rPr>
            </w:pPr>
            <w:r w:rsidRPr="006C3988">
              <w:rPr>
                <w:sz w:val="20"/>
                <w:szCs w:val="20"/>
              </w:rPr>
              <w:t xml:space="preserve">Istruzioni o Scheda tecnica del fabbricante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D92D46C" w14:textId="77777777" w:rsidR="00687CA4" w:rsidRPr="006C3988" w:rsidRDefault="00687CA4" w:rsidP="00230B02">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EBE19D" w14:textId="77777777" w:rsidR="00687CA4" w:rsidRPr="006C3988" w:rsidRDefault="00687CA4" w:rsidP="00230B02">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B2E95" w14:textId="5A87239C"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6EF36" w14:textId="4E191D49"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vAlign w:val="center"/>
          </w:tcPr>
          <w:p w14:paraId="1AC39F72" w14:textId="7CD57FD2"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C88E10" w14:textId="74BAC247"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r>
      <w:tr w:rsidR="00040535" w:rsidRPr="00EB72BD" w14:paraId="7553134E"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72111D" w14:textId="68117720"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2.1.4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075D94" w14:textId="3264DA8E" w:rsidR="00687CA4" w:rsidRPr="006C3988" w:rsidRDefault="00687CA4" w:rsidP="006F194C">
            <w:pPr>
              <w:spacing w:before="0"/>
              <w:rPr>
                <w:sz w:val="20"/>
                <w:szCs w:val="20"/>
              </w:rPr>
            </w:pPr>
            <w:r w:rsidRPr="006C3988">
              <w:rPr>
                <w:sz w:val="20"/>
                <w:szCs w:val="20"/>
              </w:rPr>
              <w:t>Sintesi analisi dei rischi, dei benefici e della gestione del rischio</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09DBAA7" w14:textId="77777777" w:rsidR="00687CA4" w:rsidRPr="006C3988" w:rsidRDefault="00687CA4" w:rsidP="00230B02">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0E61E0" w14:textId="77777777" w:rsidR="00687CA4" w:rsidRPr="006C3988" w:rsidRDefault="00687CA4" w:rsidP="00230B02">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CD939C" w14:textId="20D7FF35"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49B37" w14:textId="5FD65B3A"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E37B21" w14:textId="04FA15AD"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6BF754E9" w14:textId="0BFDDA2C"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34505C63" w14:textId="77777777" w:rsidTr="00423528">
        <w:trPr>
          <w:trHeight w:val="300"/>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B9D1A7" w14:textId="1CE1CE19" w:rsidR="00687CA4" w:rsidRPr="006C3988" w:rsidRDefault="00687CA4" w:rsidP="00B46653">
            <w:pPr>
              <w:spacing w:before="0"/>
              <w:jc w:val="center"/>
              <w:rPr>
                <w:sz w:val="20"/>
                <w:szCs w:val="20"/>
              </w:rPr>
            </w:pPr>
            <w:r w:rsidRPr="006C3988">
              <w:rPr>
                <w:rFonts w:eastAsia="Calibri"/>
                <w:sz w:val="20"/>
                <w:szCs w:val="20"/>
                <w:lang w:eastAsia="en-US"/>
              </w:rPr>
              <w:t>2.1.4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ACD00E" w14:textId="33AB40B6" w:rsidR="00687CA4" w:rsidRPr="006C3988" w:rsidRDefault="00687CA4" w:rsidP="006F194C">
            <w:pPr>
              <w:spacing w:before="0"/>
              <w:rPr>
                <w:sz w:val="20"/>
                <w:szCs w:val="20"/>
              </w:rPr>
            </w:pPr>
            <w:r w:rsidRPr="006C3988">
              <w:rPr>
                <w:sz w:val="20"/>
                <w:szCs w:val="20"/>
              </w:rPr>
              <w:t xml:space="preserve">Etichetta in italiano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B68CF7" w14:textId="77777777" w:rsidR="00687CA4" w:rsidRPr="006C3988" w:rsidRDefault="00687CA4" w:rsidP="00A50622">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4ABE71" w14:textId="77777777" w:rsidR="00687CA4" w:rsidRPr="006C3988" w:rsidRDefault="00687CA4" w:rsidP="00A50622">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8BF4F" w14:textId="567B795D"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4FED66" w14:textId="6A270E87"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vAlign w:val="center"/>
          </w:tcPr>
          <w:p w14:paraId="755348A1" w14:textId="59F073EE"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163BE1" w14:textId="234E891D"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r>
      <w:tr w:rsidR="00040535" w:rsidRPr="00EB72BD" w14:paraId="35E1D9F8"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0D78E9D" w14:textId="636FACC8"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886EC75" w14:textId="3B6D1AAB" w:rsidR="00687CA4" w:rsidRPr="006C3988" w:rsidRDefault="00687CA4" w:rsidP="006F194C">
            <w:pPr>
              <w:spacing w:before="0"/>
              <w:rPr>
                <w:sz w:val="20"/>
                <w:szCs w:val="20"/>
              </w:rPr>
            </w:pPr>
            <w:r w:rsidRPr="006C3988">
              <w:rPr>
                <w:rFonts w:eastAsiaTheme="minorHAnsi"/>
                <w:sz w:val="20"/>
                <w:szCs w:val="20"/>
                <w:lang w:eastAsia="en-US"/>
              </w:rPr>
              <w:t xml:space="preserve">La valutazione preclinica basata sui test preclinici e i dati sperimentali pertinenti, in particolare per quanto riguarda </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2A3306" w14:textId="77777777" w:rsidR="00687CA4" w:rsidRPr="006C3988" w:rsidRDefault="00687CA4" w:rsidP="00C52B3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F443F3" w14:textId="77777777" w:rsidR="00687CA4" w:rsidRPr="006C3988" w:rsidRDefault="00687CA4" w:rsidP="00C52B3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DF81CB" w14:textId="1D722378"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30B48" w14:textId="03E583BB"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54AE62" w14:textId="420960A9"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2CEA6" w14:textId="09E3F132"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5AA2C405" w14:textId="77777777" w:rsidTr="00423528">
        <w:trPr>
          <w:trHeight w:val="323"/>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8D9C799" w14:textId="23429E8B"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CB0681" w14:textId="4B674D9D" w:rsidR="00687CA4" w:rsidRPr="006C3988" w:rsidRDefault="00687CA4" w:rsidP="006F194C">
            <w:pPr>
              <w:spacing w:before="0"/>
              <w:rPr>
                <w:sz w:val="20"/>
                <w:szCs w:val="20"/>
              </w:rPr>
            </w:pPr>
            <w:r w:rsidRPr="006C3988">
              <w:rPr>
                <w:rFonts w:eastAsiaTheme="minorHAnsi"/>
                <w:sz w:val="20"/>
                <w:szCs w:val="20"/>
                <w:lang w:eastAsia="en-US"/>
              </w:rPr>
              <w:t>i calcoli di progettazione (1)</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8C57F78" w14:textId="77777777" w:rsidR="00687CA4" w:rsidRPr="006C3988" w:rsidRDefault="00687CA4" w:rsidP="00C52B3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B7FB0F" w14:textId="77777777" w:rsidR="00687CA4" w:rsidRPr="006C3988" w:rsidRDefault="00687CA4" w:rsidP="00C52B3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272779" w14:textId="43A6C8E0"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20932" w14:textId="53BFF58F"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C7C4DE" w14:textId="55929315"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83C4F" w14:textId="6610FC7C"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23B4D4F3"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872602" w14:textId="4DC90606"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C9EF66" w14:textId="1AFFF8E7" w:rsidR="00687CA4" w:rsidRPr="006C3988" w:rsidRDefault="00687CA4" w:rsidP="006F194C">
            <w:pPr>
              <w:spacing w:before="0"/>
              <w:rPr>
                <w:sz w:val="20"/>
                <w:szCs w:val="20"/>
              </w:rPr>
            </w:pPr>
            <w:r w:rsidRPr="006C3988">
              <w:rPr>
                <w:rFonts w:eastAsiaTheme="minorHAnsi"/>
                <w:sz w:val="20"/>
                <w:szCs w:val="20"/>
                <w:lang w:eastAsia="en-US"/>
              </w:rPr>
              <w:t>i test in vitro ed ex vivo (2)</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AF1D946"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291543"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21AC70" w14:textId="2A0934F2"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143B2" w14:textId="5E774016"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EEB2A5" w14:textId="4DAB340E"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83982" w14:textId="56A19984"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5EAC77D7" w14:textId="77777777" w:rsidTr="00423528">
        <w:trPr>
          <w:trHeight w:val="201"/>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5571C36" w14:textId="74B39559"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9E20195" w14:textId="70B0CD64" w:rsidR="00687CA4" w:rsidRPr="006C3988" w:rsidRDefault="00687CA4" w:rsidP="006F194C">
            <w:pPr>
              <w:spacing w:before="0"/>
              <w:rPr>
                <w:sz w:val="20"/>
                <w:szCs w:val="20"/>
              </w:rPr>
            </w:pPr>
            <w:r w:rsidRPr="006C3988">
              <w:rPr>
                <w:rFonts w:eastAsiaTheme="minorHAnsi"/>
                <w:sz w:val="20"/>
                <w:szCs w:val="20"/>
                <w:lang w:eastAsia="en-US"/>
              </w:rPr>
              <w:t>gli studi sugli animali (3)</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63934A"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162F68"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25AB76" w14:textId="054FAD3C"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F78F3" w14:textId="3A727D84"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3FED1F" w14:textId="7CD38B80"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8BF36" w14:textId="1E3348DE"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1FDDD723"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7E68BF" w14:textId="705A0147"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85219C" w14:textId="6C433E50" w:rsidR="00687CA4" w:rsidRPr="006C3988" w:rsidRDefault="00687CA4" w:rsidP="006F194C">
            <w:pPr>
              <w:spacing w:before="0"/>
              <w:rPr>
                <w:sz w:val="20"/>
                <w:szCs w:val="20"/>
              </w:rPr>
            </w:pPr>
            <w:r w:rsidRPr="006C3988">
              <w:rPr>
                <w:rFonts w:eastAsiaTheme="minorHAnsi"/>
                <w:sz w:val="20"/>
                <w:szCs w:val="20"/>
                <w:lang w:eastAsia="en-US"/>
              </w:rPr>
              <w:t>i test meccanici o elettrici (4)</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B671652"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CD0078E"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BE9C2B" w14:textId="1BE5B06C"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DF55" w14:textId="0C929297"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79A52E" w14:textId="3700E32A"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2C5BA" w14:textId="7D89F437"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5184332F"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0469417" w14:textId="47EFFA8D"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EAC0614" w14:textId="02CAB406" w:rsidR="00687CA4" w:rsidRPr="006C3988" w:rsidRDefault="00687CA4" w:rsidP="006F194C">
            <w:pPr>
              <w:spacing w:before="0"/>
              <w:rPr>
                <w:sz w:val="20"/>
                <w:szCs w:val="20"/>
              </w:rPr>
            </w:pPr>
            <w:r w:rsidRPr="006C3988">
              <w:rPr>
                <w:rFonts w:eastAsiaTheme="minorHAnsi"/>
                <w:sz w:val="20"/>
                <w:szCs w:val="20"/>
                <w:lang w:eastAsia="en-US"/>
              </w:rPr>
              <w:t>i test di affidabilità (5)</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72114B"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0E56E4"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285133" w14:textId="0EDE7D8D"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012C7" w14:textId="2C7B7DDE"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9D42DF" w14:textId="2B371EC1"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B3209" w14:textId="28E6DC6B"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3B7FA26E"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94BBC0" w14:textId="5C6BD381"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EF36ED2" w14:textId="4214D496" w:rsidR="00687CA4" w:rsidRPr="006C3988" w:rsidRDefault="00687CA4" w:rsidP="006F194C">
            <w:pPr>
              <w:spacing w:before="0"/>
              <w:rPr>
                <w:sz w:val="20"/>
                <w:szCs w:val="20"/>
              </w:rPr>
            </w:pPr>
            <w:r w:rsidRPr="006C3988">
              <w:rPr>
                <w:rFonts w:eastAsiaTheme="minorHAnsi"/>
                <w:sz w:val="20"/>
                <w:szCs w:val="20"/>
                <w:lang w:eastAsia="en-US"/>
              </w:rPr>
              <w:t>la convalida della sterilizzazione (6)</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BEF3F5C"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45EB1CC"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D79EDF" w14:textId="4ED85348"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6C0F4" w14:textId="0137D200"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5538B8" w14:textId="28FB50B4"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DA9DC" w14:textId="476115B4"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223ABE41" w14:textId="77777777" w:rsidTr="00423528">
        <w:trPr>
          <w:trHeight w:val="24"/>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871C9F" w14:textId="2F9DE55D"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C61BE41" w14:textId="6D985EEB" w:rsidR="00687CA4" w:rsidRPr="006C3988" w:rsidRDefault="00687CA4" w:rsidP="006F194C">
            <w:pPr>
              <w:spacing w:before="0"/>
              <w:rPr>
                <w:sz w:val="20"/>
                <w:szCs w:val="20"/>
              </w:rPr>
            </w:pPr>
            <w:r w:rsidRPr="006C3988">
              <w:rPr>
                <w:rFonts w:eastAsiaTheme="minorHAnsi"/>
                <w:sz w:val="20"/>
                <w:szCs w:val="20"/>
                <w:lang w:eastAsia="en-US"/>
              </w:rPr>
              <w:t>la verifica e la convalida dei software (7)</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CC89D2"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DD01EB1"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367199" w14:textId="442F71E4"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0D9D1" w14:textId="544BE11F"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A0FB98" w14:textId="1C83884B"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0D9CD" w14:textId="78D1EFBC"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3BC8025A" w14:textId="77777777" w:rsidTr="001B1752">
        <w:trPr>
          <w:trHeight w:val="250"/>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A19210" w14:textId="5774F108"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lastRenderedPageBreak/>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6D5078" w14:textId="3BC65C78" w:rsidR="00687CA4" w:rsidRPr="006C3988" w:rsidRDefault="00687CA4" w:rsidP="006F194C">
            <w:pPr>
              <w:spacing w:before="0"/>
              <w:rPr>
                <w:sz w:val="20"/>
                <w:szCs w:val="20"/>
              </w:rPr>
            </w:pPr>
            <w:r w:rsidRPr="006C3988">
              <w:rPr>
                <w:rFonts w:eastAsiaTheme="minorHAnsi"/>
                <w:sz w:val="20"/>
                <w:szCs w:val="20"/>
                <w:lang w:eastAsia="en-US"/>
              </w:rPr>
              <w:t>i test delle prestazioni (8)</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BB4F192"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7A4500C"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9FA650" w14:textId="05949F57"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C2F9E" w14:textId="006364A0"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7B9119" w14:textId="344FDF21"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A379B" w14:textId="7D0776CA"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051CE80B"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30F12C9" w14:textId="3C4FAE5A"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450658F" w14:textId="292C751F" w:rsidR="00687CA4" w:rsidRPr="006C3988" w:rsidRDefault="00687CA4" w:rsidP="006F194C">
            <w:pPr>
              <w:spacing w:before="0"/>
              <w:rPr>
                <w:sz w:val="20"/>
                <w:szCs w:val="20"/>
              </w:rPr>
            </w:pPr>
            <w:r w:rsidRPr="006C3988">
              <w:rPr>
                <w:rFonts w:eastAsiaTheme="minorHAnsi"/>
                <w:sz w:val="20"/>
                <w:szCs w:val="20"/>
                <w:lang w:eastAsia="en-US"/>
              </w:rPr>
              <w:t>la valutazione della biocompatibilità (9) anche con riferimento alle normative applicabili in relazione ai rischi specificamente identificati</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551629"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A40135D"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3A2EA" w14:textId="0DCBEAC4"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DB378" w14:textId="30DDF307"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AA882" w14:textId="06028545"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F599F" w14:textId="2DD70D48"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424A6B29" w14:textId="77777777" w:rsidTr="00423528">
        <w:trPr>
          <w:cantSplit/>
          <w:trHeight w:val="485"/>
          <w:jc w:val="center"/>
        </w:trPr>
        <w:tc>
          <w:tcPr>
            <w:tcW w:w="263"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FE9BDA" w14:textId="57E0827E" w:rsidR="00687CA4" w:rsidRPr="006C3988" w:rsidRDefault="00687CA4" w:rsidP="00B46653">
            <w:pPr>
              <w:spacing w:before="0"/>
              <w:jc w:val="center"/>
              <w:rPr>
                <w:rFonts w:eastAsia="Calibri"/>
                <w:sz w:val="20"/>
                <w:szCs w:val="20"/>
                <w:lang w:eastAsia="en-US"/>
              </w:rPr>
            </w:pPr>
            <w:r w:rsidRPr="006C3988">
              <w:rPr>
                <w:rFonts w:eastAsia="Calibri"/>
                <w:sz w:val="20"/>
                <w:szCs w:val="20"/>
                <w:lang w:eastAsia="en-US"/>
              </w:rPr>
              <w:t>2.1.5 a</w:t>
            </w:r>
          </w:p>
        </w:tc>
        <w:tc>
          <w:tcPr>
            <w:tcW w:w="1350"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ADDA55" w14:textId="6453606C" w:rsidR="00687CA4" w:rsidRPr="006C3988" w:rsidRDefault="00687CA4" w:rsidP="006F194C">
            <w:pPr>
              <w:spacing w:before="0"/>
              <w:rPr>
                <w:sz w:val="20"/>
                <w:szCs w:val="20"/>
              </w:rPr>
            </w:pPr>
            <w:r w:rsidRPr="006C3988">
              <w:rPr>
                <w:rFonts w:eastAsiaTheme="minorHAnsi"/>
                <w:sz w:val="20"/>
                <w:szCs w:val="20"/>
                <w:lang w:eastAsia="en-US"/>
              </w:rPr>
              <w:t>la valutazione della sicurezza biologica (10) anche con riferimento alle normative applicabili in relazione ai rischi specificamente identificati</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29DA414"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AC6BC2"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AECFCF" w14:textId="4E4D0DC4"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72C56" w14:textId="5040A728"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1CCE0F" w14:textId="13E3A741"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A0817" w14:textId="14170137"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7C6A7F6C" w14:textId="77777777" w:rsidTr="00423528">
        <w:trPr>
          <w:trHeight w:val="111"/>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A5882A" w14:textId="3E240CC2" w:rsidR="00687CA4" w:rsidRPr="006C3988" w:rsidRDefault="00687CA4" w:rsidP="00B46653">
            <w:pPr>
              <w:spacing w:before="0"/>
              <w:jc w:val="center"/>
              <w:rPr>
                <w:sz w:val="20"/>
                <w:szCs w:val="20"/>
              </w:rPr>
            </w:pPr>
            <w:r w:rsidRPr="006C3988">
              <w:rPr>
                <w:rFonts w:eastAsia="Calibri"/>
                <w:sz w:val="20"/>
                <w:szCs w:val="20"/>
                <w:lang w:eastAsia="en-US"/>
              </w:rPr>
              <w:t>2.1.5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A658B72" w14:textId="28E99BA8" w:rsidR="00687CA4" w:rsidRPr="006C3988" w:rsidRDefault="00687CA4" w:rsidP="006F194C">
            <w:pPr>
              <w:spacing w:before="0"/>
              <w:rPr>
                <w:sz w:val="20"/>
                <w:szCs w:val="20"/>
              </w:rPr>
            </w:pPr>
            <w:r w:rsidRPr="006C3988">
              <w:rPr>
                <w:sz w:val="20"/>
                <w:szCs w:val="20"/>
              </w:rPr>
              <w:t>Istruzioni d’uso in italiano</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A38C9A" w14:textId="77777777" w:rsidR="00687CA4" w:rsidRPr="006C3988" w:rsidRDefault="00687CA4" w:rsidP="00CD7B87">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55B0E9" w14:textId="77777777" w:rsidR="00687CA4" w:rsidRPr="006C3988" w:rsidRDefault="00687CA4" w:rsidP="00CD7B87">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0A0A1" w14:textId="757DF933" w:rsidR="00687CA4" w:rsidRPr="006C3988" w:rsidRDefault="00687CA4" w:rsidP="00CD7B87">
            <w:pPr>
              <w:spacing w:before="0"/>
              <w:jc w:val="center"/>
              <w:rPr>
                <w:rFonts w:eastAsia="Arial Unicode MS"/>
                <w:sz w:val="20"/>
                <w:szCs w:val="20"/>
              </w:rPr>
            </w:pPr>
            <w:r w:rsidRPr="006C3988">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CF0CFE" w14:textId="0725EA7C" w:rsidR="00687CA4" w:rsidRPr="006C3988" w:rsidRDefault="00687CA4" w:rsidP="00CD7B87">
            <w:pPr>
              <w:spacing w:before="0"/>
              <w:jc w:val="center"/>
              <w:rPr>
                <w:rFonts w:eastAsia="Arial Unicode MS"/>
                <w:sz w:val="20"/>
                <w:szCs w:val="20"/>
              </w:rPr>
            </w:pPr>
            <w:r w:rsidRPr="006C3988">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vAlign w:val="center"/>
          </w:tcPr>
          <w:p w14:paraId="28323136" w14:textId="49955549" w:rsidR="00687CA4" w:rsidRPr="006C3988" w:rsidRDefault="00687CA4" w:rsidP="00CD7B87">
            <w:pPr>
              <w:spacing w:before="0"/>
              <w:jc w:val="center"/>
              <w:rPr>
                <w:rFonts w:eastAsia="Arial Unicode MS"/>
                <w:sz w:val="20"/>
                <w:szCs w:val="20"/>
              </w:rPr>
            </w:pPr>
            <w:r w:rsidRPr="006C3988">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969C4A" w14:textId="6A2F0BF0" w:rsidR="00687CA4" w:rsidRPr="006C3988" w:rsidRDefault="00687CA4" w:rsidP="00CD7B87">
            <w:pPr>
              <w:spacing w:before="0"/>
              <w:jc w:val="center"/>
              <w:rPr>
                <w:rFonts w:eastAsia="Arial Unicode MS"/>
                <w:sz w:val="20"/>
                <w:szCs w:val="20"/>
              </w:rPr>
            </w:pPr>
            <w:r w:rsidRPr="006C3988">
              <w:rPr>
                <w:rFonts w:eastAsia="Arial Unicode MS"/>
                <w:sz w:val="20"/>
                <w:szCs w:val="20"/>
              </w:rPr>
              <w:t>SI</w:t>
            </w:r>
          </w:p>
        </w:tc>
      </w:tr>
      <w:tr w:rsidR="00040535" w:rsidRPr="00EB72BD" w14:paraId="4C3BD478" w14:textId="77777777" w:rsidTr="001B1752">
        <w:trPr>
          <w:trHeight w:val="24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386503" w14:textId="3548457B"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87C510" w14:textId="3711566E" w:rsidR="00687CA4" w:rsidRPr="006C3988" w:rsidRDefault="00687CA4" w:rsidP="006F194C">
            <w:pPr>
              <w:widowControl w:val="0"/>
              <w:spacing w:before="0"/>
              <w:rPr>
                <w:rFonts w:eastAsiaTheme="minorHAnsi"/>
                <w:sz w:val="20"/>
                <w:szCs w:val="20"/>
                <w:lang w:eastAsia="en-US"/>
              </w:rPr>
            </w:pPr>
            <w:r w:rsidRPr="006C3988">
              <w:rPr>
                <w:rFonts w:eastAsiaTheme="minorHAnsi"/>
                <w:sz w:val="20"/>
                <w:szCs w:val="20"/>
                <w:lang w:eastAsia="en-US"/>
              </w:rPr>
              <w:t xml:space="preserve">i dati clinici esistenti, derivanti in particolare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D9FA74B"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0E1AFBA"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1F6E5A" w14:textId="591D9F79"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94F3B" w14:textId="096CC617"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C170C9" w14:textId="4611CD8C"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0810AD82" w14:textId="18F18A0B"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460E3F67" w14:textId="77777777" w:rsidTr="001B1752">
        <w:trPr>
          <w:trHeight w:val="113"/>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2C1FC72" w14:textId="4405D090"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FE6200" w14:textId="62803E77" w:rsidR="00687CA4" w:rsidRPr="006C3988" w:rsidRDefault="00687CA4" w:rsidP="006F194C">
            <w:pPr>
              <w:widowControl w:val="0"/>
              <w:spacing w:before="0"/>
              <w:rPr>
                <w:rFonts w:eastAsiaTheme="minorHAnsi"/>
                <w:sz w:val="20"/>
                <w:szCs w:val="20"/>
                <w:lang w:eastAsia="en-US"/>
              </w:rPr>
            </w:pPr>
            <w:r w:rsidRPr="006C3988">
              <w:rPr>
                <w:rFonts w:eastAsiaTheme="minorHAnsi"/>
                <w:sz w:val="20"/>
                <w:szCs w:val="20"/>
                <w:lang w:eastAsia="en-US"/>
              </w:rPr>
              <w:t>dalla letteratura scientifica pertinente disponibile sui temi della sicurezza (1)</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0289DD"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6FEAC2"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8DD78A" w14:textId="72DE36EA"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29269" w14:textId="24901193"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07B8B6" w14:textId="6398E04A"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3D45ED9E" w14:textId="34E4CCB6"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69982569" w14:textId="77777777" w:rsidTr="001B1752">
        <w:trPr>
          <w:trHeight w:val="24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4E68DD" w14:textId="01F981DD"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19DD92" w14:textId="4C12A947" w:rsidR="00687CA4" w:rsidRPr="006C3988" w:rsidRDefault="00687CA4" w:rsidP="006F194C">
            <w:pPr>
              <w:widowControl w:val="0"/>
              <w:spacing w:before="0"/>
              <w:rPr>
                <w:rFonts w:eastAsiaTheme="minorHAnsi"/>
                <w:sz w:val="20"/>
                <w:szCs w:val="20"/>
                <w:lang w:eastAsia="en-US"/>
              </w:rPr>
            </w:pPr>
            <w:r w:rsidRPr="006C3988">
              <w:rPr>
                <w:rFonts w:eastAsiaTheme="minorHAnsi"/>
                <w:sz w:val="20"/>
                <w:szCs w:val="20"/>
                <w:lang w:eastAsia="en-US"/>
              </w:rPr>
              <w:t>dei benefici clinici per i pazienti (2)</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560A7A"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DC9507"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4E1BE9" w14:textId="7CB390CE"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1A8EA" w14:textId="65A3F88D"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09E8CE" w14:textId="6AD4810D"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1C3511D6" w14:textId="2A69EB3A"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237D59EA" w14:textId="77777777" w:rsidTr="001B1752">
        <w:trPr>
          <w:trHeight w:val="271"/>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8F2F1F" w14:textId="5BF7B20E"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0F763A" w14:textId="0670C07F" w:rsidR="00687CA4" w:rsidRPr="006C3988" w:rsidRDefault="00687CA4" w:rsidP="006F194C">
            <w:pPr>
              <w:widowControl w:val="0"/>
              <w:spacing w:before="0"/>
              <w:rPr>
                <w:rFonts w:eastAsiaTheme="minorHAnsi"/>
                <w:sz w:val="20"/>
                <w:szCs w:val="20"/>
                <w:lang w:eastAsia="en-US"/>
              </w:rPr>
            </w:pPr>
            <w:r w:rsidRPr="006C3988">
              <w:rPr>
                <w:rFonts w:eastAsiaTheme="minorHAnsi"/>
                <w:sz w:val="20"/>
                <w:szCs w:val="20"/>
                <w:lang w:eastAsia="en-US"/>
              </w:rPr>
              <w:t>delle prestazioni (3)</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E37713A"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FFFACF7"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9B52FA" w14:textId="1A47C5D3"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B1318" w14:textId="2A1F03C5"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A84422" w14:textId="7805E722"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464A799C" w14:textId="0DE8D014"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3FC2153B" w14:textId="77777777" w:rsidTr="001B1752">
        <w:trPr>
          <w:cantSplit/>
          <w:trHeight w:val="140"/>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70788C4" w14:textId="4876BAD3"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7169F9F" w14:textId="355879DC" w:rsidR="00687CA4" w:rsidRPr="006C3988" w:rsidRDefault="00687CA4" w:rsidP="006F194C">
            <w:pPr>
              <w:widowControl w:val="0"/>
              <w:spacing w:before="0"/>
              <w:rPr>
                <w:rFonts w:eastAsiaTheme="minorHAnsi"/>
                <w:sz w:val="20"/>
                <w:szCs w:val="20"/>
                <w:lang w:eastAsia="en-US"/>
              </w:rPr>
            </w:pPr>
            <w:r w:rsidRPr="006C3988">
              <w:rPr>
                <w:rFonts w:eastAsiaTheme="minorHAnsi"/>
                <w:sz w:val="20"/>
                <w:szCs w:val="20"/>
                <w:lang w:eastAsia="en-US"/>
              </w:rPr>
              <w:t>delle caratteristiche di progettazione (4)</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F6571F"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794196"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D6051D" w14:textId="024E6B04"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EF97B" w14:textId="726DD4AB"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05DC9E" w14:textId="492029D5"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30ED79AF" w14:textId="61945B90"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6DCCC498" w14:textId="77777777" w:rsidTr="00423528">
        <w:trPr>
          <w:cantSplit/>
          <w:trHeight w:val="2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B5483C" w14:textId="0DEA052D"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A0EA6F" w14:textId="42210E44" w:rsidR="00687CA4" w:rsidRPr="006C3988" w:rsidRDefault="00687CA4" w:rsidP="006F194C">
            <w:pPr>
              <w:widowControl w:val="0"/>
              <w:spacing w:before="0"/>
              <w:rPr>
                <w:rFonts w:eastAsiaTheme="minorHAnsi"/>
                <w:sz w:val="20"/>
                <w:szCs w:val="20"/>
                <w:lang w:eastAsia="en-US"/>
              </w:rPr>
            </w:pPr>
            <w:r w:rsidRPr="006C3988">
              <w:rPr>
                <w:rFonts w:eastAsiaTheme="minorHAnsi"/>
                <w:sz w:val="20"/>
                <w:szCs w:val="20"/>
                <w:lang w:eastAsia="en-US"/>
              </w:rPr>
              <w:t>della destinazione d'uso del dispositivo e/o dei dispositivi equivalenti o analoghi (5)</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4E667D"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EBE8BCC"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05E867" w14:textId="1EA3FB0C"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18259" w14:textId="7BA1CAAB"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E25C63" w14:textId="6C8F8CF8"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7AFF0373" w14:textId="15E12E80"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13444440" w14:textId="77777777" w:rsidTr="00630344">
        <w:trPr>
          <w:trHeight w:val="334"/>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0A584B" w14:textId="3DE5CBC2"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4EA0A5E" w14:textId="428CF86C" w:rsidR="00687CA4" w:rsidRPr="006C3988" w:rsidRDefault="00687CA4" w:rsidP="006F194C">
            <w:pPr>
              <w:spacing w:before="0"/>
              <w:rPr>
                <w:sz w:val="20"/>
                <w:szCs w:val="20"/>
              </w:rPr>
            </w:pPr>
            <w:r w:rsidRPr="006C3988">
              <w:rPr>
                <w:rFonts w:eastAsiaTheme="minorHAnsi"/>
                <w:sz w:val="20"/>
                <w:szCs w:val="20"/>
                <w:lang w:eastAsia="en-US"/>
              </w:rPr>
              <w:t>da altri dati clinici pertinenti disponibili sui temi:</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9C78D0"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AD39409"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E2FA42" w14:textId="70A53B58"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7969" w14:textId="45892034"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99D43" w14:textId="36DA70A6"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074317AB" w14:textId="789A7357"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0CFAECED"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9FD563F" w14:textId="188987AA"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E288F3" w14:textId="35FE948D" w:rsidR="00687CA4" w:rsidRPr="006C3988" w:rsidRDefault="00687CA4" w:rsidP="006F194C">
            <w:pPr>
              <w:spacing w:before="0"/>
              <w:rPr>
                <w:rFonts w:eastAsiaTheme="minorHAnsi"/>
                <w:sz w:val="20"/>
                <w:szCs w:val="20"/>
                <w:lang w:eastAsia="en-US"/>
              </w:rPr>
            </w:pPr>
            <w:r w:rsidRPr="006C3988">
              <w:rPr>
                <w:rFonts w:eastAsiaTheme="minorHAnsi"/>
                <w:sz w:val="20"/>
                <w:szCs w:val="20"/>
                <w:lang w:eastAsia="en-US"/>
              </w:rPr>
              <w:t>della sicurezza (6)</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BACB8DA"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3C7696"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E27D8" w14:textId="03EEA69A"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B4AA9" w14:textId="697A6C0C"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1BE9EB" w14:textId="67B3D8D8"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58E9C2DF" w14:textId="11539562"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43EA4983"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5FF839" w14:textId="6F26535B"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C2580F" w14:textId="73943A04" w:rsidR="00687CA4" w:rsidRPr="006C3988" w:rsidRDefault="00687CA4" w:rsidP="006F194C">
            <w:pPr>
              <w:spacing w:before="0"/>
              <w:rPr>
                <w:rFonts w:eastAsiaTheme="minorHAnsi"/>
                <w:sz w:val="20"/>
                <w:szCs w:val="20"/>
                <w:lang w:eastAsia="en-US"/>
              </w:rPr>
            </w:pPr>
            <w:r w:rsidRPr="006C3988">
              <w:rPr>
                <w:rFonts w:eastAsiaTheme="minorHAnsi"/>
                <w:sz w:val="20"/>
                <w:szCs w:val="20"/>
                <w:lang w:eastAsia="en-US"/>
              </w:rPr>
              <w:t>delle prestazioni (7)</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B8F784"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FC420C"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7E7797" w14:textId="014FAE2E"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E9C4B" w14:textId="074093AF"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7ECB2D" w14:textId="4950B744"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654566B2" w14:textId="106E008A"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44E907F8"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E7DCD1" w14:textId="2C58B8A7" w:rsidR="00687CA4" w:rsidRPr="006C3988" w:rsidRDefault="00687CA4" w:rsidP="00B46653">
            <w:pPr>
              <w:spacing w:before="0"/>
              <w:jc w:val="center"/>
              <w:rPr>
                <w:sz w:val="20"/>
                <w:szCs w:val="20"/>
              </w:rPr>
            </w:pPr>
            <w:r w:rsidRPr="006C3988">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C0F2840" w14:textId="5F161666" w:rsidR="00687CA4" w:rsidRPr="006C3988" w:rsidRDefault="00687CA4" w:rsidP="006F194C">
            <w:pPr>
              <w:spacing w:before="0"/>
              <w:rPr>
                <w:rFonts w:eastAsiaTheme="minorHAnsi"/>
                <w:sz w:val="20"/>
                <w:szCs w:val="20"/>
                <w:lang w:eastAsia="en-US"/>
              </w:rPr>
            </w:pPr>
            <w:r w:rsidRPr="006C3988">
              <w:rPr>
                <w:rFonts w:eastAsiaTheme="minorHAnsi"/>
                <w:sz w:val="20"/>
                <w:szCs w:val="20"/>
                <w:lang w:eastAsia="en-US"/>
              </w:rPr>
              <w:t>dei benefici clinici per i pazienti (8)</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87EF6D" w14:textId="77777777" w:rsidR="00687CA4" w:rsidRPr="006C3988"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F8E9B5" w14:textId="77777777" w:rsidR="00687CA4" w:rsidRPr="006C3988"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2ABF09" w14:textId="39BE6C69"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FA6E5" w14:textId="30B29C16"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E264E0" w14:textId="4FE88CF8" w:rsidR="00687CA4" w:rsidRPr="006C3988" w:rsidRDefault="00687CA4" w:rsidP="0068628A">
            <w:pPr>
              <w:spacing w:before="0"/>
              <w:jc w:val="center"/>
              <w:rPr>
                <w:rFonts w:eastAsia="Arial Unicode MS"/>
                <w:sz w:val="20"/>
                <w:szCs w:val="20"/>
              </w:rPr>
            </w:pPr>
            <w:r w:rsidRPr="006C3988">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1B44BC5F" w14:textId="49B42603" w:rsidR="00687CA4" w:rsidRPr="006C3988" w:rsidRDefault="00687CA4" w:rsidP="0068628A">
            <w:pPr>
              <w:spacing w:before="0"/>
              <w:jc w:val="center"/>
              <w:rPr>
                <w:rFonts w:eastAsia="Arial Unicode MS"/>
                <w:sz w:val="20"/>
                <w:szCs w:val="20"/>
              </w:rPr>
            </w:pPr>
            <w:r w:rsidRPr="006C3988">
              <w:rPr>
                <w:rFonts w:eastAsia="Arial Unicode MS"/>
                <w:sz w:val="20"/>
                <w:szCs w:val="20"/>
              </w:rPr>
              <w:t>NO</w:t>
            </w:r>
          </w:p>
        </w:tc>
      </w:tr>
      <w:tr w:rsidR="00040535" w:rsidRPr="00EB72BD" w14:paraId="6836DE32"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82FF53" w14:textId="62B0BC67" w:rsidR="00687CA4" w:rsidRPr="001B1752" w:rsidRDefault="00687CA4" w:rsidP="00B46653">
            <w:pPr>
              <w:spacing w:before="0"/>
              <w:jc w:val="center"/>
              <w:rPr>
                <w:sz w:val="20"/>
                <w:szCs w:val="20"/>
              </w:rPr>
            </w:pPr>
            <w:r w:rsidRPr="001B1752">
              <w:rPr>
                <w:sz w:val="20"/>
                <w:szCs w:val="20"/>
              </w:rPr>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89E786" w14:textId="5071638A" w:rsidR="00687CA4" w:rsidRPr="001B1752" w:rsidRDefault="00687CA4" w:rsidP="006F194C">
            <w:pPr>
              <w:spacing w:before="0"/>
              <w:rPr>
                <w:rFonts w:eastAsiaTheme="minorHAnsi"/>
                <w:sz w:val="20"/>
                <w:szCs w:val="20"/>
                <w:lang w:eastAsia="en-US"/>
              </w:rPr>
            </w:pPr>
            <w:r w:rsidRPr="001B1752">
              <w:rPr>
                <w:rFonts w:eastAsiaTheme="minorHAnsi"/>
                <w:sz w:val="20"/>
                <w:szCs w:val="20"/>
                <w:lang w:eastAsia="en-US"/>
              </w:rPr>
              <w:t xml:space="preserve">delle caratteristiche di progettazione (9)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83C762"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84F449"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9C6DC2" w14:textId="23341276"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B9220" w14:textId="7ADBBDA3"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91CFFB" w14:textId="39E29965"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61E4C1D9" w14:textId="7F81CC5C"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0FB812B2" w14:textId="77777777" w:rsidTr="00423528">
        <w:trPr>
          <w:cantSplit/>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D2CDA1" w14:textId="31389E2D" w:rsidR="00687CA4" w:rsidRPr="001B1752" w:rsidRDefault="00687CA4" w:rsidP="00B46653">
            <w:pPr>
              <w:spacing w:before="0"/>
              <w:jc w:val="center"/>
              <w:rPr>
                <w:sz w:val="20"/>
                <w:szCs w:val="20"/>
              </w:rPr>
            </w:pPr>
            <w:r w:rsidRPr="001B1752">
              <w:rPr>
                <w:sz w:val="20"/>
                <w:szCs w:val="20"/>
              </w:rPr>
              <w:lastRenderedPageBreak/>
              <w:t>2.1.6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276A2F" w14:textId="37F4D0B4" w:rsidR="00687CA4" w:rsidRPr="001B1752" w:rsidRDefault="00687CA4" w:rsidP="006F194C">
            <w:pPr>
              <w:spacing w:before="0"/>
              <w:rPr>
                <w:rFonts w:eastAsiaTheme="minorEastAsia"/>
                <w:sz w:val="20"/>
                <w:szCs w:val="20"/>
                <w:lang w:eastAsia="en-US"/>
              </w:rPr>
            </w:pPr>
            <w:r w:rsidRPr="001B1752">
              <w:rPr>
                <w:rFonts w:eastAsiaTheme="minorHAnsi"/>
                <w:sz w:val="20"/>
                <w:szCs w:val="20"/>
                <w:lang w:eastAsia="en-US"/>
              </w:rPr>
              <w:t>della destinazione d'uso di dispositivi equivalenti o analoghi di uno stesso fabbricante, compresi il periodo di permanenza sul mercato e una valutazione delle questioni connesse alle prestazioni, ai benefici clinici e alla sicurezza e le eventuali azioni correttive adottate (10)</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217EF7"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10A72C"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E9E382" w14:textId="1ABC8941"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99F42" w14:textId="2F23CB44"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EF8730" w14:textId="436E65BD"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4D21F89B" w14:textId="5FD8EBD4"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2A8B2D64" w14:textId="77777777" w:rsidTr="00F86E2F">
        <w:trPr>
          <w:trHeight w:val="21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0E7E7D3" w14:textId="5B30E91B" w:rsidR="00687CA4" w:rsidRPr="001B1752" w:rsidRDefault="00687CA4" w:rsidP="00B46653">
            <w:pPr>
              <w:spacing w:before="0"/>
              <w:jc w:val="center"/>
              <w:rPr>
                <w:sz w:val="20"/>
                <w:szCs w:val="20"/>
              </w:rPr>
            </w:pPr>
            <w:r w:rsidRPr="001B1752">
              <w:rPr>
                <w:sz w:val="20"/>
                <w:szCs w:val="20"/>
              </w:rPr>
              <w:t>2.1.7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B57DB8" w14:textId="0B98CE9C" w:rsidR="00687CA4" w:rsidRPr="001B1752" w:rsidRDefault="00687CA4" w:rsidP="006F194C">
            <w:pPr>
              <w:spacing w:before="0"/>
              <w:rPr>
                <w:rFonts w:eastAsiaTheme="minorHAnsi"/>
                <w:sz w:val="20"/>
                <w:szCs w:val="20"/>
                <w:lang w:eastAsia="en-US"/>
              </w:rPr>
            </w:pPr>
            <w:r w:rsidRPr="001B1752">
              <w:rPr>
                <w:rFonts w:eastAsiaTheme="minorEastAsia"/>
                <w:sz w:val="20"/>
                <w:szCs w:val="20"/>
                <w:lang w:eastAsia="en-US"/>
              </w:rPr>
              <w:t>Informazioni dettagliate sul medicinale o sui tessuti, cellule o loro derivati sulla</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A4BD41"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FD5667"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E8ADEC" w14:textId="5D0C8A5F"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4FDEB" w14:textId="423A0BFC"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6DE948" w14:textId="0EEB8EBA"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589B1884" w14:textId="0EDC893E"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6BDC6CD2" w14:textId="77777777" w:rsidTr="00F86E2F">
        <w:trPr>
          <w:trHeight w:val="340"/>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8B434B" w14:textId="0F668B4C" w:rsidR="00687CA4" w:rsidRPr="001B1752" w:rsidRDefault="00687CA4" w:rsidP="00B46653">
            <w:pPr>
              <w:spacing w:before="0"/>
              <w:jc w:val="center"/>
              <w:rPr>
                <w:sz w:val="20"/>
                <w:szCs w:val="20"/>
              </w:rPr>
            </w:pPr>
            <w:r w:rsidRPr="001B1752">
              <w:rPr>
                <w:sz w:val="20"/>
                <w:szCs w:val="20"/>
              </w:rPr>
              <w:t>2.1.7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A1761A" w14:textId="5C25E9FF" w:rsidR="00687CA4" w:rsidRPr="001B1752" w:rsidRDefault="00687CA4" w:rsidP="006F194C">
            <w:pPr>
              <w:spacing w:before="0"/>
              <w:rPr>
                <w:rFonts w:eastAsiaTheme="minorHAnsi"/>
                <w:sz w:val="20"/>
                <w:szCs w:val="20"/>
                <w:lang w:eastAsia="en-US"/>
              </w:rPr>
            </w:pPr>
            <w:r w:rsidRPr="001B1752">
              <w:rPr>
                <w:rFonts w:eastAsiaTheme="minorEastAsia"/>
                <w:sz w:val="20"/>
                <w:szCs w:val="20"/>
                <w:lang w:eastAsia="en-US"/>
              </w:rPr>
              <w:t>conformità ai pertinenti requisiti generali di sicurezza (1)</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3CA5D3"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B27C73"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5D17BA" w14:textId="69E51ED7"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40D25" w14:textId="5DDDDA02"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58FE5D" w14:textId="097558E6"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0622F8ED" w14:textId="32118290"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044FA8DC" w14:textId="77777777" w:rsidTr="00F86E2F">
        <w:trPr>
          <w:trHeight w:val="39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479A6C" w14:textId="6BFA8E11" w:rsidR="00687CA4" w:rsidRPr="001B1752" w:rsidRDefault="00687CA4" w:rsidP="00B46653">
            <w:pPr>
              <w:spacing w:before="0"/>
              <w:jc w:val="center"/>
              <w:rPr>
                <w:sz w:val="20"/>
                <w:szCs w:val="20"/>
              </w:rPr>
            </w:pPr>
            <w:r w:rsidRPr="001B1752">
              <w:rPr>
                <w:sz w:val="20"/>
                <w:szCs w:val="20"/>
              </w:rPr>
              <w:t>2.1.7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FBC487" w14:textId="003AE608" w:rsidR="00687CA4" w:rsidRPr="001B1752" w:rsidRDefault="00687CA4" w:rsidP="006F194C">
            <w:pPr>
              <w:spacing w:before="0"/>
              <w:rPr>
                <w:rFonts w:eastAsiaTheme="minorHAnsi"/>
                <w:sz w:val="20"/>
                <w:szCs w:val="20"/>
                <w:lang w:eastAsia="en-US"/>
              </w:rPr>
            </w:pPr>
            <w:r w:rsidRPr="001B1752">
              <w:rPr>
                <w:rFonts w:eastAsiaTheme="minorEastAsia"/>
                <w:sz w:val="20"/>
                <w:szCs w:val="20"/>
                <w:lang w:eastAsia="en-US"/>
              </w:rPr>
              <w:t>conformità ai pertinenti requisiti generali prestazione (2)</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AF37BA"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F9AC65"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575FA7" w14:textId="62AC98A1"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D7604" w14:textId="42DB43A1"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A5441B" w14:textId="51064C65"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7C3292AD" w14:textId="11F57FC6"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7F2486ED"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82B590" w14:textId="06290981" w:rsidR="00687CA4" w:rsidRPr="001B1752" w:rsidRDefault="00687CA4" w:rsidP="00B46653">
            <w:pPr>
              <w:spacing w:before="0"/>
              <w:jc w:val="center"/>
              <w:rPr>
                <w:sz w:val="20"/>
                <w:szCs w:val="20"/>
              </w:rPr>
            </w:pPr>
            <w:r w:rsidRPr="001B1752">
              <w:rPr>
                <w:sz w:val="20"/>
                <w:szCs w:val="20"/>
              </w:rPr>
              <w:t>2.1.7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7C2FC1" w14:textId="6E976C96" w:rsidR="00687CA4" w:rsidRPr="001B1752" w:rsidRDefault="00687CA4" w:rsidP="00695235">
            <w:pPr>
              <w:spacing w:before="0" w:line="276" w:lineRule="auto"/>
              <w:rPr>
                <w:rFonts w:eastAsiaTheme="minorHAnsi"/>
                <w:sz w:val="20"/>
                <w:szCs w:val="20"/>
                <w:lang w:eastAsia="en-US"/>
              </w:rPr>
            </w:pPr>
            <w:r w:rsidRPr="001B1752">
              <w:rPr>
                <w:rFonts w:eastAsiaTheme="minorEastAsia"/>
                <w:sz w:val="20"/>
                <w:szCs w:val="20"/>
                <w:lang w:eastAsia="en-US"/>
              </w:rPr>
              <w:t>specifica gestione dei rischi relativamente alla sostanza o ai tessuti, alle cellule o loro derivati (3)</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740BBCE"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71AC9E"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F820FC" w14:textId="5E27158E"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6397D" w14:textId="7A34DA48"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A8575C" w14:textId="1A401AC2"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2A2C5471" w14:textId="015086C2"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259A99E8" w14:textId="77777777" w:rsidTr="00423528">
        <w:trPr>
          <w:cantSplit/>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D8E6468" w14:textId="45487FDC" w:rsidR="00687CA4" w:rsidRPr="001B1752" w:rsidRDefault="00687CA4" w:rsidP="00B46653">
            <w:pPr>
              <w:spacing w:before="0"/>
              <w:jc w:val="center"/>
              <w:rPr>
                <w:sz w:val="20"/>
                <w:szCs w:val="20"/>
              </w:rPr>
            </w:pPr>
            <w:r w:rsidRPr="001B1752">
              <w:rPr>
                <w:sz w:val="20"/>
                <w:szCs w:val="20"/>
              </w:rPr>
              <w:t>2.1.7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AEC6D8" w14:textId="2B78DDE2" w:rsidR="00687CA4" w:rsidRPr="001B1752" w:rsidRDefault="00687CA4" w:rsidP="00630344">
            <w:pPr>
              <w:spacing w:before="0" w:line="276" w:lineRule="auto"/>
              <w:rPr>
                <w:rFonts w:eastAsiaTheme="minorHAnsi"/>
                <w:sz w:val="20"/>
                <w:szCs w:val="20"/>
                <w:lang w:eastAsia="en-US"/>
              </w:rPr>
            </w:pPr>
            <w:r w:rsidRPr="001B1752">
              <w:rPr>
                <w:rFonts w:eastAsiaTheme="minorEastAsia"/>
                <w:sz w:val="20"/>
                <w:szCs w:val="20"/>
                <w:lang w:eastAsia="en-US"/>
              </w:rPr>
              <w:t>prove del valore aggiunto dell'incorporazione di tali componenti in relazione ai benefici clinici e/o alla sicurezza del dispositivo, nel caso di dispositivi contenenti un medicinale, compreso un derivato dal sangue o dal plasma umani, dispositivi fabbricati utilizzando tessuti o cellule non vitali di origine umana o animale, o loro derivati (4)</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E0F16DF"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ED5104"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49BE6D" w14:textId="4B071DCC"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B2960" w14:textId="391CB156"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0F102F" w14:textId="59D12321"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67EC996A" w14:textId="1EB1069A"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7E4BCF25"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9772A6" w14:textId="7AF56642" w:rsidR="00687CA4" w:rsidRPr="001B1752" w:rsidRDefault="00687CA4" w:rsidP="00B46653">
            <w:pPr>
              <w:spacing w:before="0"/>
              <w:jc w:val="center"/>
              <w:rPr>
                <w:sz w:val="20"/>
                <w:szCs w:val="20"/>
              </w:rPr>
            </w:pPr>
            <w:r w:rsidRPr="001B1752">
              <w:rPr>
                <w:sz w:val="20"/>
                <w:szCs w:val="20"/>
              </w:rPr>
              <w:t>2.2 a</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160D5D" w14:textId="4B393B80" w:rsidR="00687CA4" w:rsidRPr="001B1752" w:rsidRDefault="00687CA4" w:rsidP="00630344">
            <w:pPr>
              <w:spacing w:before="0" w:line="276" w:lineRule="auto"/>
              <w:rPr>
                <w:rFonts w:eastAsiaTheme="minorEastAsia"/>
                <w:sz w:val="20"/>
                <w:szCs w:val="20"/>
                <w:lang w:eastAsia="en-US"/>
              </w:rPr>
            </w:pPr>
            <w:r w:rsidRPr="001B1752">
              <w:rPr>
                <w:rFonts w:eastAsiaTheme="minorHAnsi"/>
                <w:sz w:val="20"/>
                <w:szCs w:val="20"/>
                <w:lang w:eastAsia="en-US"/>
              </w:rPr>
              <w:t>Dichiarazione firmata dalla persona responsabile della fabbricazione del dispositivo oggetto dell'indagine, specificante che il dispositivo in questione rispetta i requisiti generali di sicurezza e prestazione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10B986F" w14:textId="77777777" w:rsidR="00687CA4" w:rsidRPr="001B1752" w:rsidRDefault="00687CA4" w:rsidP="000E5E43">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E38050" w14:textId="77777777" w:rsidR="00687CA4" w:rsidRPr="001B1752" w:rsidRDefault="00687CA4" w:rsidP="000E5E43">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BE5A6D" w14:textId="130D5A37"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FD304" w14:textId="04FD4AB7"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6F0041" w14:textId="0BAC9605"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2A699DDC" w14:textId="6FA674D6"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r>
      <w:tr w:rsidR="00040535" w:rsidRPr="00EB72BD" w14:paraId="228142A8" w14:textId="77777777" w:rsidTr="00F86E2F">
        <w:trPr>
          <w:trHeight w:val="6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E2D677" w14:textId="35C3B7E1" w:rsidR="00687CA4" w:rsidRPr="001B1752" w:rsidRDefault="00687CA4" w:rsidP="00B46653">
            <w:pPr>
              <w:spacing w:before="0"/>
              <w:jc w:val="center"/>
              <w:rPr>
                <w:sz w:val="20"/>
                <w:szCs w:val="20"/>
              </w:rPr>
            </w:pPr>
            <w:r w:rsidRPr="001B1752">
              <w:rPr>
                <w:rFonts w:eastAsia="Calibri"/>
                <w:sz w:val="20"/>
                <w:szCs w:val="20"/>
                <w:lang w:eastAsia="en-US"/>
              </w:rPr>
              <w:t>2.2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4A8E7D" w14:textId="6A7B5FA3" w:rsidR="00687CA4" w:rsidRPr="001B1752" w:rsidRDefault="00687CA4" w:rsidP="006F194C">
            <w:pPr>
              <w:spacing w:before="0"/>
              <w:rPr>
                <w:sz w:val="20"/>
                <w:szCs w:val="20"/>
              </w:rPr>
            </w:pPr>
            <w:r w:rsidRPr="001B1752">
              <w:rPr>
                <w:sz w:val="20"/>
                <w:szCs w:val="20"/>
              </w:rPr>
              <w:t>Certificazione di marcatura CE: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3492387" w14:textId="77777777" w:rsidR="00687CA4" w:rsidRPr="001B1752" w:rsidRDefault="00687CA4" w:rsidP="00A92FAE">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7E4F53E" w14:textId="77777777" w:rsidR="00687CA4" w:rsidRPr="001B1752" w:rsidRDefault="00687CA4" w:rsidP="00A92FAE">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12777" w14:textId="72A9AADD"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73AED7" w14:textId="6F5857D5"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vAlign w:val="center"/>
          </w:tcPr>
          <w:p w14:paraId="7B0720D4" w14:textId="30C02CF7"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836418" w14:textId="5E7AE710"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r>
      <w:tr w:rsidR="00040535" w:rsidRPr="00EB72BD" w14:paraId="1F716843" w14:textId="77777777" w:rsidTr="00423528">
        <w:trPr>
          <w:trHeight w:val="451"/>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4DECFF" w14:textId="193D943F" w:rsidR="00687CA4" w:rsidRPr="00EB72BD" w:rsidRDefault="00687CA4" w:rsidP="00B46653">
            <w:pPr>
              <w:spacing w:before="0"/>
              <w:jc w:val="center"/>
              <w:rPr>
                <w:sz w:val="22"/>
                <w:szCs w:val="22"/>
              </w:rPr>
            </w:pPr>
            <w:r w:rsidRPr="00EB72BD">
              <w:rPr>
                <w:rFonts w:eastAsia="Calibri"/>
                <w:sz w:val="22"/>
                <w:szCs w:val="22"/>
                <w:lang w:eastAsia="en-US"/>
              </w:rPr>
              <w:t>2.2.1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B89CE32" w14:textId="16265315" w:rsidR="00687CA4" w:rsidRPr="00630344" w:rsidRDefault="00687CA4" w:rsidP="006F194C">
            <w:pPr>
              <w:spacing w:before="0"/>
              <w:rPr>
                <w:sz w:val="20"/>
                <w:szCs w:val="20"/>
              </w:rPr>
            </w:pPr>
            <w:r w:rsidRPr="00630344">
              <w:rPr>
                <w:sz w:val="20"/>
                <w:szCs w:val="20"/>
              </w:rPr>
              <w:t xml:space="preserve">Certificato di Conformità rilasciato da Organismo Notificato </w:t>
            </w:r>
            <w:r w:rsidRPr="00630344">
              <w:rPr>
                <w:i/>
                <w:iCs/>
                <w:sz w:val="20"/>
                <w:szCs w:val="20"/>
              </w:rPr>
              <w:t>(se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0B85304" w14:textId="77777777" w:rsidR="00687CA4" w:rsidRPr="00630344" w:rsidRDefault="00687CA4" w:rsidP="00A92FAE">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55AE39" w14:textId="77777777" w:rsidR="00687CA4" w:rsidRPr="00630344" w:rsidRDefault="00687CA4" w:rsidP="00A92FAE">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99E97" w14:textId="79AC1C76" w:rsidR="00687CA4" w:rsidRPr="00630344" w:rsidRDefault="00687CA4" w:rsidP="0068628A">
            <w:pPr>
              <w:spacing w:before="0"/>
              <w:jc w:val="center"/>
              <w:rPr>
                <w:rFonts w:eastAsia="Arial Unicode MS"/>
                <w:sz w:val="20"/>
                <w:szCs w:val="20"/>
              </w:rPr>
            </w:pPr>
            <w:r w:rsidRPr="00630344">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15F78D" w14:textId="00FCE7B4" w:rsidR="00687CA4" w:rsidRPr="00630344" w:rsidRDefault="00687CA4" w:rsidP="0068628A">
            <w:pPr>
              <w:spacing w:before="0"/>
              <w:jc w:val="center"/>
              <w:rPr>
                <w:rFonts w:eastAsia="Arial Unicode MS"/>
                <w:sz w:val="20"/>
                <w:szCs w:val="20"/>
              </w:rPr>
            </w:pPr>
            <w:r w:rsidRPr="00630344">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vAlign w:val="center"/>
          </w:tcPr>
          <w:p w14:paraId="55C696E4" w14:textId="34B17500" w:rsidR="00687CA4" w:rsidRPr="00630344" w:rsidRDefault="00687CA4" w:rsidP="0068628A">
            <w:pPr>
              <w:spacing w:before="0"/>
              <w:jc w:val="center"/>
              <w:rPr>
                <w:rFonts w:eastAsia="Arial Unicode MS"/>
                <w:sz w:val="20"/>
                <w:szCs w:val="20"/>
              </w:rPr>
            </w:pPr>
            <w:r w:rsidRPr="00630344">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978B49" w14:textId="0366647E" w:rsidR="00687CA4" w:rsidRPr="00630344" w:rsidRDefault="00687CA4" w:rsidP="0068628A">
            <w:pPr>
              <w:spacing w:before="0"/>
              <w:jc w:val="center"/>
              <w:rPr>
                <w:rFonts w:eastAsia="Arial Unicode MS"/>
                <w:sz w:val="20"/>
                <w:szCs w:val="20"/>
              </w:rPr>
            </w:pPr>
            <w:r w:rsidRPr="00630344">
              <w:rPr>
                <w:rFonts w:eastAsia="Arial Unicode MS"/>
                <w:sz w:val="20"/>
                <w:szCs w:val="20"/>
              </w:rPr>
              <w:t>SI</w:t>
            </w:r>
          </w:p>
        </w:tc>
      </w:tr>
      <w:tr w:rsidR="00040535" w:rsidRPr="00EB72BD" w14:paraId="424B257F" w14:textId="77777777" w:rsidTr="00423528">
        <w:trPr>
          <w:trHeight w:val="4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8DA593" w14:textId="706B5A53" w:rsidR="00687CA4" w:rsidRPr="001B1752" w:rsidRDefault="00687CA4" w:rsidP="00B46653">
            <w:pPr>
              <w:spacing w:before="0"/>
              <w:jc w:val="center"/>
              <w:rPr>
                <w:sz w:val="20"/>
                <w:szCs w:val="20"/>
              </w:rPr>
            </w:pPr>
            <w:r w:rsidRPr="001B1752">
              <w:rPr>
                <w:rFonts w:eastAsia="Calibri"/>
                <w:sz w:val="20"/>
                <w:szCs w:val="20"/>
                <w:lang w:eastAsia="en-US"/>
              </w:rPr>
              <w:lastRenderedPageBreak/>
              <w:t>2.2.2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15B671" w14:textId="66D9D84E" w:rsidR="00687CA4" w:rsidRPr="001B1752" w:rsidRDefault="00687CA4" w:rsidP="006F194C">
            <w:pPr>
              <w:spacing w:before="0"/>
              <w:rPr>
                <w:sz w:val="20"/>
                <w:szCs w:val="20"/>
              </w:rPr>
            </w:pPr>
            <w:r w:rsidRPr="001B1752">
              <w:rPr>
                <w:sz w:val="20"/>
                <w:szCs w:val="20"/>
              </w:rPr>
              <w:t>Dichiarazione di conformità UE (redatta dal Fabbricante)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04F62E" w14:textId="77777777" w:rsidR="00687CA4" w:rsidRPr="001B1752" w:rsidRDefault="00687CA4" w:rsidP="00A92FAE">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64F032" w14:textId="77777777" w:rsidR="00687CA4" w:rsidRPr="001B1752" w:rsidRDefault="00687CA4" w:rsidP="00A92FAE">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F6B74" w14:textId="27CF5854"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AA314F" w14:textId="3404C78A"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c>
          <w:tcPr>
            <w:tcW w:w="575" w:type="pct"/>
            <w:tcBorders>
              <w:top w:val="single" w:sz="4" w:space="0" w:color="000000"/>
              <w:left w:val="single" w:sz="4" w:space="0" w:color="000000"/>
              <w:bottom w:val="single" w:sz="4" w:space="0" w:color="000000"/>
              <w:right w:val="single" w:sz="4" w:space="0" w:color="000000"/>
            </w:tcBorders>
            <w:vAlign w:val="center"/>
          </w:tcPr>
          <w:p w14:paraId="2F327A51" w14:textId="4577AA43" w:rsidR="00687CA4" w:rsidRPr="001B1752" w:rsidRDefault="00687CA4" w:rsidP="0068628A">
            <w:pPr>
              <w:spacing w:before="0"/>
              <w:jc w:val="center"/>
              <w:rPr>
                <w:rFonts w:eastAsia="Arial Unicode MS"/>
                <w:sz w:val="20"/>
                <w:szCs w:val="20"/>
              </w:rPr>
            </w:pPr>
            <w:r w:rsidRPr="001B1752">
              <w:rPr>
                <w:rFonts w:eastAsia="Arial Unicode MS"/>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8B4E5E" w14:textId="11CCE339" w:rsidR="00687CA4" w:rsidRPr="001B1752" w:rsidRDefault="00687CA4" w:rsidP="0068628A">
            <w:pPr>
              <w:spacing w:before="0"/>
              <w:jc w:val="center"/>
              <w:rPr>
                <w:rFonts w:eastAsia="Arial Unicode MS"/>
                <w:sz w:val="20"/>
                <w:szCs w:val="20"/>
              </w:rPr>
            </w:pPr>
            <w:r w:rsidRPr="001B1752">
              <w:rPr>
                <w:rFonts w:eastAsia="Arial Unicode MS"/>
                <w:sz w:val="20"/>
                <w:szCs w:val="20"/>
              </w:rPr>
              <w:t>SI</w:t>
            </w:r>
          </w:p>
        </w:tc>
      </w:tr>
      <w:tr w:rsidR="00DB23FE" w:rsidRPr="00EB72BD" w14:paraId="7A7596DC" w14:textId="26499D1B" w:rsidTr="00695235">
        <w:trPr>
          <w:trHeight w:val="118"/>
          <w:jc w:val="center"/>
        </w:trPr>
        <w:tc>
          <w:tcPr>
            <w:tcW w:w="2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28E7D722" w14:textId="16279D6F" w:rsidR="00687CA4" w:rsidRPr="001B1752" w:rsidRDefault="00687CA4" w:rsidP="002E3234">
            <w:pPr>
              <w:spacing w:before="0"/>
              <w:jc w:val="center"/>
              <w:rPr>
                <w:b/>
                <w:sz w:val="20"/>
                <w:szCs w:val="20"/>
              </w:rPr>
            </w:pPr>
            <w:r w:rsidRPr="001B1752">
              <w:rPr>
                <w:b/>
                <w:sz w:val="20"/>
                <w:szCs w:val="20"/>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6134F25D" w14:textId="2759099C" w:rsidR="00687CA4" w:rsidRPr="001B1752" w:rsidRDefault="00687CA4" w:rsidP="006F194C">
            <w:pPr>
              <w:spacing w:before="0"/>
              <w:rPr>
                <w:b/>
                <w:sz w:val="20"/>
                <w:szCs w:val="20"/>
              </w:rPr>
            </w:pPr>
            <w:r w:rsidRPr="001B1752">
              <w:rPr>
                <w:rFonts w:eastAsiaTheme="minorHAnsi"/>
                <w:b/>
                <w:bCs/>
                <w:sz w:val="20"/>
                <w:szCs w:val="20"/>
                <w:lang w:eastAsia="en-US"/>
              </w:rPr>
              <w:t>Informazioni relative al Piano di indagine clinica</w:t>
            </w:r>
          </w:p>
        </w:tc>
        <w:tc>
          <w:tcPr>
            <w:tcW w:w="3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3D2F9CF8" w14:textId="36A19199" w:rsidR="00687CA4" w:rsidRPr="001B1752" w:rsidRDefault="00687CA4" w:rsidP="008D20E1">
            <w:pPr>
              <w:spacing w:before="0"/>
              <w:jc w:val="center"/>
              <w:rPr>
                <w:b/>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66A59C99" w14:textId="77777777" w:rsidR="00687CA4" w:rsidRPr="001B1752" w:rsidRDefault="00687CA4" w:rsidP="008D20E1">
            <w:pPr>
              <w:spacing w:before="0"/>
              <w:rPr>
                <w:b/>
                <w:sz w:val="20"/>
                <w:szCs w:val="20"/>
              </w:rPr>
            </w:pPr>
            <w:r w:rsidRPr="001B1752">
              <w:rPr>
                <w:b/>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1A135AC" w14:textId="77777777" w:rsidR="00687CA4" w:rsidRPr="001B1752" w:rsidRDefault="00687CA4" w:rsidP="0068628A">
            <w:pPr>
              <w:spacing w:before="0" w:line="120" w:lineRule="auto"/>
              <w:jc w:val="center"/>
              <w:rPr>
                <w:b/>
                <w:sz w:val="20"/>
                <w:szCs w:val="20"/>
              </w:rPr>
            </w:pPr>
          </w:p>
        </w:tc>
        <w:tc>
          <w:tcPr>
            <w:tcW w:w="74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7B3A850" w14:textId="77777777" w:rsidR="00687CA4" w:rsidRPr="001B1752" w:rsidRDefault="00687CA4" w:rsidP="0068628A">
            <w:pPr>
              <w:spacing w:before="0" w:line="120" w:lineRule="auto"/>
              <w:jc w:val="center"/>
              <w:rPr>
                <w:b/>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37A6EC4" w14:textId="12E7277F" w:rsidR="00687CA4" w:rsidRPr="001B1752" w:rsidRDefault="00687CA4" w:rsidP="0068628A">
            <w:pPr>
              <w:spacing w:before="0" w:line="120" w:lineRule="auto"/>
              <w:jc w:val="center"/>
              <w:rPr>
                <w:b/>
                <w:sz w:val="20"/>
                <w:szCs w:val="20"/>
              </w:rPr>
            </w:pPr>
          </w:p>
        </w:tc>
        <w:tc>
          <w:tcPr>
            <w:tcW w:w="6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0CA81EC" w14:textId="77777777" w:rsidR="00687CA4" w:rsidRPr="001B1752" w:rsidRDefault="00687CA4" w:rsidP="0068628A">
            <w:pPr>
              <w:spacing w:before="0" w:line="120" w:lineRule="auto"/>
              <w:jc w:val="center"/>
              <w:rPr>
                <w:b/>
                <w:sz w:val="20"/>
                <w:szCs w:val="20"/>
              </w:rPr>
            </w:pPr>
          </w:p>
        </w:tc>
      </w:tr>
      <w:tr w:rsidR="00040535" w:rsidRPr="00EB72BD" w14:paraId="3E90D1E0" w14:textId="7D94ACA1" w:rsidTr="00630344">
        <w:trPr>
          <w:trHeight w:val="481"/>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296ABD" w14:textId="5AF4C65F"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ABEC7D" w14:textId="0444F8BA" w:rsidR="00687CA4" w:rsidRPr="001B1752" w:rsidRDefault="00687CA4" w:rsidP="006F194C">
            <w:pPr>
              <w:widowControl w:val="0"/>
              <w:spacing w:before="0"/>
              <w:rPr>
                <w:rFonts w:eastAsiaTheme="minorHAnsi"/>
                <w:sz w:val="20"/>
                <w:szCs w:val="20"/>
                <w:lang w:eastAsia="en-US"/>
              </w:rPr>
            </w:pPr>
            <w:r w:rsidRPr="001B1752">
              <w:rPr>
                <w:rFonts w:eastAsiaTheme="minorHAnsi"/>
                <w:sz w:val="20"/>
                <w:szCs w:val="20"/>
                <w:lang w:eastAsia="en-US"/>
              </w:rPr>
              <w:t>Piano di indagine clinica</w:t>
            </w:r>
            <w:r w:rsidRPr="001B1752">
              <w:rPr>
                <w:rStyle w:val="Rimandonotaapidipagina"/>
                <w:rFonts w:eastAsiaTheme="minorHAnsi"/>
                <w:b/>
                <w:bCs/>
                <w:sz w:val="20"/>
                <w:szCs w:val="20"/>
                <w:lang w:eastAsia="en-US"/>
              </w:rPr>
              <w:footnoteReference w:id="10"/>
            </w:r>
            <w:r w:rsidRPr="001B1752">
              <w:rPr>
                <w:rFonts w:eastAsiaTheme="minorHAnsi"/>
                <w:sz w:val="20"/>
                <w:szCs w:val="20"/>
                <w:lang w:eastAsia="en-US"/>
              </w:rPr>
              <w:t xml:space="preserve"> che contiene chiaramente indicati:</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26EE39" w14:textId="5EF0C106" w:rsidR="00687CA4" w:rsidRPr="001B1752" w:rsidRDefault="00687CA4" w:rsidP="008D20E1">
            <w:pPr>
              <w:spacing w:before="0"/>
              <w:jc w:val="center"/>
              <w:rPr>
                <w:sz w:val="20"/>
                <w:szCs w:val="20"/>
              </w:rPr>
            </w:pPr>
            <w:r w:rsidRPr="001B1752">
              <w:rPr>
                <w:sz w:val="20"/>
                <w:szCs w:val="20"/>
              </w:rPr>
              <w:t>S</w:t>
            </w:r>
            <w:r w:rsidR="00263BF3" w:rsidRPr="001B1752">
              <w:rPr>
                <w:sz w:val="20"/>
                <w:szCs w:val="20"/>
              </w:rPr>
              <w:t>I</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8DBCCD" w14:textId="3CF19369" w:rsidR="00687CA4" w:rsidRPr="001B1752" w:rsidRDefault="00687CA4" w:rsidP="008D20E1">
            <w:pPr>
              <w:spacing w:before="0"/>
              <w:rPr>
                <w:sz w:val="20"/>
                <w:szCs w:val="20"/>
              </w:rPr>
            </w:pPr>
            <w:r w:rsidRPr="001B1752">
              <w:rPr>
                <w:sz w:val="20"/>
                <w:szCs w:val="20"/>
              </w:rPr>
              <w:t xml:space="preserve">I - </w:t>
            </w:r>
            <w:proofErr w:type="spellStart"/>
            <w:r w:rsidRPr="001B1752">
              <w:rPr>
                <w:sz w:val="20"/>
                <w:szCs w:val="20"/>
              </w:rPr>
              <w:t>All</w:t>
            </w:r>
            <w:proofErr w:type="spellEnd"/>
            <w:r w:rsidRPr="001B1752">
              <w:rPr>
                <w:sz w:val="20"/>
                <w:szCs w:val="20"/>
              </w:rPr>
              <w:t>. XV capo II punto 3</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499425" w14:textId="53A5FFBC"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4019EB" w14:textId="0D3BA0F5" w:rsidR="00687CA4" w:rsidRPr="001B1752" w:rsidRDefault="00687CA4" w:rsidP="0068628A">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2B4865" w14:textId="1AD66153"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38B313" w14:textId="6625899F" w:rsidR="00687CA4" w:rsidRPr="001B1752" w:rsidRDefault="00687CA4" w:rsidP="0068628A">
            <w:pPr>
              <w:spacing w:before="0"/>
              <w:jc w:val="center"/>
              <w:rPr>
                <w:sz w:val="20"/>
                <w:szCs w:val="20"/>
              </w:rPr>
            </w:pPr>
            <w:r w:rsidRPr="001B1752">
              <w:rPr>
                <w:sz w:val="20"/>
                <w:szCs w:val="20"/>
              </w:rPr>
              <w:t>SI</w:t>
            </w:r>
          </w:p>
        </w:tc>
      </w:tr>
      <w:tr w:rsidR="00040535" w:rsidRPr="00EB72BD" w14:paraId="6529AA68"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D695F8" w14:textId="576F95E1"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4401CA" w14:textId="7BB4726E" w:rsidR="00687CA4" w:rsidRPr="001B1752" w:rsidRDefault="00687CA4" w:rsidP="006F194C">
            <w:pPr>
              <w:widowControl w:val="0"/>
              <w:spacing w:before="0"/>
              <w:rPr>
                <w:rFonts w:eastAsiaTheme="minorHAnsi"/>
                <w:sz w:val="20"/>
                <w:szCs w:val="20"/>
                <w:lang w:eastAsia="en-US"/>
              </w:rPr>
            </w:pPr>
            <w:r w:rsidRPr="001B1752">
              <w:rPr>
                <w:rFonts w:eastAsiaTheme="minorHAnsi"/>
                <w:sz w:val="20"/>
                <w:szCs w:val="20"/>
                <w:lang w:eastAsia="en-US"/>
              </w:rPr>
              <w:t>il razionale (1)</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D059326"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EB00CE"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8ABD2C" w14:textId="64E60688"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880EC3" w14:textId="6A9FDFCC"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AB1725" w14:textId="0F214E00"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A3CB26" w14:textId="7BC256B6"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47D4C808"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65C770" w14:textId="6ED5B413"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A0C896" w14:textId="7AF7F295" w:rsidR="00687CA4" w:rsidRPr="001B1752" w:rsidRDefault="00687CA4" w:rsidP="006F194C">
            <w:pPr>
              <w:widowControl w:val="0"/>
              <w:spacing w:before="0"/>
              <w:rPr>
                <w:rFonts w:eastAsiaTheme="minorHAnsi"/>
                <w:sz w:val="20"/>
                <w:szCs w:val="20"/>
                <w:lang w:eastAsia="en-US"/>
              </w:rPr>
            </w:pPr>
            <w:r w:rsidRPr="001B1752">
              <w:rPr>
                <w:rFonts w:eastAsiaTheme="minorHAnsi"/>
                <w:sz w:val="20"/>
                <w:szCs w:val="20"/>
                <w:lang w:eastAsia="en-US"/>
              </w:rPr>
              <w:t>gli obiettivi (2)</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3C057A"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AACADA"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34C326" w14:textId="42D8C809"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2F33E4" w14:textId="4A4F76DA"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E6764F" w14:textId="4AABACDC"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55B5A7" w14:textId="7D5B43D3"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4E5BD5EF" w14:textId="77777777" w:rsidTr="00423528">
        <w:trPr>
          <w:trHeight w:val="168"/>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9CD749E" w14:textId="391A1BDD"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FF92E3" w14:textId="5EAA265E" w:rsidR="00687CA4" w:rsidRPr="001B1752" w:rsidRDefault="00687CA4" w:rsidP="00FA0016">
            <w:pPr>
              <w:widowControl w:val="0"/>
              <w:spacing w:before="0"/>
              <w:rPr>
                <w:rFonts w:eastAsiaTheme="minorHAnsi"/>
                <w:sz w:val="20"/>
                <w:szCs w:val="20"/>
                <w:lang w:eastAsia="en-US"/>
              </w:rPr>
            </w:pPr>
            <w:r w:rsidRPr="001B1752">
              <w:rPr>
                <w:rFonts w:eastAsiaTheme="minorHAnsi"/>
                <w:sz w:val="20"/>
                <w:szCs w:val="20"/>
                <w:lang w:eastAsia="en-US"/>
              </w:rPr>
              <w:t xml:space="preserve">la progettazione (3)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B2DEDC"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1C9A4D"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5869E4" w14:textId="6B98A878"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E33BA7" w14:textId="118A8936"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7437C2" w14:textId="4ED835CA"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8BC8E5" w14:textId="759D7573"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1533CEB9"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2B0EE3" w14:textId="39ABAD46"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2E6E4DE" w14:textId="2F3AA347" w:rsidR="00687CA4" w:rsidRPr="001B1752" w:rsidRDefault="00687CA4" w:rsidP="00FA0016">
            <w:pPr>
              <w:widowControl w:val="0"/>
              <w:spacing w:before="0"/>
              <w:rPr>
                <w:rFonts w:eastAsiaTheme="minorHAnsi"/>
                <w:sz w:val="20"/>
                <w:szCs w:val="20"/>
                <w:lang w:eastAsia="en-US"/>
              </w:rPr>
            </w:pPr>
            <w:r w:rsidRPr="001B1752">
              <w:rPr>
                <w:rFonts w:eastAsiaTheme="minorHAnsi"/>
                <w:sz w:val="20"/>
                <w:szCs w:val="20"/>
                <w:lang w:eastAsia="en-US"/>
              </w:rPr>
              <w:t>la metodologia (4)</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E700A7"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10BEA4"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6E675A" w14:textId="52F4F1E5"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7FD65E" w14:textId="44EA6465"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4F927C" w14:textId="5EFDA9AC"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B3A40C" w14:textId="2881F3CA"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5DC51577" w14:textId="77777777" w:rsidTr="00423528">
        <w:trPr>
          <w:trHeight w:val="9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A75603" w14:textId="0A2334EB"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9B7FB0" w14:textId="48BD0236" w:rsidR="00687CA4" w:rsidRPr="001B1752" w:rsidRDefault="00687CA4" w:rsidP="00FA0016">
            <w:pPr>
              <w:widowControl w:val="0"/>
              <w:spacing w:before="0"/>
              <w:rPr>
                <w:rFonts w:eastAsiaTheme="minorHAnsi"/>
                <w:sz w:val="20"/>
                <w:szCs w:val="20"/>
                <w:lang w:eastAsia="en-US"/>
              </w:rPr>
            </w:pPr>
            <w:r w:rsidRPr="001B1752">
              <w:rPr>
                <w:rFonts w:eastAsiaTheme="minorHAnsi"/>
                <w:sz w:val="20"/>
                <w:szCs w:val="20"/>
                <w:lang w:eastAsia="en-US"/>
              </w:rPr>
              <w:t>il monitoraggio (5)</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7E7188"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D64C24"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33E3D5" w14:textId="6380BBA7"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B84BA8" w14:textId="4BB3C14E"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3B275F" w14:textId="3C137B47"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626253" w14:textId="42810713"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3338781F" w14:textId="77777777" w:rsidTr="00630344">
        <w:trPr>
          <w:trHeight w:val="71"/>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D559BC" w14:textId="03B1D0B9"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E06387" w14:textId="7A89C55C" w:rsidR="00687CA4" w:rsidRPr="001B1752" w:rsidRDefault="00687CA4" w:rsidP="00FA0016">
            <w:pPr>
              <w:widowControl w:val="0"/>
              <w:spacing w:before="0"/>
              <w:rPr>
                <w:rFonts w:eastAsiaTheme="minorHAnsi"/>
                <w:sz w:val="20"/>
                <w:szCs w:val="20"/>
                <w:lang w:eastAsia="en-US"/>
              </w:rPr>
            </w:pPr>
            <w:r w:rsidRPr="001B1752">
              <w:rPr>
                <w:rFonts w:eastAsiaTheme="minorHAnsi"/>
                <w:sz w:val="20"/>
                <w:szCs w:val="20"/>
                <w:lang w:eastAsia="en-US"/>
              </w:rPr>
              <w:t>la realizzazione (6)</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E5710FA"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D3325FB"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44DC09" w14:textId="4200234A"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BA148B" w14:textId="0750CE32"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B2F913" w14:textId="0A572419"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0A5347" w14:textId="3065F4DD"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4E6180F4" w14:textId="77777777" w:rsidTr="00423528">
        <w:trPr>
          <w:trHeight w:val="16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64FC34" w14:textId="1C9AC098"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2C208B" w14:textId="7EDE0CAD" w:rsidR="00687CA4" w:rsidRPr="001B1752" w:rsidRDefault="00687CA4" w:rsidP="00FA0016">
            <w:pPr>
              <w:widowControl w:val="0"/>
              <w:spacing w:before="0"/>
              <w:rPr>
                <w:rFonts w:eastAsiaTheme="minorHAnsi"/>
                <w:sz w:val="20"/>
                <w:szCs w:val="20"/>
                <w:lang w:eastAsia="en-US"/>
              </w:rPr>
            </w:pPr>
            <w:r w:rsidRPr="001B1752">
              <w:rPr>
                <w:rFonts w:eastAsiaTheme="minorHAnsi"/>
                <w:sz w:val="20"/>
                <w:szCs w:val="20"/>
                <w:lang w:eastAsia="en-US"/>
              </w:rPr>
              <w:t>la registrazione (7)</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E9638A"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9C8676"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DF5B32" w14:textId="1ECB090A"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BA7098" w14:textId="594CE8A1"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7E527B" w14:textId="73E9442E"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2F1BA9" w14:textId="5B039619"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578830AA" w14:textId="77777777"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D9CFB44" w14:textId="57ED8185" w:rsidR="00687CA4" w:rsidRPr="001B1752" w:rsidRDefault="00687CA4" w:rsidP="002E3234">
            <w:pPr>
              <w:spacing w:before="0"/>
              <w:jc w:val="center"/>
              <w:rPr>
                <w:sz w:val="20"/>
                <w:szCs w:val="20"/>
              </w:rPr>
            </w:pPr>
            <w:r w:rsidRPr="001B1752">
              <w:rPr>
                <w:sz w:val="20"/>
                <w:szCs w:val="20"/>
              </w:rPr>
              <w:t xml:space="preserve">3.1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A602563" w14:textId="645C4FBE" w:rsidR="00687CA4" w:rsidRPr="001B1752" w:rsidRDefault="00687CA4" w:rsidP="00FA0016">
            <w:pPr>
              <w:widowControl w:val="0"/>
              <w:spacing w:before="0"/>
              <w:rPr>
                <w:rFonts w:eastAsiaTheme="minorHAnsi"/>
                <w:sz w:val="20"/>
                <w:szCs w:val="20"/>
                <w:lang w:eastAsia="en-US"/>
              </w:rPr>
            </w:pPr>
            <w:r w:rsidRPr="001B1752">
              <w:rPr>
                <w:rFonts w:eastAsiaTheme="minorHAnsi"/>
                <w:sz w:val="20"/>
                <w:szCs w:val="20"/>
                <w:lang w:eastAsia="en-US"/>
              </w:rPr>
              <w:t>il metodo di analisi dell'indagine clinica (8)</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871DF5"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95156D"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63ACC5" w14:textId="6E13B95C"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E7E7EC" w14:textId="6DF89DA3"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B900DC" w14:textId="09930024"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62AD46" w14:textId="2C5C4980"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1849A044" w14:textId="77777777" w:rsidTr="00423528">
        <w:trPr>
          <w:trHeight w:val="7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D797FFE" w14:textId="40A115F2" w:rsidR="00BA6887" w:rsidRPr="001B1752" w:rsidRDefault="00BA6887" w:rsidP="002E3234">
            <w:pPr>
              <w:spacing w:before="0"/>
              <w:jc w:val="center"/>
              <w:rPr>
                <w:rFonts w:eastAsiaTheme="minorHAnsi"/>
                <w:sz w:val="20"/>
                <w:szCs w:val="20"/>
                <w:lang w:eastAsia="en-US"/>
              </w:rPr>
            </w:pPr>
            <w:r w:rsidRPr="001B1752">
              <w:rPr>
                <w:rFonts w:eastAsiaTheme="minorHAnsi"/>
                <w:sz w:val="20"/>
                <w:szCs w:val="20"/>
                <w:lang w:eastAsia="en-US"/>
              </w:rPr>
              <w:t>3.1 b</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93037AC" w14:textId="5D8E61CB" w:rsidR="00BA6887" w:rsidRPr="001B1752" w:rsidRDefault="00BA6887" w:rsidP="00695235">
            <w:pPr>
              <w:widowControl w:val="0"/>
              <w:spacing w:before="0" w:line="276" w:lineRule="auto"/>
              <w:rPr>
                <w:rFonts w:eastAsiaTheme="minorHAnsi"/>
                <w:sz w:val="20"/>
                <w:szCs w:val="20"/>
                <w:lang w:eastAsia="en-US"/>
              </w:rPr>
            </w:pPr>
            <w:r w:rsidRPr="001B1752">
              <w:rPr>
                <w:rFonts w:eastAsiaTheme="minorHAnsi"/>
                <w:sz w:val="20"/>
                <w:szCs w:val="20"/>
                <w:lang w:eastAsia="en-US"/>
              </w:rPr>
              <w:t xml:space="preserve">In caso di studi retrospettivi, ove pertinente: i motivi per cui non è possibile raccogliere il consenso informato al trattamento dei dati personali dei pazienti e degli sforzi fatti per raggiungerli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9D499D4" w14:textId="77777777" w:rsidR="00BA6887" w:rsidRPr="001B1752" w:rsidRDefault="00BA6887" w:rsidP="00BA6887">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C1E1369" w14:textId="77777777" w:rsidR="00BA6887" w:rsidRPr="001B1752" w:rsidRDefault="00BA6887" w:rsidP="00BA6887">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DB823A" w14:textId="529DE37B" w:rsidR="00BA6887" w:rsidRPr="001B1752" w:rsidRDefault="00BA6887" w:rsidP="00BA6887">
            <w:pPr>
              <w:spacing w:before="0"/>
              <w:jc w:val="center"/>
              <w:rPr>
                <w:sz w:val="20"/>
                <w:szCs w:val="20"/>
              </w:rPr>
            </w:pPr>
            <w:r w:rsidRPr="001B1752">
              <w:rPr>
                <w:sz w:val="20"/>
                <w:szCs w:val="20"/>
              </w:rPr>
              <w:t>NO</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1FD82A" w14:textId="0E2CC8F8" w:rsidR="00BA6887" w:rsidRPr="001B1752" w:rsidRDefault="00BA6887" w:rsidP="00BA6887">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B4AF15" w14:textId="6726790E" w:rsidR="00BA6887" w:rsidRPr="001B1752" w:rsidRDefault="00BA6887" w:rsidP="00BA6887">
            <w:pPr>
              <w:spacing w:before="0"/>
              <w:jc w:val="center"/>
              <w:rPr>
                <w:sz w:val="20"/>
                <w:szCs w:val="20"/>
              </w:rPr>
            </w:pPr>
            <w:r w:rsidRPr="001B1752">
              <w:rPr>
                <w:sz w:val="20"/>
                <w:szCs w:val="20"/>
              </w:rPr>
              <w:t>NO</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D7AB8" w14:textId="49FEF94F" w:rsidR="00BA6887" w:rsidRPr="001B1752" w:rsidRDefault="00BA6887" w:rsidP="00BA6887">
            <w:pPr>
              <w:spacing w:before="0"/>
              <w:jc w:val="center"/>
              <w:rPr>
                <w:sz w:val="20"/>
                <w:szCs w:val="20"/>
              </w:rPr>
            </w:pPr>
            <w:r w:rsidRPr="001B1752">
              <w:rPr>
                <w:sz w:val="20"/>
                <w:szCs w:val="20"/>
              </w:rPr>
              <w:t>SI</w:t>
            </w:r>
          </w:p>
        </w:tc>
      </w:tr>
      <w:tr w:rsidR="00040535" w:rsidRPr="00EB72BD" w14:paraId="1F646E78" w14:textId="77777777" w:rsidTr="00423528">
        <w:trPr>
          <w:cantSplit/>
          <w:trHeight w:val="7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9AA4B5" w14:textId="6D383CCF" w:rsidR="00687CA4" w:rsidRPr="001B1752" w:rsidRDefault="00687CA4" w:rsidP="002E3234">
            <w:pPr>
              <w:spacing w:before="0"/>
              <w:jc w:val="center"/>
              <w:rPr>
                <w:sz w:val="20"/>
                <w:szCs w:val="20"/>
              </w:rPr>
            </w:pPr>
            <w:r w:rsidRPr="001B1752">
              <w:rPr>
                <w:sz w:val="20"/>
                <w:szCs w:val="20"/>
              </w:rPr>
              <w:t xml:space="preserve">3.2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C61D000" w14:textId="7BBADE89" w:rsidR="00687CA4" w:rsidRPr="001B1752" w:rsidRDefault="00687CA4" w:rsidP="00C93698">
            <w:pPr>
              <w:widowControl w:val="0"/>
              <w:spacing w:before="0" w:line="276" w:lineRule="auto"/>
              <w:rPr>
                <w:rFonts w:eastAsiaTheme="minorHAnsi"/>
                <w:i/>
                <w:iCs/>
                <w:sz w:val="20"/>
                <w:szCs w:val="20"/>
                <w:lang w:eastAsia="en-US"/>
              </w:rPr>
            </w:pPr>
            <w:r w:rsidRPr="001B1752">
              <w:rPr>
                <w:rFonts w:eastAsiaTheme="minorHAnsi"/>
                <w:i/>
                <w:iCs/>
                <w:sz w:val="20"/>
                <w:szCs w:val="20"/>
                <w:lang w:eastAsia="en-US"/>
              </w:rPr>
              <w:t>Se non inserita nel Piano di indagine clinica:</w:t>
            </w:r>
          </w:p>
          <w:p w14:paraId="52AD7B16" w14:textId="0738E8B5" w:rsidR="00687CA4" w:rsidRPr="001B1752" w:rsidRDefault="00687CA4" w:rsidP="00C93698">
            <w:pPr>
              <w:widowControl w:val="0"/>
              <w:spacing w:before="0" w:line="276" w:lineRule="auto"/>
              <w:rPr>
                <w:rFonts w:eastAsiaTheme="minorHAnsi"/>
                <w:sz w:val="20"/>
                <w:szCs w:val="20"/>
                <w:lang w:eastAsia="en-US"/>
              </w:rPr>
            </w:pPr>
            <w:r w:rsidRPr="001B1752">
              <w:rPr>
                <w:rFonts w:eastAsiaTheme="minorHAnsi"/>
                <w:sz w:val="20"/>
                <w:szCs w:val="20"/>
                <w:lang w:eastAsia="en-US"/>
              </w:rPr>
              <w:t>Descrizione delle disposizioni volte ad assicurare la conformità alle norme applicabili in materia di tutela e riservatezza dei dati personali, in particolare: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57D1D5"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19C63A" w14:textId="4851FB97" w:rsidR="00687CA4" w:rsidRPr="001B1752" w:rsidRDefault="00687CA4" w:rsidP="00FA0016">
            <w:pPr>
              <w:spacing w:before="0"/>
              <w:rPr>
                <w:sz w:val="20"/>
                <w:szCs w:val="20"/>
              </w:rPr>
            </w:pPr>
            <w:r w:rsidRPr="001B1752">
              <w:rPr>
                <w:sz w:val="20"/>
                <w:szCs w:val="20"/>
              </w:rPr>
              <w:t xml:space="preserve">I - </w:t>
            </w:r>
            <w:proofErr w:type="spellStart"/>
            <w:r w:rsidRPr="001B1752">
              <w:rPr>
                <w:sz w:val="20"/>
                <w:szCs w:val="20"/>
              </w:rPr>
              <w:t>All.XV</w:t>
            </w:r>
            <w:proofErr w:type="spellEnd"/>
            <w:r w:rsidRPr="001B1752">
              <w:rPr>
                <w:sz w:val="20"/>
                <w:szCs w:val="20"/>
              </w:rPr>
              <w:t xml:space="preserve"> Capo II punto 4.5 (lo teniamo)</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D65D7D" w14:textId="175C72FB"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CD43A6" w14:textId="19DEB923"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A91CD5" w14:textId="6409E5A8"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C3F5F1" w14:textId="524DB0F5"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7D15D72F" w14:textId="77777777" w:rsidTr="00803CD1">
        <w:trPr>
          <w:trHeight w:val="1242"/>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EE2141" w14:textId="0CAFDEB8" w:rsidR="00687CA4" w:rsidRPr="001B1752" w:rsidRDefault="00687CA4" w:rsidP="002E3234">
            <w:pPr>
              <w:spacing w:before="0"/>
              <w:jc w:val="center"/>
              <w:rPr>
                <w:sz w:val="20"/>
                <w:szCs w:val="20"/>
              </w:rPr>
            </w:pPr>
            <w:r w:rsidRPr="001B1752">
              <w:rPr>
                <w:sz w:val="20"/>
                <w:szCs w:val="20"/>
              </w:rPr>
              <w:lastRenderedPageBreak/>
              <w:t xml:space="preserve">3.2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C7E67CB" w14:textId="68E044B1" w:rsidR="00687CA4" w:rsidRPr="001B1752" w:rsidRDefault="00C93698" w:rsidP="00C93698">
            <w:pPr>
              <w:widowControl w:val="0"/>
              <w:spacing w:before="0" w:line="276" w:lineRule="auto"/>
              <w:rPr>
                <w:rFonts w:eastAsiaTheme="minorHAnsi"/>
                <w:i/>
                <w:iCs/>
                <w:sz w:val="20"/>
                <w:szCs w:val="20"/>
                <w:lang w:eastAsia="en-US"/>
              </w:rPr>
            </w:pPr>
            <w:r>
              <w:rPr>
                <w:rFonts w:eastAsiaTheme="minorHAnsi"/>
                <w:sz w:val="20"/>
                <w:szCs w:val="20"/>
                <w:lang w:eastAsia="en-US"/>
              </w:rPr>
              <w:t xml:space="preserve">- </w:t>
            </w:r>
            <w:r w:rsidR="00687CA4" w:rsidRPr="001B1752">
              <w:rPr>
                <w:rFonts w:eastAsiaTheme="minorHAnsi"/>
                <w:sz w:val="20"/>
                <w:szCs w:val="20"/>
                <w:lang w:eastAsia="en-US"/>
              </w:rPr>
              <w:t>le modalità organizzative e tecniche che saranno applicate per impedire l'accesso non autorizzato, la divulgazione, la diffusione, l'alterazione o la perdita di informazioni e dati personali trattati (1)</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60C4E4"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36E3944"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97C8C1" w14:textId="23CDD580"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FD9943" w14:textId="33FB0997"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ED70A4" w14:textId="164DB3B4"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06FA21" w14:textId="4AAC8D49"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326ED3AA" w14:textId="77777777" w:rsidTr="00423528">
        <w:trPr>
          <w:trHeight w:val="7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F5178D" w14:textId="51FFF875" w:rsidR="00687CA4" w:rsidRPr="001B1752" w:rsidRDefault="00687CA4" w:rsidP="002E3234">
            <w:pPr>
              <w:spacing w:before="0"/>
              <w:jc w:val="center"/>
              <w:rPr>
                <w:sz w:val="20"/>
                <w:szCs w:val="20"/>
              </w:rPr>
            </w:pPr>
            <w:r w:rsidRPr="001B1752">
              <w:rPr>
                <w:sz w:val="20"/>
                <w:szCs w:val="20"/>
              </w:rPr>
              <w:t xml:space="preserve">3.2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95285C" w14:textId="735C7791" w:rsidR="00687CA4" w:rsidRPr="001B1752" w:rsidRDefault="00C93698" w:rsidP="00C93698">
            <w:pPr>
              <w:widowControl w:val="0"/>
              <w:spacing w:before="0" w:line="276" w:lineRule="auto"/>
              <w:rPr>
                <w:rFonts w:eastAsiaTheme="minorHAnsi"/>
                <w:sz w:val="20"/>
                <w:szCs w:val="20"/>
                <w:lang w:eastAsia="en-US"/>
              </w:rPr>
            </w:pPr>
            <w:r>
              <w:rPr>
                <w:rFonts w:eastAsiaTheme="minorHAnsi"/>
                <w:sz w:val="20"/>
                <w:szCs w:val="20"/>
                <w:lang w:eastAsia="en-US"/>
              </w:rPr>
              <w:t xml:space="preserve">- </w:t>
            </w:r>
            <w:r w:rsidR="00687CA4" w:rsidRPr="001B1752">
              <w:rPr>
                <w:rFonts w:eastAsiaTheme="minorHAnsi"/>
                <w:sz w:val="20"/>
                <w:szCs w:val="20"/>
                <w:lang w:eastAsia="en-US"/>
              </w:rPr>
              <w:t>una descrizione delle misure che verranno attuate per garantire la riservatezza dei dati e dei dati personali dei soggetti (2)</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83A0460"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C6B523"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1FC686" w14:textId="62288CF1"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0FCF1C" w14:textId="370C0621"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892322" w14:textId="258A83E0"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15D7DF" w14:textId="52FC26D3"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548124D3" w14:textId="77777777" w:rsidTr="00803CD1">
        <w:trPr>
          <w:trHeight w:val="1050"/>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EAD9BDC" w14:textId="63EB8282" w:rsidR="00687CA4" w:rsidRPr="001B1752" w:rsidRDefault="00687CA4" w:rsidP="002542FD">
            <w:pPr>
              <w:spacing w:before="0"/>
              <w:jc w:val="center"/>
              <w:rPr>
                <w:sz w:val="20"/>
                <w:szCs w:val="20"/>
              </w:rPr>
            </w:pPr>
            <w:r w:rsidRPr="001B1752">
              <w:rPr>
                <w:sz w:val="20"/>
                <w:szCs w:val="20"/>
              </w:rPr>
              <w:t xml:space="preserve">3.2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41070F" w14:textId="5AC31071" w:rsidR="00687CA4" w:rsidRPr="001B1752" w:rsidRDefault="00C93698" w:rsidP="00695235">
            <w:pPr>
              <w:widowControl w:val="0"/>
              <w:spacing w:before="0" w:line="276" w:lineRule="auto"/>
              <w:rPr>
                <w:rFonts w:eastAsiaTheme="minorHAnsi"/>
                <w:i/>
                <w:iCs/>
                <w:sz w:val="20"/>
                <w:szCs w:val="20"/>
                <w:lang w:eastAsia="en-US"/>
              </w:rPr>
            </w:pPr>
            <w:r>
              <w:rPr>
                <w:rFonts w:eastAsiaTheme="minorHAnsi"/>
                <w:sz w:val="20"/>
                <w:szCs w:val="20"/>
                <w:lang w:eastAsia="en-US"/>
              </w:rPr>
              <w:t xml:space="preserve">- </w:t>
            </w:r>
            <w:r w:rsidR="00687CA4" w:rsidRPr="001B1752">
              <w:rPr>
                <w:rFonts w:eastAsiaTheme="minorHAnsi"/>
                <w:sz w:val="20"/>
                <w:szCs w:val="20"/>
                <w:lang w:eastAsia="en-US"/>
              </w:rPr>
              <w:t>una descrizione delle misure che saranno applicate in caso di violazione della sicurezza dei dati, al fine di attenuare le possibili ripercussioni negative (3)</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B8B6DF"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4C5C7B" w14:textId="77777777"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84C1DD" w14:textId="3CF70EC4"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DF355" w14:textId="7378C72C"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3CD89F" w14:textId="2805B43D"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4F364F" w14:textId="1FAFDEA1"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0697D395" w14:textId="75B86E58" w:rsidTr="00423528">
        <w:trPr>
          <w:cantSplit/>
          <w:trHeight w:val="431"/>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4D1273" w14:textId="33B78A30" w:rsidR="00687CA4" w:rsidRPr="001B1752" w:rsidRDefault="00687CA4" w:rsidP="002542FD">
            <w:pPr>
              <w:spacing w:before="0"/>
              <w:jc w:val="center"/>
              <w:rPr>
                <w:sz w:val="20"/>
                <w:szCs w:val="20"/>
              </w:rPr>
            </w:pPr>
            <w:r w:rsidRPr="001B1752">
              <w:rPr>
                <w:sz w:val="20"/>
                <w:szCs w:val="20"/>
              </w:rPr>
              <w:t xml:space="preserve">3.3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C98AA4" w14:textId="6584EBE2" w:rsidR="00687CA4" w:rsidRPr="001B1752" w:rsidRDefault="00687CA4" w:rsidP="00695235">
            <w:pPr>
              <w:spacing w:before="0" w:line="276" w:lineRule="auto"/>
              <w:rPr>
                <w:sz w:val="20"/>
                <w:szCs w:val="20"/>
              </w:rPr>
            </w:pPr>
            <w:r w:rsidRPr="001B1752">
              <w:rPr>
                <w:rFonts w:eastAsiaTheme="minorHAnsi"/>
                <w:sz w:val="20"/>
                <w:szCs w:val="20"/>
                <w:lang w:eastAsia="en-US"/>
              </w:rPr>
              <w:t>Sinossi</w:t>
            </w:r>
            <w:r w:rsidRPr="001B1752">
              <w:rPr>
                <w:rStyle w:val="Rimandonotaapidipagina"/>
                <w:rFonts w:eastAsiaTheme="minorHAnsi"/>
                <w:sz w:val="20"/>
                <w:szCs w:val="20"/>
                <w:lang w:eastAsia="en-US"/>
              </w:rPr>
              <w:footnoteReference w:id="11"/>
            </w:r>
            <w:r w:rsidRPr="001B1752">
              <w:rPr>
                <w:rFonts w:eastAsiaTheme="minorHAnsi"/>
                <w:sz w:val="20"/>
                <w:szCs w:val="20"/>
                <w:lang w:eastAsia="en-US"/>
              </w:rPr>
              <w:t xml:space="preserve"> del piano di indagine clinica in lingua italiana</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D9310EA" w14:textId="1ED1873F" w:rsidR="00687CA4" w:rsidRPr="001B1752" w:rsidRDefault="00687CA4" w:rsidP="00FA0016">
            <w:pPr>
              <w:spacing w:before="0"/>
              <w:jc w:val="center"/>
              <w:rPr>
                <w:sz w:val="20"/>
                <w:szCs w:val="20"/>
              </w:rPr>
            </w:pPr>
            <w:r w:rsidRPr="001B1752">
              <w:rPr>
                <w:sz w:val="20"/>
                <w:szCs w:val="20"/>
              </w:rPr>
              <w:t>S</w:t>
            </w:r>
            <w:r w:rsidR="00263BF3" w:rsidRPr="001B1752">
              <w:rPr>
                <w:sz w:val="20"/>
                <w:szCs w:val="20"/>
              </w:rPr>
              <w:t>I</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C79479" w14:textId="7C1B7051" w:rsidR="00687CA4" w:rsidRPr="001B1752" w:rsidRDefault="00687CA4" w:rsidP="00695235">
            <w:pPr>
              <w:spacing w:before="0" w:line="276" w:lineRule="auto"/>
              <w:rPr>
                <w:sz w:val="20"/>
                <w:szCs w:val="20"/>
              </w:rPr>
            </w:pPr>
            <w:r w:rsidRPr="001B1752">
              <w:rPr>
                <w:sz w:val="20"/>
                <w:szCs w:val="20"/>
              </w:rPr>
              <w:t xml:space="preserve"> I - </w:t>
            </w:r>
            <w:proofErr w:type="spellStart"/>
            <w:r w:rsidRPr="001B1752">
              <w:rPr>
                <w:sz w:val="20"/>
                <w:szCs w:val="20"/>
              </w:rPr>
              <w:t>All.XV</w:t>
            </w:r>
            <w:proofErr w:type="spellEnd"/>
            <w:r w:rsidRPr="001B1752">
              <w:rPr>
                <w:sz w:val="20"/>
                <w:szCs w:val="20"/>
              </w:rPr>
              <w:t xml:space="preserve"> capo II punto 3 / </w:t>
            </w:r>
            <w:r w:rsidRPr="001B1752">
              <w:rPr>
                <w:sz w:val="20"/>
                <w:szCs w:val="20"/>
                <w:lang w:val="en-US"/>
              </w:rPr>
              <w:t>MDCG 2024-3 Appendix A Clinical Investigation Plan Synopsis Template</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87DF07" w14:textId="4AABB5B6" w:rsidR="00687CA4" w:rsidRPr="001B1752" w:rsidRDefault="00687CA4" w:rsidP="0068628A">
            <w:pPr>
              <w:spacing w:before="0"/>
              <w:jc w:val="center"/>
              <w:rPr>
                <w:sz w:val="20"/>
                <w:szCs w:val="20"/>
                <w:lang w:val="en-US"/>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6A6AE1" w14:textId="5CABB5DE" w:rsidR="00687CA4" w:rsidRPr="001B1752" w:rsidRDefault="00687CA4" w:rsidP="0068628A">
            <w:pPr>
              <w:spacing w:before="0"/>
              <w:jc w:val="center"/>
              <w:rPr>
                <w:sz w:val="20"/>
                <w:szCs w:val="20"/>
                <w:lang w:val="en-US"/>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4D2899" w14:textId="657613B3" w:rsidR="00687CA4" w:rsidRPr="001B1752" w:rsidRDefault="00687CA4" w:rsidP="0068628A">
            <w:pPr>
              <w:spacing w:before="0"/>
              <w:jc w:val="center"/>
              <w:rPr>
                <w:sz w:val="20"/>
                <w:szCs w:val="20"/>
                <w:lang w:val="en-US"/>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6ABF19" w14:textId="64957B5D" w:rsidR="00687CA4" w:rsidRPr="001B1752" w:rsidRDefault="00687CA4" w:rsidP="0068628A">
            <w:pPr>
              <w:spacing w:before="0"/>
              <w:jc w:val="center"/>
              <w:rPr>
                <w:sz w:val="20"/>
                <w:szCs w:val="20"/>
                <w:lang w:val="en-US"/>
              </w:rPr>
            </w:pPr>
            <w:r w:rsidRPr="001B1752">
              <w:rPr>
                <w:sz w:val="20"/>
                <w:szCs w:val="20"/>
              </w:rPr>
              <w:t>SI</w:t>
            </w:r>
          </w:p>
        </w:tc>
      </w:tr>
      <w:tr w:rsidR="00040535" w:rsidRPr="00EB72BD" w14:paraId="50FDD11F" w14:textId="77777777" w:rsidTr="00423528">
        <w:trPr>
          <w:cantSplit/>
          <w:trHeight w:val="42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01FB7B" w14:textId="34757335" w:rsidR="00687CA4" w:rsidRPr="001B1752" w:rsidRDefault="00687CA4" w:rsidP="002542FD">
            <w:pPr>
              <w:spacing w:before="0"/>
              <w:jc w:val="center"/>
              <w:rPr>
                <w:sz w:val="20"/>
                <w:szCs w:val="20"/>
              </w:rPr>
            </w:pPr>
            <w:r w:rsidRPr="001B1752">
              <w:rPr>
                <w:sz w:val="20"/>
                <w:szCs w:val="20"/>
              </w:rPr>
              <w:t xml:space="preserve">3.4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319915F" w14:textId="1BEB52EA" w:rsidR="00687CA4" w:rsidRPr="001B1752" w:rsidRDefault="00687CA4" w:rsidP="00C93698">
            <w:pPr>
              <w:spacing w:before="0" w:line="276" w:lineRule="auto"/>
              <w:rPr>
                <w:sz w:val="20"/>
                <w:szCs w:val="20"/>
              </w:rPr>
            </w:pPr>
            <w:r w:rsidRPr="001B1752">
              <w:rPr>
                <w:rFonts w:eastAsiaTheme="minorEastAsia"/>
                <w:sz w:val="20"/>
                <w:szCs w:val="20"/>
                <w:lang w:eastAsia="en-US"/>
              </w:rPr>
              <w:t>Informazioni su esposizioni aggiuntive a radiazioni ionizzanti</w:t>
            </w:r>
            <w:r w:rsidRPr="001B1752">
              <w:rPr>
                <w:rStyle w:val="Rimandonotaapidipagina"/>
                <w:rFonts w:eastAsiaTheme="minorEastAsia"/>
                <w:sz w:val="20"/>
                <w:szCs w:val="20"/>
              </w:rPr>
              <w:footnoteReference w:id="12"/>
            </w:r>
            <w:r w:rsidRPr="001B1752">
              <w:rPr>
                <w:rFonts w:eastAsiaTheme="minorEastAsia"/>
                <w:sz w:val="20"/>
                <w:szCs w:val="20"/>
                <w:lang w:eastAsia="en-US"/>
              </w:rPr>
              <w:t xml:space="preserve"> e ad altre radiazioni (es. elettromagnetiche, UV, IR)</w:t>
            </w:r>
            <w:r w:rsidRPr="001B1752">
              <w:rPr>
                <w:i/>
                <w:iCs/>
                <w:sz w:val="20"/>
                <w:szCs w:val="20"/>
              </w:rPr>
              <w:t xml:space="preserve"> (se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EAD4BD" w14:textId="77777777" w:rsidR="00687CA4" w:rsidRPr="001B1752" w:rsidRDefault="00687CA4" w:rsidP="00FA001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9F0075D" w14:textId="567838A3" w:rsidR="00687CA4" w:rsidRPr="001B1752" w:rsidRDefault="00687CA4" w:rsidP="00FA001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57572D" w14:textId="59C75A86"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B80B66" w14:textId="2BB610BB"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9A2EC8" w14:textId="31EC3E20"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01899F" w14:textId="6C232A18"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0BB605E1" w14:textId="77777777" w:rsidTr="001B1752">
        <w:trPr>
          <w:trHeight w:val="243"/>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635E6A" w14:textId="633DE05F" w:rsidR="00687CA4" w:rsidRPr="001B1752" w:rsidRDefault="00687CA4" w:rsidP="002542FD">
            <w:pPr>
              <w:spacing w:before="0"/>
              <w:jc w:val="center"/>
              <w:rPr>
                <w:sz w:val="20"/>
                <w:szCs w:val="20"/>
              </w:rPr>
            </w:pPr>
            <w:r w:rsidRPr="001B1752">
              <w:rPr>
                <w:sz w:val="20"/>
                <w:szCs w:val="20"/>
              </w:rPr>
              <w:t xml:space="preserve">3.5 </w:t>
            </w:r>
            <w:proofErr w:type="spellStart"/>
            <w:proofErr w:type="gramStart"/>
            <w:r w:rsidRPr="001B1752">
              <w:rPr>
                <w:sz w:val="20"/>
                <w:szCs w:val="20"/>
              </w:rPr>
              <w:t>a,b</w:t>
            </w:r>
            <w:proofErr w:type="spellEnd"/>
            <w:proofErr w:type="gramEnd"/>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A29C593" w14:textId="4D6C123F" w:rsidR="00687CA4" w:rsidRPr="001B1752" w:rsidRDefault="00687CA4" w:rsidP="00E638B1">
            <w:pPr>
              <w:spacing w:before="0"/>
              <w:rPr>
                <w:rFonts w:eastAsiaTheme="minorHAnsi"/>
                <w:sz w:val="20"/>
                <w:szCs w:val="20"/>
                <w:lang w:eastAsia="en-US"/>
              </w:rPr>
            </w:pPr>
            <w:r w:rsidRPr="001B1752">
              <w:rPr>
                <w:sz w:val="20"/>
                <w:szCs w:val="20"/>
              </w:rPr>
              <w:t>Check list per studi di genomica</w:t>
            </w:r>
            <w:r w:rsidRPr="001B1752">
              <w:rPr>
                <w:rStyle w:val="Rimandonotaapidipagina"/>
                <w:sz w:val="20"/>
                <w:szCs w:val="20"/>
              </w:rPr>
              <w:footnoteReference w:id="13"/>
            </w:r>
            <w:r w:rsidRPr="001B1752">
              <w:rPr>
                <w:sz w:val="20"/>
                <w:szCs w:val="20"/>
              </w:rPr>
              <w:t xml:space="preserve"> </w:t>
            </w:r>
            <w:r w:rsidRPr="001B1752">
              <w:rPr>
                <w:i/>
                <w:iCs/>
                <w:sz w:val="20"/>
                <w:szCs w:val="20"/>
              </w:rPr>
              <w:t>(se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8D73AB" w14:textId="57B47411" w:rsidR="00687CA4" w:rsidRPr="001B1752" w:rsidRDefault="00687CA4" w:rsidP="00C971B6">
            <w:pPr>
              <w:spacing w:before="0"/>
              <w:jc w:val="center"/>
              <w:rPr>
                <w:sz w:val="20"/>
                <w:szCs w:val="20"/>
              </w:rPr>
            </w:pPr>
            <w:r w:rsidRPr="001B1752">
              <w:rPr>
                <w:sz w:val="20"/>
                <w:szCs w:val="20"/>
              </w:rPr>
              <w:t>S</w:t>
            </w:r>
            <w:r w:rsidR="00263BF3" w:rsidRPr="001B1752">
              <w:rPr>
                <w:sz w:val="20"/>
                <w:szCs w:val="20"/>
              </w:rPr>
              <w:t>I</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9B23BD" w14:textId="77777777"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B6E17B" w14:textId="1D77D1B7"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F4DAA9" w14:textId="77B2E2A9"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758153" w14:textId="512B49B6"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EF37C6" w14:textId="17119C38"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32BD30D7" w14:textId="012E06FA" w:rsidTr="00423528">
        <w:trPr>
          <w:trHeight w:val="213"/>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99CA4A5" w14:textId="1568DB5E" w:rsidR="00687CA4" w:rsidRPr="001B1752" w:rsidRDefault="00687CA4" w:rsidP="002542FD">
            <w:pPr>
              <w:spacing w:before="0"/>
              <w:jc w:val="center"/>
              <w:rPr>
                <w:sz w:val="20"/>
                <w:szCs w:val="20"/>
              </w:rPr>
            </w:pPr>
            <w:r w:rsidRPr="001B1752">
              <w:rPr>
                <w:sz w:val="20"/>
                <w:szCs w:val="20"/>
              </w:rPr>
              <w:t>3.6</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64F32E" w14:textId="77777777" w:rsidR="00687CA4" w:rsidRPr="001B1752" w:rsidRDefault="00687CA4" w:rsidP="00E638B1">
            <w:pPr>
              <w:spacing w:before="0"/>
              <w:rPr>
                <w:sz w:val="20"/>
                <w:szCs w:val="20"/>
              </w:rPr>
            </w:pPr>
            <w:r w:rsidRPr="001B1752">
              <w:rPr>
                <w:sz w:val="20"/>
                <w:szCs w:val="20"/>
              </w:rPr>
              <w:t>Scheda della raccolta dati (CRF)</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CF542A" w14:textId="7DA7B1DF"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EDCABF2" w14:textId="715AC5AA" w:rsidR="00687CA4" w:rsidRPr="001B1752" w:rsidRDefault="00687CA4" w:rsidP="00C971B6">
            <w:pPr>
              <w:spacing w:before="0"/>
              <w:rPr>
                <w:sz w:val="20"/>
                <w:szCs w:val="20"/>
              </w:rPr>
            </w:pPr>
            <w:r w:rsidRPr="001B1752">
              <w:rPr>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C69509" w14:textId="14647F48"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32E22F" w14:textId="684D3156" w:rsidR="00687CA4" w:rsidRPr="001B1752" w:rsidRDefault="00687CA4" w:rsidP="0068628A">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F0B1D5" w14:textId="38C9BC13"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7D4906" w14:textId="0CD023D7" w:rsidR="00687CA4" w:rsidRPr="001B1752" w:rsidRDefault="00687CA4" w:rsidP="0068628A">
            <w:pPr>
              <w:spacing w:before="0"/>
              <w:jc w:val="center"/>
              <w:rPr>
                <w:sz w:val="20"/>
                <w:szCs w:val="20"/>
              </w:rPr>
            </w:pPr>
            <w:r w:rsidRPr="001B1752">
              <w:rPr>
                <w:sz w:val="20"/>
                <w:szCs w:val="20"/>
              </w:rPr>
              <w:t>SI</w:t>
            </w:r>
          </w:p>
        </w:tc>
      </w:tr>
      <w:tr w:rsidR="00DB23FE" w:rsidRPr="00EB72BD" w14:paraId="520B9B00" w14:textId="15851EE3" w:rsidTr="001B1752">
        <w:trPr>
          <w:trHeight w:val="159"/>
          <w:jc w:val="center"/>
        </w:trPr>
        <w:tc>
          <w:tcPr>
            <w:tcW w:w="2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7984DA3A" w14:textId="77777777" w:rsidR="00687CA4" w:rsidRPr="001B1752" w:rsidRDefault="00687CA4" w:rsidP="002542FD">
            <w:pPr>
              <w:spacing w:before="0"/>
              <w:jc w:val="center"/>
              <w:rPr>
                <w:b/>
                <w:sz w:val="20"/>
                <w:szCs w:val="20"/>
              </w:rPr>
            </w:pPr>
            <w:r w:rsidRPr="001B1752">
              <w:rPr>
                <w:b/>
                <w:sz w:val="20"/>
                <w:szCs w:val="20"/>
              </w:rPr>
              <w:lastRenderedPageBreak/>
              <w:t>4</w:t>
            </w:r>
          </w:p>
        </w:tc>
        <w:tc>
          <w:tcPr>
            <w:tcW w:w="135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78B4E12C" w14:textId="77777777" w:rsidR="00687CA4" w:rsidRPr="001B1752" w:rsidRDefault="00687CA4" w:rsidP="00E638B1">
            <w:pPr>
              <w:spacing w:before="0"/>
              <w:rPr>
                <w:b/>
                <w:sz w:val="20"/>
                <w:szCs w:val="20"/>
              </w:rPr>
            </w:pPr>
            <w:r w:rsidRPr="001B1752">
              <w:rPr>
                <w:b/>
                <w:sz w:val="20"/>
                <w:szCs w:val="20"/>
              </w:rPr>
              <w:t>Informazioni finanziarie e assicurative</w:t>
            </w:r>
          </w:p>
        </w:tc>
        <w:tc>
          <w:tcPr>
            <w:tcW w:w="3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2FE6E00D" w14:textId="255FB4D8" w:rsidR="00687CA4" w:rsidRPr="001B1752" w:rsidRDefault="00687CA4" w:rsidP="008D20E1">
            <w:pPr>
              <w:spacing w:before="0"/>
              <w:jc w:val="center"/>
              <w:rPr>
                <w:b/>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472E309C" w14:textId="77777777" w:rsidR="00687CA4" w:rsidRPr="001B1752" w:rsidRDefault="00687CA4" w:rsidP="008D20E1">
            <w:pPr>
              <w:spacing w:before="0"/>
              <w:rPr>
                <w:b/>
                <w:sz w:val="20"/>
                <w:szCs w:val="20"/>
              </w:rPr>
            </w:pPr>
            <w:r w:rsidRPr="001B1752">
              <w:rPr>
                <w:b/>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735D2B6" w14:textId="77777777" w:rsidR="00687CA4" w:rsidRPr="001B1752" w:rsidRDefault="00687CA4" w:rsidP="0068628A">
            <w:pPr>
              <w:spacing w:before="0" w:line="120" w:lineRule="auto"/>
              <w:jc w:val="center"/>
              <w:rPr>
                <w:b/>
                <w:sz w:val="20"/>
                <w:szCs w:val="20"/>
              </w:rPr>
            </w:pPr>
          </w:p>
        </w:tc>
        <w:tc>
          <w:tcPr>
            <w:tcW w:w="74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BF10653" w14:textId="77777777" w:rsidR="00687CA4" w:rsidRPr="001B1752" w:rsidRDefault="00687CA4" w:rsidP="0068628A">
            <w:pPr>
              <w:spacing w:before="0" w:line="120" w:lineRule="auto"/>
              <w:jc w:val="center"/>
              <w:rPr>
                <w:b/>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90D4454" w14:textId="4DEBCE62" w:rsidR="00687CA4" w:rsidRPr="001B1752" w:rsidRDefault="00687CA4" w:rsidP="0068628A">
            <w:pPr>
              <w:spacing w:before="0" w:line="120" w:lineRule="auto"/>
              <w:jc w:val="center"/>
              <w:rPr>
                <w:b/>
                <w:sz w:val="20"/>
                <w:szCs w:val="20"/>
              </w:rPr>
            </w:pPr>
          </w:p>
        </w:tc>
        <w:tc>
          <w:tcPr>
            <w:tcW w:w="6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5B929EA" w14:textId="77777777" w:rsidR="00687CA4" w:rsidRPr="001B1752" w:rsidRDefault="00687CA4" w:rsidP="0068628A">
            <w:pPr>
              <w:spacing w:before="0" w:line="120" w:lineRule="auto"/>
              <w:jc w:val="center"/>
              <w:rPr>
                <w:b/>
                <w:sz w:val="20"/>
                <w:szCs w:val="20"/>
              </w:rPr>
            </w:pPr>
          </w:p>
        </w:tc>
      </w:tr>
      <w:tr w:rsidR="00040535" w:rsidRPr="00EB72BD" w14:paraId="0638285E" w14:textId="77777777" w:rsidTr="00423528">
        <w:trPr>
          <w:cantSplit/>
          <w:trHeight w:val="692"/>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F78DF9C" w14:textId="27167258" w:rsidR="00687CA4" w:rsidRPr="001B1752" w:rsidRDefault="00687CA4" w:rsidP="002542FD">
            <w:pPr>
              <w:spacing w:before="0"/>
              <w:jc w:val="center"/>
              <w:rPr>
                <w:sz w:val="20"/>
                <w:szCs w:val="20"/>
              </w:rPr>
            </w:pPr>
            <w:r w:rsidRPr="001B1752">
              <w:rPr>
                <w:sz w:val="20"/>
                <w:szCs w:val="20"/>
              </w:rPr>
              <w:t>4.1</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2735F1" w14:textId="133C9EC4" w:rsidR="00687CA4" w:rsidRPr="001B1752" w:rsidRDefault="00687CA4" w:rsidP="00E638B1">
            <w:pPr>
              <w:spacing w:before="0"/>
              <w:rPr>
                <w:sz w:val="20"/>
                <w:szCs w:val="20"/>
              </w:rPr>
            </w:pPr>
            <w:r w:rsidRPr="001B1752">
              <w:rPr>
                <w:rFonts w:eastAsia="Calibri"/>
                <w:sz w:val="20"/>
                <w:szCs w:val="20"/>
                <w:lang w:eastAsia="en-US"/>
              </w:rPr>
              <w:t xml:space="preserve">Certificato assicurativo valido ed eventuale polizza assicurativa integrale </w:t>
            </w:r>
            <w:r w:rsidRPr="001B1752">
              <w:rPr>
                <w:rFonts w:eastAsia="Calibri"/>
                <w:i/>
                <w:iCs/>
                <w:sz w:val="20"/>
                <w:szCs w:val="20"/>
                <w:lang w:eastAsia="en-US"/>
              </w:rPr>
              <w:t>(se applicabile)</w:t>
            </w:r>
            <w:r w:rsidRPr="001B1752">
              <w:rPr>
                <w:rFonts w:eastAsia="Calibri"/>
                <w:sz w:val="20"/>
                <w:szCs w:val="20"/>
                <w:lang w:eastAsia="en-US"/>
              </w:rPr>
              <w:t xml:space="preserve"> o relativo preventivo</w:t>
            </w:r>
            <w:r w:rsidRPr="001B1752">
              <w:rPr>
                <w:rStyle w:val="Rimandonotaapidipagina"/>
                <w:rFonts w:eastAsia="Calibri"/>
                <w:sz w:val="20"/>
                <w:szCs w:val="20"/>
                <w:lang w:eastAsia="en-US"/>
              </w:rPr>
              <w:footnoteReference w:id="14"/>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A4D4953" w14:textId="77777777"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02C8C6" w14:textId="54863762"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DD22AD" w14:textId="51A8A849"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884360" w14:textId="72ECF393"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8DB5E2" w14:textId="227620C4"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876A2E" w14:textId="5D07688B"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5BA315D6" w14:textId="77777777" w:rsidTr="00803CD1">
        <w:trPr>
          <w:trHeight w:val="46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1BE0CC" w14:textId="67F920EE" w:rsidR="00687CA4" w:rsidRPr="001B1752" w:rsidRDefault="00687CA4" w:rsidP="002542FD">
            <w:pPr>
              <w:spacing w:before="0"/>
              <w:jc w:val="center"/>
              <w:rPr>
                <w:sz w:val="20"/>
                <w:szCs w:val="20"/>
              </w:rPr>
            </w:pPr>
            <w:r w:rsidRPr="001B1752">
              <w:rPr>
                <w:sz w:val="20"/>
                <w:szCs w:val="20"/>
              </w:rPr>
              <w:t>4.2</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B54DB1" w14:textId="77777777" w:rsidR="00687CA4" w:rsidRPr="001B1752" w:rsidRDefault="00687CA4" w:rsidP="00E638B1">
            <w:pPr>
              <w:widowControl w:val="0"/>
              <w:spacing w:before="0"/>
              <w:rPr>
                <w:rFonts w:eastAsiaTheme="minorHAnsi"/>
                <w:sz w:val="20"/>
                <w:szCs w:val="20"/>
                <w:lang w:eastAsia="en-US"/>
              </w:rPr>
            </w:pPr>
            <w:r w:rsidRPr="001B1752">
              <w:rPr>
                <w:rFonts w:eastAsia="Calibri"/>
                <w:sz w:val="20"/>
                <w:szCs w:val="20"/>
                <w:lang w:eastAsia="en-US"/>
              </w:rPr>
              <w:t xml:space="preserve">Contratto tra Sponsor e Finanziatore </w:t>
            </w:r>
          </w:p>
          <w:p w14:paraId="428BCCC6" w14:textId="66723386" w:rsidR="00687CA4" w:rsidRPr="001B1752" w:rsidRDefault="00687CA4" w:rsidP="00E638B1">
            <w:pPr>
              <w:spacing w:before="0"/>
              <w:rPr>
                <w:sz w:val="20"/>
                <w:szCs w:val="20"/>
              </w:rPr>
            </w:pPr>
            <w:r w:rsidRPr="001B1752">
              <w:rPr>
                <w:rFonts w:eastAsia="Cambria"/>
                <w:i/>
                <w:iCs/>
                <w:sz w:val="20"/>
                <w:szCs w:val="20"/>
                <w:lang w:eastAsia="en-US"/>
              </w:rPr>
              <w:t xml:space="preserve">(per studi no-profit </w:t>
            </w:r>
            <w:r w:rsidRPr="001B1752">
              <w:rPr>
                <w:rFonts w:eastAsia="Calibri"/>
                <w:i/>
                <w:iCs/>
                <w:sz w:val="20"/>
                <w:szCs w:val="20"/>
                <w:lang w:eastAsia="en-US"/>
              </w:rPr>
              <w:t xml:space="preserve">con finanziamento da parte di terzi)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83B9988" w14:textId="77777777"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17DA276" w14:textId="067C5FB8"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E8193" w14:textId="488C619E"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4DD638" w14:textId="5B8511FA"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FF8E4" w14:textId="40ACFC04"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9BEE71" w14:textId="724EF65E"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2FBA708C" w14:textId="77777777" w:rsidTr="00423528">
        <w:trPr>
          <w:trHeight w:val="49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8987A3" w14:textId="78F9BCC3" w:rsidR="00687CA4" w:rsidRPr="001B1752" w:rsidRDefault="00687CA4" w:rsidP="002542FD">
            <w:pPr>
              <w:spacing w:before="0"/>
              <w:jc w:val="center"/>
              <w:rPr>
                <w:sz w:val="20"/>
                <w:szCs w:val="20"/>
              </w:rPr>
            </w:pPr>
            <w:r w:rsidRPr="001B1752">
              <w:rPr>
                <w:sz w:val="20"/>
                <w:szCs w:val="20"/>
              </w:rPr>
              <w:t>4.3</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254A57" w14:textId="3E22E0F1" w:rsidR="00687CA4" w:rsidRPr="001B1752" w:rsidRDefault="00687CA4" w:rsidP="00E638B1">
            <w:pPr>
              <w:spacing w:before="0"/>
              <w:rPr>
                <w:sz w:val="20"/>
                <w:szCs w:val="20"/>
              </w:rPr>
            </w:pPr>
            <w:r w:rsidRPr="001B1752">
              <w:rPr>
                <w:rFonts w:eastAsia="Calibri"/>
                <w:sz w:val="20"/>
                <w:szCs w:val="20"/>
                <w:lang w:eastAsia="en-US"/>
              </w:rPr>
              <w:t xml:space="preserve">Convenzione/Contratto tra Sponsor e Centro Clinico su modulistica del Centro di Coordinamento dei CE </w:t>
            </w:r>
            <w:r w:rsidRPr="001B1752">
              <w:rPr>
                <w:rFonts w:eastAsia="Calibri"/>
                <w:i/>
                <w:iCs/>
                <w:sz w:val="20"/>
                <w:szCs w:val="20"/>
                <w:lang w:eastAsia="en-US"/>
              </w:rPr>
              <w:t>(se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A1A215" w14:textId="159CA40B" w:rsidR="00687CA4" w:rsidRPr="001B1752" w:rsidRDefault="00687CA4" w:rsidP="00C971B6">
            <w:pPr>
              <w:spacing w:before="0"/>
              <w:jc w:val="center"/>
              <w:rPr>
                <w:sz w:val="20"/>
                <w:szCs w:val="20"/>
              </w:rPr>
            </w:pPr>
            <w:r w:rsidRPr="001B1752">
              <w:rPr>
                <w:sz w:val="20"/>
                <w:szCs w:val="20"/>
              </w:rPr>
              <w:t>S</w:t>
            </w:r>
            <w:r w:rsidR="002542FD" w:rsidRPr="001B1752">
              <w:rPr>
                <w:sz w:val="20"/>
                <w:szCs w:val="20"/>
              </w:rPr>
              <w:t>I</w:t>
            </w:r>
            <w:r w:rsidRPr="001B1752">
              <w:rPr>
                <w:rStyle w:val="Rimandonotaapidipagina"/>
                <w:rFonts w:eastAsia="Calibri"/>
                <w:sz w:val="20"/>
                <w:szCs w:val="20"/>
                <w:lang w:eastAsia="en-US"/>
              </w:rPr>
              <w:footnoteReference w:id="15"/>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D3B520" w14:textId="0D986AA1"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D880FD" w14:textId="09EC3946"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D9471F" w14:textId="1A7AD044"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8A489B" w14:textId="02616A89"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101BB4" w14:textId="460D5B86"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1E587BDD" w14:textId="77777777" w:rsidTr="00695235">
        <w:trPr>
          <w:trHeight w:val="65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1ECFE50" w14:textId="709FB84C" w:rsidR="00687CA4" w:rsidRPr="001B1752" w:rsidRDefault="00687CA4" w:rsidP="002542FD">
            <w:pPr>
              <w:spacing w:before="0"/>
              <w:jc w:val="center"/>
              <w:rPr>
                <w:sz w:val="20"/>
                <w:szCs w:val="20"/>
              </w:rPr>
            </w:pPr>
            <w:r w:rsidRPr="001B1752">
              <w:rPr>
                <w:sz w:val="20"/>
                <w:szCs w:val="20"/>
              </w:rPr>
              <w:t>4.4</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E50047" w14:textId="3016820A" w:rsidR="00687CA4" w:rsidRPr="001B1752" w:rsidRDefault="00687CA4" w:rsidP="00E638B1">
            <w:pPr>
              <w:spacing w:before="0"/>
              <w:rPr>
                <w:rFonts w:eastAsiaTheme="minorHAnsi"/>
                <w:sz w:val="20"/>
                <w:szCs w:val="20"/>
                <w:lang w:eastAsia="en-US"/>
              </w:rPr>
            </w:pPr>
            <w:r w:rsidRPr="001B1752">
              <w:rPr>
                <w:rFonts w:eastAsia="Calibri"/>
                <w:sz w:val="20"/>
                <w:szCs w:val="20"/>
                <w:lang w:eastAsia="en-US"/>
              </w:rPr>
              <w:t>Attestazione di pagamento</w:t>
            </w:r>
            <w:r w:rsidRPr="001B1752">
              <w:rPr>
                <w:rStyle w:val="Rimandonotaapidipagina"/>
                <w:sz w:val="20"/>
                <w:szCs w:val="20"/>
              </w:rPr>
              <w:footnoteReference w:id="16"/>
            </w:r>
            <w:r w:rsidRPr="001B1752">
              <w:rPr>
                <w:rFonts w:eastAsia="Calibri"/>
                <w:sz w:val="20"/>
                <w:szCs w:val="20"/>
                <w:lang w:eastAsia="en-US"/>
              </w:rPr>
              <w:t xml:space="preserve"> o fatturazione corredata dal codice operazione di riferimento (</w:t>
            </w:r>
            <w:proofErr w:type="spellStart"/>
            <w:r w:rsidRPr="001B1752">
              <w:rPr>
                <w:rFonts w:eastAsia="Calibri"/>
                <w:sz w:val="20"/>
                <w:szCs w:val="20"/>
                <w:lang w:eastAsia="en-US"/>
              </w:rPr>
              <w:t>c.r.o</w:t>
            </w:r>
            <w:proofErr w:type="spellEnd"/>
            <w:r w:rsidRPr="001B1752">
              <w:rPr>
                <w:rFonts w:eastAsia="Calibri"/>
                <w:sz w:val="20"/>
                <w:szCs w:val="20"/>
                <w:lang w:eastAsia="en-US"/>
              </w:rPr>
              <w:t xml:space="preserve">.) </w:t>
            </w:r>
            <w:r w:rsidRPr="001B1752">
              <w:rPr>
                <w:rFonts w:eastAsia="Calibri"/>
                <w:i/>
                <w:iCs/>
                <w:sz w:val="20"/>
                <w:szCs w:val="20"/>
                <w:lang w:eastAsia="en-US"/>
              </w:rPr>
              <w:t>(per studio profit)</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B488CFE" w14:textId="77777777"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55C704" w14:textId="4BCEE8CA"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C096A9" w14:textId="466FFD91"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607956" w14:textId="55A73669"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1B849A" w14:textId="3249E028"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BACFCE" w14:textId="618A1B85" w:rsidR="00687CA4" w:rsidRPr="001B1752" w:rsidRDefault="00687CA4" w:rsidP="0068628A">
            <w:pPr>
              <w:spacing w:before="0"/>
              <w:jc w:val="center"/>
              <w:rPr>
                <w:rFonts w:eastAsia="Arial Unicode MS"/>
                <w:sz w:val="20"/>
                <w:szCs w:val="20"/>
              </w:rPr>
            </w:pPr>
            <w:r w:rsidRPr="001B1752">
              <w:rPr>
                <w:sz w:val="20"/>
                <w:szCs w:val="20"/>
              </w:rPr>
              <w:t>SI</w:t>
            </w:r>
          </w:p>
        </w:tc>
      </w:tr>
      <w:tr w:rsidR="00DB23FE" w:rsidRPr="00EB72BD" w14:paraId="7F281ADC" w14:textId="6649E093" w:rsidTr="00695235">
        <w:trPr>
          <w:trHeight w:val="247"/>
          <w:jc w:val="center"/>
        </w:trPr>
        <w:tc>
          <w:tcPr>
            <w:tcW w:w="2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7412EA1C" w14:textId="0E4E7AB7" w:rsidR="00687CA4" w:rsidRPr="001B1752" w:rsidRDefault="00687CA4" w:rsidP="002542FD">
            <w:pPr>
              <w:spacing w:before="0"/>
              <w:jc w:val="center"/>
              <w:rPr>
                <w:b/>
                <w:sz w:val="20"/>
                <w:szCs w:val="20"/>
              </w:rPr>
            </w:pPr>
            <w:r w:rsidRPr="001B1752">
              <w:rPr>
                <w:b/>
                <w:sz w:val="20"/>
                <w:szCs w:val="20"/>
              </w:rPr>
              <w:t>5</w:t>
            </w:r>
          </w:p>
        </w:tc>
        <w:tc>
          <w:tcPr>
            <w:tcW w:w="135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14AC2FE2" w14:textId="77777777" w:rsidR="00687CA4" w:rsidRPr="001B1752" w:rsidRDefault="00687CA4" w:rsidP="00E638B1">
            <w:pPr>
              <w:spacing w:before="0"/>
              <w:rPr>
                <w:b/>
                <w:sz w:val="20"/>
                <w:szCs w:val="20"/>
              </w:rPr>
            </w:pPr>
            <w:r w:rsidRPr="001B1752">
              <w:rPr>
                <w:b/>
                <w:sz w:val="20"/>
                <w:szCs w:val="20"/>
              </w:rPr>
              <w:t>Informazioni relative a strutture e personale</w:t>
            </w:r>
          </w:p>
        </w:tc>
        <w:tc>
          <w:tcPr>
            <w:tcW w:w="3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19F8DF34" w14:textId="7CD8DE5E" w:rsidR="00687CA4" w:rsidRPr="001B1752" w:rsidRDefault="00687CA4" w:rsidP="008D20E1">
            <w:pPr>
              <w:spacing w:before="0"/>
              <w:jc w:val="center"/>
              <w:rPr>
                <w:b/>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7B978722" w14:textId="77777777" w:rsidR="00687CA4" w:rsidRPr="001B1752" w:rsidRDefault="00687CA4" w:rsidP="008D20E1">
            <w:pPr>
              <w:spacing w:before="0"/>
              <w:rPr>
                <w:b/>
                <w:sz w:val="20"/>
                <w:szCs w:val="20"/>
              </w:rPr>
            </w:pPr>
            <w:r w:rsidRPr="001B1752">
              <w:rPr>
                <w:b/>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773A665" w14:textId="77777777" w:rsidR="00687CA4" w:rsidRPr="001B1752" w:rsidRDefault="00687CA4" w:rsidP="0068628A">
            <w:pPr>
              <w:spacing w:before="0" w:line="120" w:lineRule="auto"/>
              <w:jc w:val="center"/>
              <w:rPr>
                <w:b/>
                <w:sz w:val="20"/>
                <w:szCs w:val="20"/>
              </w:rPr>
            </w:pPr>
          </w:p>
        </w:tc>
        <w:tc>
          <w:tcPr>
            <w:tcW w:w="74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B0F4E61" w14:textId="77777777" w:rsidR="00687CA4" w:rsidRPr="001B1752" w:rsidRDefault="00687CA4" w:rsidP="0068628A">
            <w:pPr>
              <w:spacing w:before="0" w:line="120" w:lineRule="auto"/>
              <w:jc w:val="center"/>
              <w:rPr>
                <w:b/>
                <w:sz w:val="20"/>
                <w:szCs w:val="20"/>
              </w:rPr>
            </w:pPr>
          </w:p>
        </w:tc>
        <w:tc>
          <w:tcPr>
            <w:tcW w:w="57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35C69B3" w14:textId="5ED47965" w:rsidR="00687CA4" w:rsidRPr="001B1752" w:rsidRDefault="00687CA4" w:rsidP="0068628A">
            <w:pPr>
              <w:spacing w:before="0" w:line="120" w:lineRule="auto"/>
              <w:jc w:val="center"/>
              <w:rPr>
                <w:b/>
                <w:sz w:val="20"/>
                <w:szCs w:val="20"/>
              </w:rPr>
            </w:pPr>
          </w:p>
        </w:tc>
        <w:tc>
          <w:tcPr>
            <w:tcW w:w="6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040D3E0" w14:textId="77777777" w:rsidR="00687CA4" w:rsidRPr="001B1752" w:rsidRDefault="00687CA4" w:rsidP="0068628A">
            <w:pPr>
              <w:spacing w:before="0" w:line="120" w:lineRule="auto"/>
              <w:jc w:val="center"/>
              <w:rPr>
                <w:b/>
                <w:sz w:val="20"/>
                <w:szCs w:val="20"/>
              </w:rPr>
            </w:pPr>
          </w:p>
        </w:tc>
      </w:tr>
      <w:tr w:rsidR="00040535" w:rsidRPr="00EB72BD" w14:paraId="70949208" w14:textId="23096556" w:rsidTr="00423528">
        <w:trPr>
          <w:trHeight w:val="922"/>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09B5F56" w14:textId="761E7935" w:rsidR="00687CA4" w:rsidRPr="001B1752" w:rsidRDefault="00687CA4" w:rsidP="00E638B1">
            <w:pPr>
              <w:spacing w:before="0"/>
              <w:jc w:val="center"/>
              <w:rPr>
                <w:sz w:val="20"/>
                <w:szCs w:val="20"/>
              </w:rPr>
            </w:pPr>
            <w:r w:rsidRPr="001B1752">
              <w:rPr>
                <w:sz w:val="20"/>
                <w:szCs w:val="20"/>
              </w:rPr>
              <w:t>5.1</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3A531FF" w14:textId="0FC51F38" w:rsidR="00687CA4" w:rsidRPr="001B1752" w:rsidRDefault="00687CA4" w:rsidP="001B1752">
            <w:pPr>
              <w:spacing w:before="0" w:line="276" w:lineRule="auto"/>
              <w:rPr>
                <w:sz w:val="20"/>
                <w:szCs w:val="20"/>
              </w:rPr>
            </w:pPr>
            <w:r w:rsidRPr="001B1752">
              <w:rPr>
                <w:rFonts w:eastAsiaTheme="minorHAnsi"/>
                <w:sz w:val="20"/>
                <w:szCs w:val="20"/>
                <w:lang w:eastAsia="en-US"/>
              </w:rPr>
              <w:t>Elenco centri di sperimentazione, per cui viene richiesto il parere, con i nominativi degli sperimentatori responsabili e specifica della previsione del numero di pazienti da includere in ogni centro</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3BBFDE5" w14:textId="26D7ADE4"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E07E978" w14:textId="58F0B9BC" w:rsidR="00687CA4" w:rsidRPr="001B1752" w:rsidRDefault="00687CA4" w:rsidP="00C971B6">
            <w:pPr>
              <w:spacing w:before="0"/>
              <w:rPr>
                <w:sz w:val="20"/>
                <w:szCs w:val="20"/>
              </w:rPr>
            </w:pPr>
            <w:r w:rsidRPr="001B1752">
              <w:rPr>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EF4AFE" w14:textId="38F19D72"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3FF88C" w14:textId="1EF11417" w:rsidR="00687CA4" w:rsidRPr="001B1752" w:rsidRDefault="00687CA4" w:rsidP="0068628A">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418E2F" w14:textId="0C29D8CD"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C496F4" w14:textId="0390A572" w:rsidR="00687CA4" w:rsidRPr="001B1752" w:rsidRDefault="00687CA4" w:rsidP="0068628A">
            <w:pPr>
              <w:spacing w:before="0"/>
              <w:jc w:val="center"/>
              <w:rPr>
                <w:sz w:val="20"/>
                <w:szCs w:val="20"/>
              </w:rPr>
            </w:pPr>
            <w:r w:rsidRPr="001B1752">
              <w:rPr>
                <w:sz w:val="20"/>
                <w:szCs w:val="20"/>
              </w:rPr>
              <w:t>SI</w:t>
            </w:r>
          </w:p>
        </w:tc>
      </w:tr>
      <w:tr w:rsidR="00040535" w:rsidRPr="00EB72BD" w14:paraId="0B168333" w14:textId="11E79320" w:rsidTr="001B1752">
        <w:trPr>
          <w:trHeight w:val="221"/>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EB33D43" w14:textId="200183C7" w:rsidR="00687CA4" w:rsidRPr="001B1752" w:rsidRDefault="00687CA4" w:rsidP="00E638B1">
            <w:pPr>
              <w:spacing w:before="0"/>
              <w:jc w:val="center"/>
              <w:rPr>
                <w:sz w:val="20"/>
                <w:szCs w:val="20"/>
              </w:rPr>
            </w:pPr>
            <w:r w:rsidRPr="001B1752">
              <w:rPr>
                <w:sz w:val="20"/>
                <w:szCs w:val="20"/>
              </w:rPr>
              <w:t>5.2</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D41ECAA" w14:textId="4A6EA79E" w:rsidR="00687CA4" w:rsidRPr="001B1752" w:rsidRDefault="00687CA4" w:rsidP="00E638B1">
            <w:pPr>
              <w:spacing w:before="0"/>
              <w:rPr>
                <w:sz w:val="20"/>
                <w:szCs w:val="20"/>
              </w:rPr>
            </w:pPr>
            <w:r w:rsidRPr="001B1752">
              <w:rPr>
                <w:rFonts w:eastAsiaTheme="minorHAnsi"/>
                <w:sz w:val="20"/>
                <w:szCs w:val="20"/>
                <w:lang w:eastAsia="en-US"/>
              </w:rPr>
              <w:t>CV dello Sperimentatore di ogni centro coinvolto</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04D7580" w14:textId="3B36D37A"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A1751B" w14:textId="38A46316" w:rsidR="00687CA4" w:rsidRPr="001B1752" w:rsidRDefault="00687CA4" w:rsidP="00C971B6">
            <w:pPr>
              <w:spacing w:before="0"/>
              <w:rPr>
                <w:sz w:val="20"/>
                <w:szCs w:val="20"/>
              </w:rPr>
            </w:pPr>
            <w:r w:rsidRPr="001B1752">
              <w:rPr>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906012" w14:textId="48914795"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1F5009" w14:textId="647C2FC1" w:rsidR="00687CA4" w:rsidRPr="001B1752" w:rsidRDefault="00687CA4" w:rsidP="0068628A">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A733A5" w14:textId="55988EBB"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27E906" w14:textId="5081ACB3" w:rsidR="00687CA4" w:rsidRPr="001B1752" w:rsidRDefault="00687CA4" w:rsidP="0068628A">
            <w:pPr>
              <w:spacing w:before="0"/>
              <w:jc w:val="center"/>
              <w:rPr>
                <w:sz w:val="20"/>
                <w:szCs w:val="20"/>
              </w:rPr>
            </w:pPr>
            <w:r w:rsidRPr="001B1752">
              <w:rPr>
                <w:sz w:val="20"/>
                <w:szCs w:val="20"/>
              </w:rPr>
              <w:t>SI</w:t>
            </w:r>
          </w:p>
        </w:tc>
      </w:tr>
      <w:tr w:rsidR="00040535" w:rsidRPr="00EB72BD" w14:paraId="365DC81C" w14:textId="3B99B0E3" w:rsidTr="00423528">
        <w:trPr>
          <w:trHeight w:val="16"/>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9B3EEB3" w14:textId="214300CC" w:rsidR="00687CA4" w:rsidRPr="001B1752" w:rsidRDefault="00687CA4" w:rsidP="00E638B1">
            <w:pPr>
              <w:spacing w:before="0"/>
              <w:jc w:val="center"/>
              <w:rPr>
                <w:sz w:val="20"/>
                <w:szCs w:val="20"/>
              </w:rPr>
            </w:pPr>
            <w:r w:rsidRPr="001B1752">
              <w:rPr>
                <w:sz w:val="20"/>
                <w:szCs w:val="20"/>
              </w:rPr>
              <w:t>5.3</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D94B8E" w14:textId="7BE50F74" w:rsidR="00687CA4" w:rsidRPr="001B1752" w:rsidRDefault="00687CA4" w:rsidP="00E638B1">
            <w:pPr>
              <w:spacing w:before="0"/>
              <w:rPr>
                <w:sz w:val="20"/>
                <w:szCs w:val="20"/>
              </w:rPr>
            </w:pPr>
            <w:r w:rsidRPr="001B1752">
              <w:rPr>
                <w:rFonts w:eastAsiaTheme="minorHAnsi"/>
                <w:sz w:val="20"/>
                <w:szCs w:val="20"/>
                <w:lang w:eastAsia="en-US"/>
              </w:rPr>
              <w:t xml:space="preserve">Dichiarazione sul conflitto d’interesse dello Sperimentatore di ogni centro coinvolto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2289B6" w14:textId="09AA6DF9" w:rsidR="00687CA4" w:rsidRPr="001B1752" w:rsidRDefault="00687CA4" w:rsidP="00C971B6">
            <w:pPr>
              <w:spacing w:before="0"/>
              <w:jc w:val="center"/>
              <w:rPr>
                <w:sz w:val="20"/>
                <w:szCs w:val="20"/>
              </w:rPr>
            </w:pPr>
            <w:r w:rsidRPr="001B1752">
              <w:rPr>
                <w:sz w:val="20"/>
                <w:szCs w:val="20"/>
              </w:rPr>
              <w:t>Sì</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EBD52C" w14:textId="4CF0FD5A"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7C37B1" w14:textId="265074D3"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7208E3" w14:textId="17DB627F" w:rsidR="00687CA4" w:rsidRPr="001B1752" w:rsidRDefault="00687CA4" w:rsidP="0068628A">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EF3CA" w14:textId="7C9CB2FB"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673090" w14:textId="50CEDA49" w:rsidR="00687CA4" w:rsidRPr="001B1752" w:rsidRDefault="00687CA4" w:rsidP="0068628A">
            <w:pPr>
              <w:spacing w:before="0"/>
              <w:jc w:val="center"/>
              <w:rPr>
                <w:sz w:val="20"/>
                <w:szCs w:val="20"/>
              </w:rPr>
            </w:pPr>
            <w:r w:rsidRPr="001B1752">
              <w:rPr>
                <w:sz w:val="20"/>
                <w:szCs w:val="20"/>
              </w:rPr>
              <w:t>SI</w:t>
            </w:r>
          </w:p>
        </w:tc>
      </w:tr>
      <w:tr w:rsidR="00040535" w:rsidRPr="00EB72BD" w14:paraId="0DE27603" w14:textId="01556788" w:rsidTr="00423528">
        <w:trPr>
          <w:cantSplit/>
          <w:trHeight w:val="9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6D2ACD1" w14:textId="5A8B6D78" w:rsidR="00687CA4" w:rsidRPr="001B1752" w:rsidRDefault="00687CA4" w:rsidP="0067796E">
            <w:pPr>
              <w:spacing w:before="0"/>
              <w:jc w:val="center"/>
              <w:rPr>
                <w:sz w:val="20"/>
                <w:szCs w:val="20"/>
              </w:rPr>
            </w:pPr>
            <w:r w:rsidRPr="001B1752">
              <w:rPr>
                <w:sz w:val="20"/>
                <w:szCs w:val="20"/>
              </w:rPr>
              <w:lastRenderedPageBreak/>
              <w:t>5.4</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3CB52E" w14:textId="45A2A6D8" w:rsidR="00687CA4" w:rsidRPr="001B1752" w:rsidRDefault="00687CA4" w:rsidP="001B1752">
            <w:pPr>
              <w:spacing w:before="0" w:line="276" w:lineRule="auto"/>
              <w:rPr>
                <w:sz w:val="20"/>
                <w:szCs w:val="20"/>
              </w:rPr>
            </w:pPr>
            <w:r w:rsidRPr="001B1752">
              <w:rPr>
                <w:sz w:val="20"/>
                <w:szCs w:val="20"/>
              </w:rPr>
              <w:t xml:space="preserve">Dichiarazione sul possesso dei requisiti previsti dal D.M. 20 marzo 2023 per le strutture idonee allo svolgimento di indagini cliniche condotte per dimostrare la conformità di dispositivi medici, sottoscritto dal legale rappresentante della struttura di ogni centro coinvolto </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655B6BB" w14:textId="77777777" w:rsidR="00687CA4" w:rsidRPr="001B1752" w:rsidRDefault="00687CA4" w:rsidP="008F115D">
            <w:pPr>
              <w:spacing w:before="0"/>
              <w:jc w:val="center"/>
              <w:rPr>
                <w:sz w:val="20"/>
                <w:szCs w:val="20"/>
              </w:rPr>
            </w:pPr>
            <w:r w:rsidRPr="001B1752">
              <w:rPr>
                <w:sz w:val="20"/>
                <w:szCs w:val="20"/>
              </w:rPr>
              <w:t>Sì</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4FCFC5" w14:textId="77777777" w:rsidR="00687CA4" w:rsidRPr="001B1752" w:rsidRDefault="00687CA4" w:rsidP="008F115D">
            <w:pPr>
              <w:spacing w:before="0"/>
              <w:rPr>
                <w:sz w:val="20"/>
                <w:szCs w:val="20"/>
              </w:rPr>
            </w:pPr>
            <w:r w:rsidRPr="001B1752">
              <w:rPr>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025C74" w14:textId="3E8EF1D4"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vAlign w:val="center"/>
          </w:tcPr>
          <w:p w14:paraId="4416E2F6" w14:textId="0BAC6884" w:rsidR="00687CA4" w:rsidRPr="001B1752" w:rsidRDefault="00687CA4" w:rsidP="0068628A">
            <w:pPr>
              <w:spacing w:before="0"/>
              <w:jc w:val="center"/>
              <w:rPr>
                <w:sz w:val="20"/>
                <w:szCs w:val="20"/>
              </w:rPr>
            </w:pPr>
            <w:r w:rsidRPr="001B1752">
              <w:rPr>
                <w:sz w:val="20"/>
                <w:szCs w:val="20"/>
              </w:rPr>
              <w:t>NO</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7AEF8" w14:textId="6A821E47"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vAlign w:val="center"/>
          </w:tcPr>
          <w:p w14:paraId="64CC1092" w14:textId="02B32235" w:rsidR="00687CA4" w:rsidRPr="001B1752" w:rsidRDefault="00687CA4" w:rsidP="0068628A">
            <w:pPr>
              <w:spacing w:before="0"/>
              <w:jc w:val="center"/>
              <w:rPr>
                <w:sz w:val="20"/>
                <w:szCs w:val="20"/>
              </w:rPr>
            </w:pPr>
            <w:r w:rsidRPr="001B1752">
              <w:rPr>
                <w:sz w:val="20"/>
                <w:szCs w:val="20"/>
              </w:rPr>
              <w:t>NO</w:t>
            </w:r>
          </w:p>
        </w:tc>
      </w:tr>
      <w:tr w:rsidR="00DB23FE" w:rsidRPr="00EB72BD" w14:paraId="247F4615" w14:textId="50919ACB" w:rsidTr="00B02F5B">
        <w:trPr>
          <w:trHeight w:val="432"/>
          <w:jc w:val="center"/>
        </w:trPr>
        <w:tc>
          <w:tcPr>
            <w:tcW w:w="2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43D60278" w14:textId="18185D44" w:rsidR="00687CA4" w:rsidRPr="001B1752" w:rsidRDefault="00687CA4" w:rsidP="002542FD">
            <w:pPr>
              <w:spacing w:before="0"/>
              <w:jc w:val="center"/>
              <w:rPr>
                <w:b/>
                <w:sz w:val="20"/>
                <w:szCs w:val="20"/>
              </w:rPr>
            </w:pPr>
            <w:r w:rsidRPr="001B1752">
              <w:rPr>
                <w:b/>
                <w:sz w:val="20"/>
                <w:szCs w:val="20"/>
              </w:rPr>
              <w:t>6</w:t>
            </w:r>
          </w:p>
        </w:tc>
        <w:tc>
          <w:tcPr>
            <w:tcW w:w="135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042983F9" w14:textId="77777777" w:rsidR="00687CA4" w:rsidRPr="001B1752" w:rsidRDefault="00687CA4" w:rsidP="00A20108">
            <w:pPr>
              <w:spacing w:before="0"/>
              <w:rPr>
                <w:b/>
                <w:sz w:val="20"/>
                <w:szCs w:val="20"/>
              </w:rPr>
            </w:pPr>
            <w:r w:rsidRPr="001B1752">
              <w:rPr>
                <w:b/>
                <w:sz w:val="20"/>
                <w:szCs w:val="20"/>
              </w:rPr>
              <w:t>Informazioni relative ai soggetti</w:t>
            </w:r>
          </w:p>
        </w:tc>
        <w:tc>
          <w:tcPr>
            <w:tcW w:w="3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56ECD1BE" w14:textId="415BCC62" w:rsidR="00687CA4" w:rsidRPr="001B1752" w:rsidRDefault="00687CA4" w:rsidP="008D20E1">
            <w:pPr>
              <w:spacing w:before="0"/>
              <w:jc w:val="center"/>
              <w:rPr>
                <w:b/>
                <w:sz w:val="20"/>
                <w:szCs w:val="20"/>
              </w:rPr>
            </w:pPr>
          </w:p>
        </w:tc>
        <w:tc>
          <w:tcPr>
            <w:tcW w:w="40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00" w:type="dxa"/>
              <w:left w:w="100" w:type="dxa"/>
              <w:bottom w:w="100" w:type="dxa"/>
              <w:right w:w="100" w:type="dxa"/>
            </w:tcMar>
            <w:vAlign w:val="center"/>
          </w:tcPr>
          <w:p w14:paraId="563759DD" w14:textId="4B89C461" w:rsidR="00687CA4" w:rsidRPr="001B1752" w:rsidRDefault="00687CA4" w:rsidP="008D20E1">
            <w:pPr>
              <w:spacing w:before="0"/>
              <w:rPr>
                <w:b/>
                <w:sz w:val="20"/>
                <w:szCs w:val="20"/>
              </w:rPr>
            </w:pPr>
            <w:r w:rsidRPr="001B1752">
              <w:rPr>
                <w:b/>
                <w:sz w:val="20"/>
                <w:szCs w:val="20"/>
              </w:rPr>
              <w:t xml:space="preserve"> </w:t>
            </w:r>
            <w:r w:rsidRPr="001B1752">
              <w:rPr>
                <w:sz w:val="20"/>
                <w:szCs w:val="20"/>
              </w:rPr>
              <w:t xml:space="preserve">I - </w:t>
            </w:r>
            <w:proofErr w:type="spellStart"/>
            <w:r w:rsidRPr="001B1752">
              <w:rPr>
                <w:sz w:val="20"/>
                <w:szCs w:val="20"/>
              </w:rPr>
              <w:t>All.XV</w:t>
            </w:r>
            <w:proofErr w:type="spellEnd"/>
            <w:r w:rsidRPr="001B1752">
              <w:rPr>
                <w:sz w:val="20"/>
                <w:szCs w:val="20"/>
              </w:rPr>
              <w:t xml:space="preserve"> capo II punto 4.4</w:t>
            </w:r>
          </w:p>
        </w:tc>
        <w:tc>
          <w:tcPr>
            <w:tcW w:w="61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92B9D88" w14:textId="77777777" w:rsidR="00687CA4" w:rsidRPr="00EB72BD" w:rsidRDefault="00687CA4" w:rsidP="0068628A">
            <w:pPr>
              <w:spacing w:before="0" w:line="120" w:lineRule="auto"/>
              <w:jc w:val="center"/>
              <w:rPr>
                <w:b/>
                <w:sz w:val="22"/>
                <w:szCs w:val="22"/>
              </w:rPr>
            </w:pPr>
          </w:p>
        </w:tc>
        <w:tc>
          <w:tcPr>
            <w:tcW w:w="74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7EB9B3C" w14:textId="77777777" w:rsidR="00687CA4" w:rsidRPr="00EB72BD" w:rsidRDefault="00687CA4" w:rsidP="0068628A">
            <w:pPr>
              <w:spacing w:before="0" w:line="120" w:lineRule="auto"/>
              <w:jc w:val="center"/>
              <w:rPr>
                <w:b/>
                <w:sz w:val="22"/>
                <w:szCs w:val="22"/>
              </w:rPr>
            </w:pPr>
          </w:p>
        </w:tc>
        <w:tc>
          <w:tcPr>
            <w:tcW w:w="57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20449E0" w14:textId="03FC6735" w:rsidR="00687CA4" w:rsidRPr="00EB72BD" w:rsidRDefault="00687CA4" w:rsidP="0068628A">
            <w:pPr>
              <w:spacing w:before="0" w:line="120" w:lineRule="auto"/>
              <w:jc w:val="center"/>
              <w:rPr>
                <w:b/>
                <w:sz w:val="22"/>
                <w:szCs w:val="22"/>
              </w:rPr>
            </w:pPr>
          </w:p>
        </w:tc>
        <w:tc>
          <w:tcPr>
            <w:tcW w:w="66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3650F35" w14:textId="77777777" w:rsidR="00687CA4" w:rsidRPr="00EB72BD" w:rsidRDefault="00687CA4" w:rsidP="0068628A">
            <w:pPr>
              <w:spacing w:before="0" w:line="120" w:lineRule="auto"/>
              <w:jc w:val="center"/>
              <w:rPr>
                <w:b/>
                <w:sz w:val="22"/>
                <w:szCs w:val="22"/>
              </w:rPr>
            </w:pPr>
          </w:p>
        </w:tc>
      </w:tr>
      <w:tr w:rsidR="00040535" w:rsidRPr="00EB72BD" w14:paraId="4EBFC35E" w14:textId="77777777" w:rsidTr="00423528">
        <w:trPr>
          <w:cantSplit/>
          <w:trHeight w:val="78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4D849B" w14:textId="24A90BF5" w:rsidR="00687CA4" w:rsidRPr="001B1752" w:rsidRDefault="00687CA4" w:rsidP="002542FD">
            <w:pPr>
              <w:spacing w:before="0"/>
              <w:jc w:val="center"/>
              <w:rPr>
                <w:sz w:val="20"/>
                <w:szCs w:val="20"/>
              </w:rPr>
            </w:pPr>
            <w:r w:rsidRPr="001B1752">
              <w:rPr>
                <w:sz w:val="20"/>
                <w:szCs w:val="20"/>
              </w:rPr>
              <w:t>6.1</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10B52CB" w14:textId="77777777" w:rsidR="00687CA4" w:rsidRPr="001B1752" w:rsidRDefault="00687CA4" w:rsidP="00630344">
            <w:pPr>
              <w:spacing w:before="0" w:line="276" w:lineRule="auto"/>
              <w:rPr>
                <w:sz w:val="20"/>
                <w:szCs w:val="20"/>
              </w:rPr>
            </w:pPr>
            <w:r w:rsidRPr="001B1752">
              <w:rPr>
                <w:rFonts w:eastAsia="Calibri"/>
                <w:sz w:val="20"/>
                <w:szCs w:val="20"/>
                <w:lang w:eastAsia="en-US"/>
              </w:rPr>
              <w:t>Foglio informativo e modulo di consenso informato allo studio</w:t>
            </w:r>
          </w:p>
          <w:p w14:paraId="4A73E8B2" w14:textId="77777777" w:rsidR="00687CA4" w:rsidRPr="001B1752" w:rsidRDefault="00687CA4" w:rsidP="00630344">
            <w:pPr>
              <w:widowControl w:val="0"/>
              <w:spacing w:before="0" w:line="276" w:lineRule="auto"/>
              <w:rPr>
                <w:rFonts w:eastAsiaTheme="minorHAnsi"/>
                <w:sz w:val="20"/>
                <w:szCs w:val="20"/>
                <w:lang w:eastAsia="en-US"/>
              </w:rPr>
            </w:pPr>
            <w:r w:rsidRPr="001B1752">
              <w:rPr>
                <w:rFonts w:eastAsiaTheme="minorHAnsi"/>
                <w:sz w:val="20"/>
                <w:szCs w:val="20"/>
                <w:lang w:eastAsia="en-US"/>
              </w:rPr>
              <w:t>Ove pertinenti:</w:t>
            </w:r>
          </w:p>
          <w:p w14:paraId="7BE4ECA5" w14:textId="5BB2E248" w:rsidR="00687CA4" w:rsidRPr="001B1752" w:rsidRDefault="00687CA4" w:rsidP="00630344">
            <w:pPr>
              <w:spacing w:before="0" w:line="276" w:lineRule="auto"/>
              <w:rPr>
                <w:sz w:val="20"/>
                <w:szCs w:val="20"/>
              </w:rPr>
            </w:pPr>
            <w:r w:rsidRPr="001B1752">
              <w:rPr>
                <w:rFonts w:eastAsiaTheme="minorHAnsi"/>
                <w:sz w:val="20"/>
                <w:szCs w:val="20"/>
                <w:lang w:eastAsia="en-US"/>
              </w:rPr>
              <w:t>Foglio informativo e modulo di consenso informato dedicato in caso di indagine clinica con soggetti incapaci, con minori, con donne in gravidanza o allattamento e/o in situazioni di emergenza</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577AF1" w14:textId="03E9C7BC" w:rsidR="00687CA4" w:rsidRPr="001B1752" w:rsidRDefault="00687CA4" w:rsidP="00C971B6">
            <w:pPr>
              <w:spacing w:before="0"/>
              <w:jc w:val="center"/>
              <w:rPr>
                <w:sz w:val="20"/>
                <w:szCs w:val="20"/>
              </w:rPr>
            </w:pPr>
            <w:r w:rsidRPr="001B1752">
              <w:rPr>
                <w:sz w:val="20"/>
                <w:szCs w:val="20"/>
              </w:rPr>
              <w:t>S</w:t>
            </w:r>
            <w:r w:rsidR="00A20108" w:rsidRPr="001B1752">
              <w:rPr>
                <w:sz w:val="20"/>
                <w:szCs w:val="20"/>
              </w:rPr>
              <w:t>I</w:t>
            </w: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1432E9" w14:textId="77777777" w:rsidR="00687CA4" w:rsidRPr="001B1752" w:rsidRDefault="00687CA4" w:rsidP="00C971B6">
            <w:pPr>
              <w:spacing w:before="0"/>
              <w:jc w:val="left"/>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F1F9CB" w14:textId="4A57CFF2"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08E958" w14:textId="6C9D708E"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EC8D8B" w14:textId="1ECC6546"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FEC64B" w14:textId="542FCE4C"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69796D38" w14:textId="77777777" w:rsidTr="001B1752">
        <w:trPr>
          <w:trHeight w:val="418"/>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B95268" w14:textId="789FDA64" w:rsidR="00687CA4" w:rsidRPr="001B1752" w:rsidRDefault="00687CA4" w:rsidP="002542FD">
            <w:pPr>
              <w:spacing w:before="0"/>
              <w:jc w:val="center"/>
              <w:rPr>
                <w:sz w:val="20"/>
                <w:szCs w:val="20"/>
              </w:rPr>
            </w:pPr>
            <w:r w:rsidRPr="001B1752">
              <w:rPr>
                <w:sz w:val="20"/>
                <w:szCs w:val="20"/>
              </w:rPr>
              <w:t>6.2</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9B4E3A" w14:textId="7905C1B9" w:rsidR="00687CA4" w:rsidRPr="001B1752" w:rsidRDefault="00687CA4" w:rsidP="003A08E2">
            <w:pPr>
              <w:spacing w:before="0"/>
              <w:rPr>
                <w:sz w:val="20"/>
                <w:szCs w:val="20"/>
              </w:rPr>
            </w:pPr>
            <w:r w:rsidRPr="001B1752">
              <w:rPr>
                <w:rFonts w:eastAsia="Calibri"/>
                <w:sz w:val="20"/>
                <w:szCs w:val="20"/>
                <w:lang w:eastAsia="en-US"/>
              </w:rPr>
              <w:t>Foglio informativo e modulo per il consenso al trattamento dei dati personali</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14D6DE" w14:textId="6192029B"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83EDA6" w14:textId="19700A25"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40BB78" w14:textId="234B2C6F" w:rsidR="00687CA4" w:rsidRPr="001B1752" w:rsidRDefault="00687CA4" w:rsidP="0068628A">
            <w:pPr>
              <w:spacing w:before="0"/>
              <w:jc w:val="center"/>
              <w:rPr>
                <w:rFonts w:eastAsia="Arial Unicode MS"/>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64ACFC" w14:textId="5AD5E16B" w:rsidR="00687CA4" w:rsidRPr="001B1752" w:rsidRDefault="00687CA4" w:rsidP="0068628A">
            <w:pPr>
              <w:spacing w:before="0"/>
              <w:jc w:val="center"/>
              <w:rPr>
                <w:rFonts w:eastAsia="Arial Unicode MS"/>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4CF07B" w14:textId="55E69EAB" w:rsidR="00687CA4" w:rsidRPr="001B1752" w:rsidRDefault="00687CA4" w:rsidP="0068628A">
            <w:pPr>
              <w:spacing w:before="0"/>
              <w:jc w:val="center"/>
              <w:rPr>
                <w:rFonts w:eastAsia="Arial Unicode MS"/>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B24340" w14:textId="46102412" w:rsidR="00687CA4" w:rsidRPr="001B1752" w:rsidRDefault="00687CA4" w:rsidP="0068628A">
            <w:pPr>
              <w:spacing w:before="0"/>
              <w:jc w:val="center"/>
              <w:rPr>
                <w:rFonts w:eastAsia="Arial Unicode MS"/>
                <w:sz w:val="20"/>
                <w:szCs w:val="20"/>
              </w:rPr>
            </w:pPr>
            <w:r w:rsidRPr="001B1752">
              <w:rPr>
                <w:sz w:val="20"/>
                <w:szCs w:val="20"/>
              </w:rPr>
              <w:t>SI</w:t>
            </w:r>
          </w:p>
        </w:tc>
      </w:tr>
      <w:tr w:rsidR="00040535" w:rsidRPr="00EB72BD" w14:paraId="37991C6F" w14:textId="51CFEBED" w:rsidTr="001B1752">
        <w:trPr>
          <w:trHeight w:val="455"/>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ACFD28" w14:textId="45F5479F" w:rsidR="00687CA4" w:rsidRPr="001B1752" w:rsidRDefault="00687CA4" w:rsidP="002542FD">
            <w:pPr>
              <w:spacing w:before="0"/>
              <w:jc w:val="center"/>
              <w:rPr>
                <w:sz w:val="20"/>
                <w:szCs w:val="20"/>
              </w:rPr>
            </w:pPr>
            <w:r w:rsidRPr="001B1752">
              <w:rPr>
                <w:sz w:val="20"/>
                <w:szCs w:val="20"/>
              </w:rPr>
              <w:t>6.3</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9789C35" w14:textId="65A2F7ED" w:rsidR="00687CA4" w:rsidRPr="001B1752" w:rsidRDefault="00687CA4" w:rsidP="003A08E2">
            <w:pPr>
              <w:spacing w:before="0"/>
              <w:rPr>
                <w:sz w:val="20"/>
                <w:szCs w:val="20"/>
              </w:rPr>
            </w:pPr>
            <w:r w:rsidRPr="001B1752">
              <w:rPr>
                <w:sz w:val="20"/>
                <w:szCs w:val="20"/>
              </w:rPr>
              <w:t xml:space="preserve">Lettera al Medico di Medicina Generale o al Pediatra di Libera Scelta </w:t>
            </w:r>
            <w:r w:rsidRPr="001B1752">
              <w:rPr>
                <w:i/>
                <w:iCs/>
                <w:sz w:val="20"/>
                <w:szCs w:val="20"/>
              </w:rPr>
              <w:t>(se applicabile)</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E0CD5E2" w14:textId="79BC9601"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D761F3B" w14:textId="121FBDC2" w:rsidR="00687CA4" w:rsidRPr="001B1752" w:rsidRDefault="00687CA4" w:rsidP="00C971B6">
            <w:pPr>
              <w:spacing w:before="0"/>
              <w:rPr>
                <w:sz w:val="20"/>
                <w:szCs w:val="20"/>
              </w:rPr>
            </w:pP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7608E4" w14:textId="0A02A14F"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B96019" w14:textId="01C92DA6" w:rsidR="00687CA4" w:rsidRPr="001B1752" w:rsidRDefault="00687CA4" w:rsidP="0068628A">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8AA004" w14:textId="08B16A49"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1B2362" w14:textId="5C217B6F" w:rsidR="00687CA4" w:rsidRPr="001B1752" w:rsidRDefault="00687CA4" w:rsidP="0068628A">
            <w:pPr>
              <w:spacing w:before="0"/>
              <w:jc w:val="center"/>
              <w:rPr>
                <w:sz w:val="20"/>
                <w:szCs w:val="20"/>
              </w:rPr>
            </w:pPr>
            <w:r w:rsidRPr="001B1752">
              <w:rPr>
                <w:sz w:val="20"/>
                <w:szCs w:val="20"/>
              </w:rPr>
              <w:t>SI</w:t>
            </w:r>
          </w:p>
        </w:tc>
      </w:tr>
      <w:tr w:rsidR="00040535" w:rsidRPr="00EB72BD" w14:paraId="1D10F04B" w14:textId="3B54D49A" w:rsidTr="00423528">
        <w:trPr>
          <w:cantSplit/>
          <w:trHeight w:val="417"/>
          <w:jc w:val="center"/>
        </w:trPr>
        <w:tc>
          <w:tcPr>
            <w:tcW w:w="2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E4ADDD" w14:textId="11666F46" w:rsidR="00687CA4" w:rsidRPr="001B1752" w:rsidRDefault="00687CA4" w:rsidP="003A08E2">
            <w:pPr>
              <w:spacing w:before="0"/>
              <w:jc w:val="center"/>
              <w:rPr>
                <w:sz w:val="20"/>
                <w:szCs w:val="20"/>
              </w:rPr>
            </w:pPr>
            <w:r w:rsidRPr="001B1752">
              <w:rPr>
                <w:sz w:val="20"/>
                <w:szCs w:val="20"/>
              </w:rPr>
              <w:t>6.4</w:t>
            </w:r>
          </w:p>
        </w:tc>
        <w:tc>
          <w:tcPr>
            <w:tcW w:w="135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49D3DE" w14:textId="77777777" w:rsidR="00687CA4" w:rsidRPr="001B1752" w:rsidRDefault="00687CA4" w:rsidP="00C971B6">
            <w:pPr>
              <w:widowControl w:val="0"/>
              <w:spacing w:before="0"/>
              <w:rPr>
                <w:rFonts w:eastAsiaTheme="minorEastAsia"/>
                <w:sz w:val="20"/>
                <w:szCs w:val="20"/>
                <w:lang w:eastAsia="en-US"/>
              </w:rPr>
            </w:pPr>
            <w:r w:rsidRPr="001B1752">
              <w:rPr>
                <w:rFonts w:eastAsiaTheme="minorEastAsia"/>
                <w:sz w:val="20"/>
                <w:szCs w:val="20"/>
                <w:lang w:eastAsia="en-US"/>
              </w:rPr>
              <w:t>Materiale per i soggetti</w:t>
            </w:r>
            <w:r w:rsidRPr="001B1752">
              <w:rPr>
                <w:rStyle w:val="Rimandonotaapidipagina"/>
                <w:rFonts w:eastAsiaTheme="minorEastAsia"/>
                <w:sz w:val="20"/>
                <w:szCs w:val="20"/>
                <w:lang w:eastAsia="en-US"/>
              </w:rPr>
              <w:footnoteReference w:id="17"/>
            </w:r>
            <w:r w:rsidRPr="001B1752">
              <w:rPr>
                <w:rFonts w:eastAsiaTheme="minorEastAsia"/>
                <w:sz w:val="20"/>
                <w:szCs w:val="20"/>
                <w:lang w:eastAsia="en-US"/>
              </w:rPr>
              <w:t xml:space="preserve"> </w:t>
            </w:r>
            <w:r w:rsidRPr="001B1752">
              <w:rPr>
                <w:rFonts w:eastAsiaTheme="minorEastAsia"/>
                <w:i/>
                <w:iCs/>
                <w:sz w:val="20"/>
                <w:szCs w:val="20"/>
                <w:lang w:eastAsia="en-US"/>
              </w:rPr>
              <w:t>(se applicabile)</w:t>
            </w:r>
            <w:r w:rsidRPr="001B1752">
              <w:rPr>
                <w:rFonts w:eastAsiaTheme="minorEastAsia"/>
                <w:sz w:val="20"/>
                <w:szCs w:val="20"/>
                <w:lang w:eastAsia="en-US"/>
              </w:rPr>
              <w:t xml:space="preserve">: </w:t>
            </w:r>
          </w:p>
          <w:p w14:paraId="2B51A4D2" w14:textId="77777777" w:rsidR="00687CA4" w:rsidRPr="001B1752" w:rsidRDefault="00687CA4" w:rsidP="00C971B6">
            <w:pPr>
              <w:widowControl w:val="0"/>
              <w:spacing w:before="0"/>
              <w:rPr>
                <w:rFonts w:eastAsiaTheme="minorEastAsia"/>
                <w:sz w:val="20"/>
                <w:szCs w:val="20"/>
                <w:lang w:eastAsia="en-US"/>
              </w:rPr>
            </w:pPr>
            <w:r w:rsidRPr="001B1752">
              <w:rPr>
                <w:rFonts w:eastAsiaTheme="minorEastAsia"/>
                <w:sz w:val="20"/>
                <w:szCs w:val="20"/>
                <w:lang w:eastAsia="en-US"/>
              </w:rPr>
              <w:t xml:space="preserve">specificare </w:t>
            </w:r>
          </w:p>
          <w:p w14:paraId="6AEE9B19" w14:textId="4ABDDD22" w:rsidR="00687CA4" w:rsidRPr="001B1752" w:rsidRDefault="00687CA4" w:rsidP="00C971B6">
            <w:pPr>
              <w:spacing w:before="0"/>
              <w:jc w:val="left"/>
              <w:rPr>
                <w:sz w:val="20"/>
                <w:szCs w:val="20"/>
              </w:rPr>
            </w:pP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r>
            <w:r w:rsidRPr="001B1752">
              <w:rPr>
                <w:sz w:val="20"/>
                <w:szCs w:val="20"/>
              </w:rPr>
              <w:softHyphen/>
              <w:t>_____________________________</w:t>
            </w:r>
          </w:p>
        </w:tc>
        <w:tc>
          <w:tcPr>
            <w:tcW w:w="37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3AD4EE7" w14:textId="52D38C5D" w:rsidR="00687CA4" w:rsidRPr="001B1752" w:rsidRDefault="00687CA4" w:rsidP="00C971B6">
            <w:pPr>
              <w:spacing w:before="0"/>
              <w:jc w:val="center"/>
              <w:rPr>
                <w:sz w:val="20"/>
                <w:szCs w:val="20"/>
              </w:rPr>
            </w:pPr>
          </w:p>
        </w:tc>
        <w:tc>
          <w:tcPr>
            <w:tcW w:w="40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B8C2AA" w14:textId="4E63D1C4" w:rsidR="00687CA4" w:rsidRPr="001B1752" w:rsidRDefault="00687CA4" w:rsidP="00C971B6">
            <w:pPr>
              <w:spacing w:before="0"/>
              <w:rPr>
                <w:sz w:val="20"/>
                <w:szCs w:val="20"/>
              </w:rPr>
            </w:pPr>
            <w:r w:rsidRPr="001B1752">
              <w:rPr>
                <w:sz w:val="20"/>
                <w:szCs w:val="20"/>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F25828" w14:textId="2949906C" w:rsidR="00687CA4" w:rsidRPr="001B1752" w:rsidRDefault="00687CA4" w:rsidP="0068628A">
            <w:pPr>
              <w:spacing w:before="0"/>
              <w:jc w:val="center"/>
              <w:rPr>
                <w:sz w:val="20"/>
                <w:szCs w:val="20"/>
              </w:rPr>
            </w:pPr>
            <w:r w:rsidRPr="001B1752">
              <w:rPr>
                <w:sz w:val="20"/>
                <w:szCs w:val="20"/>
              </w:rPr>
              <w:t>SI</w:t>
            </w:r>
          </w:p>
        </w:tc>
        <w:tc>
          <w:tcPr>
            <w:tcW w:w="7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EDC587" w14:textId="6AB9C577" w:rsidR="00687CA4" w:rsidRPr="001B1752" w:rsidRDefault="00687CA4" w:rsidP="0068628A">
            <w:pPr>
              <w:spacing w:before="0"/>
              <w:jc w:val="center"/>
              <w:rPr>
                <w:sz w:val="20"/>
                <w:szCs w:val="20"/>
              </w:rPr>
            </w:pPr>
            <w:r w:rsidRPr="001B1752">
              <w:rPr>
                <w:sz w:val="20"/>
                <w:szCs w:val="20"/>
              </w:rPr>
              <w:t>SI</w:t>
            </w:r>
          </w:p>
        </w:tc>
        <w:tc>
          <w:tcPr>
            <w:tcW w:w="5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D13AC8" w14:textId="7325058F" w:rsidR="00687CA4" w:rsidRPr="001B1752" w:rsidRDefault="00687CA4" w:rsidP="0068628A">
            <w:pPr>
              <w:spacing w:before="0"/>
              <w:jc w:val="center"/>
              <w:rPr>
                <w:sz w:val="20"/>
                <w:szCs w:val="20"/>
              </w:rPr>
            </w:pPr>
            <w:r w:rsidRPr="001B1752">
              <w:rPr>
                <w:sz w:val="20"/>
                <w:szCs w:val="20"/>
              </w:rPr>
              <w:t>SI</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1EF22A" w14:textId="07F8ABF5" w:rsidR="00687CA4" w:rsidRPr="001B1752" w:rsidRDefault="00687CA4" w:rsidP="0068628A">
            <w:pPr>
              <w:spacing w:before="0"/>
              <w:jc w:val="center"/>
              <w:rPr>
                <w:sz w:val="20"/>
                <w:szCs w:val="20"/>
              </w:rPr>
            </w:pPr>
            <w:r w:rsidRPr="001B1752">
              <w:rPr>
                <w:sz w:val="20"/>
                <w:szCs w:val="20"/>
              </w:rPr>
              <w:t>SI</w:t>
            </w:r>
          </w:p>
        </w:tc>
      </w:tr>
    </w:tbl>
    <w:p w14:paraId="34C7F236" w14:textId="77777777" w:rsidR="000500E2" w:rsidRPr="00EB72BD" w:rsidRDefault="000500E2" w:rsidP="00990BB1">
      <w:pPr>
        <w:spacing w:before="0" w:line="120" w:lineRule="auto"/>
        <w:rPr>
          <w:rFonts w:eastAsia="Roboto"/>
          <w:sz w:val="22"/>
          <w:szCs w:val="22"/>
          <w:highlight w:val="white"/>
        </w:rPr>
      </w:pPr>
    </w:p>
    <w:p w14:paraId="46D33E11" w14:textId="77777777" w:rsidR="000732F9" w:rsidRPr="00EB72BD" w:rsidRDefault="000732F9" w:rsidP="00990BB1">
      <w:pPr>
        <w:spacing w:before="0" w:line="120" w:lineRule="auto"/>
        <w:rPr>
          <w:rFonts w:eastAsia="Roboto"/>
          <w:sz w:val="22"/>
          <w:szCs w:val="22"/>
          <w:highlight w:val="white"/>
        </w:rPr>
      </w:pPr>
    </w:p>
    <w:p w14:paraId="0965BE68" w14:textId="77777777" w:rsidR="000732F9" w:rsidRPr="00EB72BD" w:rsidRDefault="000732F9" w:rsidP="00990BB1">
      <w:pPr>
        <w:spacing w:before="0" w:line="120" w:lineRule="auto"/>
        <w:rPr>
          <w:rFonts w:eastAsia="Roboto"/>
          <w:sz w:val="22"/>
          <w:szCs w:val="22"/>
          <w:highlight w:val="white"/>
        </w:rPr>
      </w:pPr>
    </w:p>
    <w:p w14:paraId="6938932E" w14:textId="77777777" w:rsidR="000732F9" w:rsidRPr="00EB72BD" w:rsidRDefault="000732F9" w:rsidP="00990BB1">
      <w:pPr>
        <w:spacing w:before="0" w:line="120" w:lineRule="auto"/>
        <w:rPr>
          <w:rFonts w:eastAsia="Roboto"/>
          <w:sz w:val="22"/>
          <w:szCs w:val="22"/>
          <w:highlight w:val="white"/>
        </w:rPr>
      </w:pPr>
    </w:p>
    <w:p w14:paraId="262704FE" w14:textId="77777777" w:rsidR="000732F9" w:rsidRPr="00EB72BD" w:rsidRDefault="000732F9" w:rsidP="00990BB1">
      <w:pPr>
        <w:spacing w:before="0" w:line="120" w:lineRule="auto"/>
        <w:rPr>
          <w:rFonts w:eastAsia="Roboto"/>
          <w:sz w:val="22"/>
          <w:szCs w:val="22"/>
          <w:highlight w:val="white"/>
        </w:rPr>
      </w:pPr>
    </w:p>
    <w:p w14:paraId="491ED900" w14:textId="77777777" w:rsidR="000732F9" w:rsidRPr="00EB72BD" w:rsidRDefault="000732F9" w:rsidP="00990BB1">
      <w:pPr>
        <w:spacing w:before="0" w:line="120" w:lineRule="auto"/>
        <w:rPr>
          <w:rFonts w:eastAsia="Roboto"/>
          <w:sz w:val="22"/>
          <w:szCs w:val="22"/>
          <w:highlight w:val="white"/>
        </w:rPr>
      </w:pPr>
    </w:p>
    <w:p w14:paraId="05A980C2" w14:textId="77777777" w:rsidR="00D26960" w:rsidRDefault="00D26960" w:rsidP="00990BB1">
      <w:pPr>
        <w:spacing w:before="0" w:line="120" w:lineRule="auto"/>
        <w:rPr>
          <w:rFonts w:eastAsia="Roboto"/>
          <w:sz w:val="22"/>
          <w:szCs w:val="22"/>
          <w:highlight w:val="white"/>
        </w:rPr>
      </w:pPr>
    </w:p>
    <w:p w14:paraId="40EF81CC" w14:textId="77777777" w:rsidR="00D26960" w:rsidRDefault="00D26960" w:rsidP="00990BB1">
      <w:pPr>
        <w:spacing w:before="0" w:line="120" w:lineRule="auto"/>
        <w:rPr>
          <w:rFonts w:eastAsia="Roboto"/>
          <w:sz w:val="22"/>
          <w:szCs w:val="22"/>
          <w:highlight w:val="white"/>
        </w:rPr>
      </w:pPr>
    </w:p>
    <w:p w14:paraId="01FDF72E" w14:textId="77777777" w:rsidR="00795938" w:rsidRDefault="00795938" w:rsidP="00990BB1">
      <w:pPr>
        <w:spacing w:before="0" w:line="120" w:lineRule="auto"/>
        <w:rPr>
          <w:rFonts w:eastAsia="Roboto"/>
          <w:sz w:val="22"/>
          <w:szCs w:val="22"/>
          <w:highlight w:val="white"/>
        </w:rPr>
      </w:pPr>
    </w:p>
    <w:p w14:paraId="7F12710C" w14:textId="77777777" w:rsidR="00795938" w:rsidRDefault="00795938" w:rsidP="00990BB1">
      <w:pPr>
        <w:spacing w:before="0" w:line="120" w:lineRule="auto"/>
        <w:rPr>
          <w:rFonts w:eastAsia="Roboto"/>
          <w:sz w:val="22"/>
          <w:szCs w:val="22"/>
          <w:highlight w:val="white"/>
        </w:rPr>
      </w:pPr>
    </w:p>
    <w:p w14:paraId="50FA9A5B" w14:textId="77777777" w:rsidR="00795938" w:rsidRDefault="00795938" w:rsidP="00990BB1">
      <w:pPr>
        <w:spacing w:before="0" w:line="120" w:lineRule="auto"/>
        <w:rPr>
          <w:rFonts w:eastAsia="Roboto"/>
          <w:sz w:val="22"/>
          <w:szCs w:val="22"/>
          <w:highlight w:val="white"/>
        </w:rPr>
      </w:pPr>
    </w:p>
    <w:p w14:paraId="619F9FB2" w14:textId="77777777" w:rsidR="00795938" w:rsidRDefault="00795938" w:rsidP="00990BB1">
      <w:pPr>
        <w:spacing w:before="0" w:line="120" w:lineRule="auto"/>
        <w:rPr>
          <w:rFonts w:eastAsia="Roboto"/>
          <w:sz w:val="22"/>
          <w:szCs w:val="22"/>
          <w:highlight w:val="white"/>
        </w:rPr>
      </w:pPr>
    </w:p>
    <w:p w14:paraId="79D10099" w14:textId="77777777" w:rsidR="00795938" w:rsidRDefault="00795938" w:rsidP="00990BB1">
      <w:pPr>
        <w:spacing w:before="0" w:line="120" w:lineRule="auto"/>
        <w:rPr>
          <w:rFonts w:eastAsia="Roboto"/>
          <w:sz w:val="22"/>
          <w:szCs w:val="22"/>
          <w:highlight w:val="white"/>
        </w:rPr>
      </w:pPr>
    </w:p>
    <w:p w14:paraId="5B5B85EF" w14:textId="77777777" w:rsidR="00163C6B" w:rsidRDefault="00163C6B" w:rsidP="00990BB1">
      <w:pPr>
        <w:spacing w:before="0" w:line="120" w:lineRule="auto"/>
        <w:rPr>
          <w:rFonts w:eastAsia="Roboto"/>
          <w:sz w:val="22"/>
          <w:szCs w:val="22"/>
          <w:highlight w:val="white"/>
        </w:rPr>
      </w:pPr>
    </w:p>
    <w:p w14:paraId="3B4D83BE" w14:textId="77777777" w:rsidR="00163C6B" w:rsidRDefault="00163C6B" w:rsidP="00990BB1">
      <w:pPr>
        <w:spacing w:before="0" w:line="120" w:lineRule="auto"/>
        <w:rPr>
          <w:rFonts w:eastAsia="Roboto"/>
          <w:sz w:val="22"/>
          <w:szCs w:val="22"/>
          <w:highlight w:val="white"/>
        </w:rPr>
      </w:pPr>
    </w:p>
    <w:p w14:paraId="7A625977" w14:textId="57151878" w:rsidR="000732F9" w:rsidRPr="008212F8" w:rsidRDefault="00F15B6F" w:rsidP="000732F9">
      <w:pPr>
        <w:jc w:val="center"/>
        <w:rPr>
          <w:b/>
          <w:bCs/>
          <w:sz w:val="28"/>
          <w:szCs w:val="28"/>
        </w:rPr>
      </w:pPr>
      <w:r>
        <w:rPr>
          <w:b/>
          <w:bCs/>
          <w:sz w:val="28"/>
          <w:szCs w:val="28"/>
        </w:rPr>
        <w:lastRenderedPageBreak/>
        <w:t xml:space="preserve">Allegato 1. </w:t>
      </w:r>
      <w:r w:rsidR="000732F9" w:rsidRPr="008212F8">
        <w:rPr>
          <w:b/>
          <w:bCs/>
          <w:sz w:val="28"/>
          <w:szCs w:val="28"/>
        </w:rPr>
        <w:t>Indagini Cliniche con Dispositivi Medici</w:t>
      </w:r>
    </w:p>
    <w:p w14:paraId="7F43AB4D" w14:textId="2A0F250A" w:rsidR="000732F9" w:rsidRPr="008212F8" w:rsidRDefault="000732F9" w:rsidP="000732F9">
      <w:pPr>
        <w:jc w:val="center"/>
        <w:rPr>
          <w:b/>
          <w:bCs/>
          <w:sz w:val="28"/>
          <w:szCs w:val="28"/>
        </w:rPr>
      </w:pPr>
      <w:r w:rsidRPr="008212F8">
        <w:rPr>
          <w:b/>
          <w:bCs/>
          <w:sz w:val="28"/>
          <w:szCs w:val="28"/>
        </w:rPr>
        <w:t xml:space="preserve">Quadro di riferimento per iter verso Comitati Etici Territoriali (CET) ed Autorità Competente (AC = </w:t>
      </w:r>
      <w:proofErr w:type="spellStart"/>
      <w:r w:rsidRPr="008212F8">
        <w:rPr>
          <w:b/>
          <w:bCs/>
          <w:sz w:val="28"/>
          <w:szCs w:val="28"/>
        </w:rPr>
        <w:t>MdS</w:t>
      </w:r>
      <w:proofErr w:type="spellEnd"/>
      <w:r w:rsidRPr="008212F8">
        <w:rPr>
          <w:b/>
          <w:bCs/>
          <w:sz w:val="28"/>
          <w:szCs w:val="28"/>
        </w:rPr>
        <w:t>)</w:t>
      </w:r>
    </w:p>
    <w:p w14:paraId="620FA008" w14:textId="77777777" w:rsidR="000732F9" w:rsidRPr="00D26960" w:rsidRDefault="000732F9" w:rsidP="000732F9">
      <w:pPr>
        <w:rPr>
          <w:sz w:val="28"/>
          <w:szCs w:val="28"/>
        </w:rPr>
      </w:pPr>
    </w:p>
    <w:tbl>
      <w:tblPr>
        <w:tblW w:w="5000" w:type="pct"/>
        <w:tblLayout w:type="fixed"/>
        <w:tblCellMar>
          <w:top w:w="28" w:type="dxa"/>
          <w:left w:w="26" w:type="dxa"/>
          <w:bottom w:w="28" w:type="dxa"/>
          <w:right w:w="28" w:type="dxa"/>
        </w:tblCellMar>
        <w:tblLook w:val="0000" w:firstRow="0" w:lastRow="0" w:firstColumn="0" w:lastColumn="0" w:noHBand="0" w:noVBand="0"/>
      </w:tblPr>
      <w:tblGrid>
        <w:gridCol w:w="1839"/>
        <w:gridCol w:w="1843"/>
        <w:gridCol w:w="3545"/>
        <w:gridCol w:w="9199"/>
      </w:tblGrid>
      <w:tr w:rsidR="00EB72BD" w:rsidRPr="00EB72BD" w14:paraId="3ED698D6" w14:textId="77777777" w:rsidTr="00084C55">
        <w:trPr>
          <w:cantSplit/>
          <w:tblHeader/>
        </w:trPr>
        <w:tc>
          <w:tcPr>
            <w:tcW w:w="56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4A5E2A1" w14:textId="77777777" w:rsidR="000732F9" w:rsidRPr="00EB72BD" w:rsidRDefault="000732F9" w:rsidP="00D93E26">
            <w:pPr>
              <w:pStyle w:val="Contenutotabella"/>
              <w:jc w:val="center"/>
              <w:rPr>
                <w:rFonts w:ascii="Times New Roman" w:hAnsi="Times New Roman" w:cs="Times New Roman"/>
                <w:b/>
                <w:bCs/>
                <w:sz w:val="22"/>
                <w:szCs w:val="22"/>
              </w:rPr>
            </w:pPr>
            <w:r w:rsidRPr="00EB72BD">
              <w:rPr>
                <w:rFonts w:ascii="Times New Roman" w:hAnsi="Times New Roman" w:cs="Times New Roman"/>
                <w:b/>
                <w:bCs/>
                <w:sz w:val="22"/>
                <w:szCs w:val="22"/>
              </w:rPr>
              <w:t>Tipo di Studio</w:t>
            </w:r>
          </w:p>
        </w:tc>
        <w:tc>
          <w:tcPr>
            <w:tcW w:w="56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AF434B2" w14:textId="77777777" w:rsidR="000732F9" w:rsidRPr="00EB72BD" w:rsidRDefault="000732F9" w:rsidP="00D93E26">
            <w:pPr>
              <w:pStyle w:val="Contenutotabella"/>
              <w:jc w:val="center"/>
              <w:rPr>
                <w:rFonts w:ascii="Times New Roman" w:hAnsi="Times New Roman" w:cs="Times New Roman"/>
                <w:b/>
                <w:bCs/>
                <w:sz w:val="22"/>
                <w:szCs w:val="22"/>
              </w:rPr>
            </w:pPr>
            <w:r w:rsidRPr="00EB72BD">
              <w:rPr>
                <w:rFonts w:ascii="Times New Roman" w:hAnsi="Times New Roman" w:cs="Times New Roman"/>
                <w:b/>
                <w:bCs/>
                <w:sz w:val="22"/>
                <w:szCs w:val="22"/>
              </w:rPr>
              <w:t>Classe DM</w:t>
            </w:r>
          </w:p>
        </w:tc>
        <w:tc>
          <w:tcPr>
            <w:tcW w:w="107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5967452" w14:textId="77777777" w:rsidR="000732F9" w:rsidRPr="00EB72BD" w:rsidRDefault="000732F9" w:rsidP="00D93E26">
            <w:pPr>
              <w:pStyle w:val="Contenutotabella"/>
              <w:jc w:val="center"/>
              <w:rPr>
                <w:rFonts w:ascii="Times New Roman" w:hAnsi="Times New Roman" w:cs="Times New Roman"/>
                <w:b/>
                <w:bCs/>
                <w:sz w:val="22"/>
                <w:szCs w:val="22"/>
              </w:rPr>
            </w:pPr>
            <w:r w:rsidRPr="00EB72BD">
              <w:rPr>
                <w:rFonts w:ascii="Times New Roman" w:hAnsi="Times New Roman" w:cs="Times New Roman"/>
                <w:b/>
                <w:bCs/>
                <w:sz w:val="22"/>
                <w:szCs w:val="22"/>
              </w:rPr>
              <w:t>Coinvolgimento e ruolo CET</w:t>
            </w:r>
          </w:p>
        </w:tc>
        <w:tc>
          <w:tcPr>
            <w:tcW w:w="280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7F93798" w14:textId="77777777" w:rsidR="000732F9" w:rsidRPr="00EB72BD" w:rsidRDefault="000732F9" w:rsidP="00D93E26">
            <w:pPr>
              <w:pStyle w:val="Contenutotabella"/>
              <w:jc w:val="center"/>
              <w:rPr>
                <w:rFonts w:ascii="Times New Roman" w:hAnsi="Times New Roman" w:cs="Times New Roman"/>
                <w:b/>
                <w:bCs/>
                <w:sz w:val="22"/>
                <w:szCs w:val="22"/>
              </w:rPr>
            </w:pPr>
            <w:r w:rsidRPr="00EB72BD">
              <w:rPr>
                <w:rFonts w:ascii="Times New Roman" w:hAnsi="Times New Roman" w:cs="Times New Roman"/>
                <w:b/>
                <w:bCs/>
                <w:sz w:val="22"/>
                <w:szCs w:val="22"/>
              </w:rPr>
              <w:t>Coinvolgimento e ruolo AC</w:t>
            </w:r>
          </w:p>
        </w:tc>
      </w:tr>
      <w:tr w:rsidR="00EB72BD" w:rsidRPr="00EB72BD" w14:paraId="2699FD56" w14:textId="77777777" w:rsidTr="00084C55">
        <w:trPr>
          <w:cantSplit/>
        </w:trPr>
        <w:tc>
          <w:tcPr>
            <w:tcW w:w="560"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49B222AF"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
                <w:bCs/>
                <w:sz w:val="22"/>
                <w:szCs w:val="22"/>
              </w:rPr>
              <w:t>Indagine Clinica Valutazione Conformità</w:t>
            </w:r>
            <w:r w:rsidRPr="00EB72BD">
              <w:rPr>
                <w:rFonts w:ascii="Times New Roman" w:hAnsi="Times New Roman" w:cs="Times New Roman"/>
                <w:sz w:val="22"/>
                <w:szCs w:val="22"/>
              </w:rPr>
              <w:t xml:space="preserve"> (ex art. 62.1 o art. 74.2 MDR)</w:t>
            </w:r>
          </w:p>
        </w:tc>
        <w:tc>
          <w:tcPr>
            <w:tcW w:w="56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1E95E5A" w14:textId="77777777" w:rsidR="000732F9" w:rsidRPr="00EB72BD" w:rsidRDefault="000732F9" w:rsidP="00D93E26">
            <w:pPr>
              <w:pStyle w:val="Contenutotabella"/>
              <w:ind w:left="105" w:right="105"/>
              <w:rPr>
                <w:rFonts w:ascii="Times New Roman" w:hAnsi="Times New Roman" w:cs="Times New Roman"/>
                <w:sz w:val="22"/>
                <w:szCs w:val="22"/>
                <w:lang w:val="en-US"/>
              </w:rPr>
            </w:pPr>
            <w:r w:rsidRPr="00EB72BD">
              <w:rPr>
                <w:rFonts w:ascii="Times New Roman" w:hAnsi="Times New Roman" w:cs="Times New Roman"/>
                <w:sz w:val="22"/>
                <w:szCs w:val="22"/>
                <w:lang w:val="en-US"/>
              </w:rPr>
              <w:t xml:space="preserve">Class III, class IIb </w:t>
            </w:r>
            <w:proofErr w:type="spellStart"/>
            <w:r w:rsidRPr="00EB72BD">
              <w:rPr>
                <w:rFonts w:ascii="Times New Roman" w:hAnsi="Times New Roman" w:cs="Times New Roman"/>
                <w:sz w:val="22"/>
                <w:szCs w:val="22"/>
                <w:lang w:val="en-US"/>
              </w:rPr>
              <w:t>invasivi</w:t>
            </w:r>
            <w:proofErr w:type="spellEnd"/>
            <w:r w:rsidRPr="00EB72BD">
              <w:rPr>
                <w:rFonts w:ascii="Times New Roman" w:hAnsi="Times New Roman" w:cs="Times New Roman"/>
                <w:sz w:val="22"/>
                <w:szCs w:val="22"/>
                <w:lang w:val="en-US"/>
              </w:rPr>
              <w:t xml:space="preserve">, class </w:t>
            </w:r>
            <w:proofErr w:type="spellStart"/>
            <w:r w:rsidRPr="00EB72BD">
              <w:rPr>
                <w:rFonts w:ascii="Times New Roman" w:hAnsi="Times New Roman" w:cs="Times New Roman"/>
                <w:sz w:val="22"/>
                <w:szCs w:val="22"/>
                <w:lang w:val="en-US"/>
              </w:rPr>
              <w:t>IIa</w:t>
            </w:r>
            <w:proofErr w:type="spellEnd"/>
            <w:r w:rsidRPr="00EB72BD">
              <w:rPr>
                <w:rFonts w:ascii="Times New Roman" w:hAnsi="Times New Roman" w:cs="Times New Roman"/>
                <w:sz w:val="22"/>
                <w:szCs w:val="22"/>
                <w:lang w:val="en-US"/>
              </w:rPr>
              <w:t xml:space="preserve"> </w:t>
            </w:r>
            <w:proofErr w:type="spellStart"/>
            <w:r w:rsidRPr="00EB72BD">
              <w:rPr>
                <w:rFonts w:ascii="Times New Roman" w:hAnsi="Times New Roman" w:cs="Times New Roman"/>
                <w:sz w:val="22"/>
                <w:szCs w:val="22"/>
                <w:lang w:val="en-US"/>
              </w:rPr>
              <w:t>invasivi</w:t>
            </w:r>
            <w:proofErr w:type="spellEnd"/>
          </w:p>
        </w:tc>
        <w:tc>
          <w:tcPr>
            <w:tcW w:w="107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0D5872E" w14:textId="77777777" w:rsidR="000732F9" w:rsidRPr="00EB72BD" w:rsidRDefault="000732F9" w:rsidP="00D93E26">
            <w:pPr>
              <w:pStyle w:val="Contenutotabella"/>
              <w:ind w:left="105" w:right="105"/>
              <w:rPr>
                <w:rFonts w:ascii="Times New Roman" w:hAnsi="Times New Roman" w:cs="Times New Roman"/>
                <w:b/>
                <w:bCs/>
                <w:sz w:val="22"/>
                <w:szCs w:val="22"/>
              </w:rPr>
            </w:pPr>
            <w:r w:rsidRPr="00EB72BD">
              <w:rPr>
                <w:rFonts w:ascii="Times New Roman" w:hAnsi="Times New Roman" w:cs="Times New Roman"/>
                <w:b/>
                <w:bCs/>
                <w:sz w:val="22"/>
                <w:szCs w:val="22"/>
              </w:rPr>
              <w:t>Si – Rilascio di Parere</w:t>
            </w:r>
          </w:p>
          <w:p w14:paraId="1AAF9314"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parere favorevole CET requisito necessario per sottomettere richiesta di Autorizzazione ad AC</w:t>
            </w:r>
          </w:p>
          <w:p w14:paraId="5CAA35EA" w14:textId="77777777" w:rsidR="000732F9" w:rsidRPr="00EB72BD" w:rsidRDefault="000732F9" w:rsidP="00D93E26">
            <w:pPr>
              <w:pStyle w:val="Contenutotabella"/>
              <w:ind w:left="105" w:right="105"/>
              <w:rPr>
                <w:rFonts w:ascii="Times New Roman" w:hAnsi="Times New Roman" w:cs="Times New Roman"/>
                <w:sz w:val="22"/>
                <w:szCs w:val="22"/>
              </w:rPr>
            </w:pPr>
          </w:p>
          <w:p w14:paraId="08E33A93" w14:textId="4688C32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 xml:space="preserve">Documentazione secondo check </w:t>
            </w:r>
            <w:r w:rsidRPr="000370B5">
              <w:rPr>
                <w:rFonts w:ascii="Times New Roman" w:hAnsi="Times New Roman" w:cs="Times New Roman"/>
                <w:sz w:val="22"/>
                <w:szCs w:val="22"/>
              </w:rPr>
              <w:t xml:space="preserve">list </w:t>
            </w:r>
            <w:r w:rsidR="00564E80" w:rsidRPr="000370B5">
              <w:rPr>
                <w:rFonts w:ascii="Times New Roman" w:hAnsi="Times New Roman" w:cs="Times New Roman"/>
                <w:sz w:val="22"/>
                <w:szCs w:val="22"/>
              </w:rPr>
              <w:t>6 (</w:t>
            </w:r>
            <w:proofErr w:type="spellStart"/>
            <w:r w:rsidR="00564E80" w:rsidRPr="000370B5">
              <w:rPr>
                <w:rFonts w:ascii="Times New Roman" w:hAnsi="Times New Roman" w:cs="Times New Roman"/>
                <w:sz w:val="22"/>
                <w:szCs w:val="22"/>
              </w:rPr>
              <w:t>pre</w:t>
            </w:r>
            <w:proofErr w:type="spellEnd"/>
            <w:r w:rsidR="00564E80" w:rsidRPr="000370B5">
              <w:rPr>
                <w:rFonts w:ascii="Times New Roman" w:hAnsi="Times New Roman" w:cs="Times New Roman"/>
                <w:sz w:val="22"/>
                <w:szCs w:val="22"/>
              </w:rPr>
              <w:t>-market)</w:t>
            </w:r>
          </w:p>
        </w:tc>
        <w:tc>
          <w:tcPr>
            <w:tcW w:w="280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04ACC0F" w14:textId="77777777" w:rsidR="000732F9" w:rsidRPr="00EB72BD" w:rsidRDefault="000732F9" w:rsidP="00D93E26">
            <w:pPr>
              <w:pStyle w:val="Contenutotabella"/>
              <w:ind w:left="105" w:right="105"/>
              <w:rPr>
                <w:rFonts w:ascii="Times New Roman" w:hAnsi="Times New Roman" w:cs="Times New Roman"/>
                <w:b/>
                <w:bCs/>
                <w:sz w:val="22"/>
                <w:szCs w:val="22"/>
              </w:rPr>
            </w:pPr>
            <w:r w:rsidRPr="00EB72BD">
              <w:rPr>
                <w:rFonts w:ascii="Times New Roman" w:hAnsi="Times New Roman" w:cs="Times New Roman"/>
                <w:b/>
                <w:bCs/>
                <w:sz w:val="22"/>
                <w:szCs w:val="22"/>
              </w:rPr>
              <w:t>Sì - Autorizzazione</w:t>
            </w:r>
          </w:p>
          <w:p w14:paraId="208306D6" w14:textId="77777777" w:rsidR="000732F9" w:rsidRPr="00EB72BD" w:rsidRDefault="000732F9" w:rsidP="00D93E26">
            <w:pPr>
              <w:pStyle w:val="Contenutotabella"/>
              <w:ind w:left="105" w:right="105"/>
              <w:rPr>
                <w:rFonts w:ascii="Times New Roman" w:hAnsi="Times New Roman" w:cs="Times New Roman"/>
                <w:sz w:val="22"/>
                <w:szCs w:val="22"/>
              </w:rPr>
            </w:pPr>
          </w:p>
          <w:p w14:paraId="5DA9F9BC"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 xml:space="preserve">Presentazione domanda (ai sensi dell’art. 70 (1) MDR) </w:t>
            </w:r>
            <w:bookmarkStart w:id="0" w:name="__DdeLink__3236_1564549830"/>
            <w:r w:rsidRPr="00EB72BD">
              <w:rPr>
                <w:rFonts w:ascii="Times New Roman" w:hAnsi="Times New Roman" w:cs="Times New Roman"/>
                <w:sz w:val="22"/>
                <w:szCs w:val="22"/>
              </w:rPr>
              <w:t xml:space="preserve">con documentazione </w:t>
            </w:r>
            <w:proofErr w:type="spellStart"/>
            <w:r w:rsidRPr="00EB72BD">
              <w:rPr>
                <w:rFonts w:ascii="Times New Roman" w:hAnsi="Times New Roman" w:cs="Times New Roman"/>
                <w:sz w:val="22"/>
                <w:szCs w:val="22"/>
              </w:rPr>
              <w:t>All.XV</w:t>
            </w:r>
            <w:proofErr w:type="spellEnd"/>
            <w:r w:rsidRPr="00EB72BD">
              <w:rPr>
                <w:rFonts w:ascii="Times New Roman" w:hAnsi="Times New Roman" w:cs="Times New Roman"/>
                <w:sz w:val="22"/>
                <w:szCs w:val="22"/>
              </w:rPr>
              <w:t>, capo II MDR.</w:t>
            </w:r>
            <w:bookmarkEnd w:id="0"/>
          </w:p>
          <w:p w14:paraId="5CDE91C3"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 xml:space="preserve">  </w:t>
            </w:r>
          </w:p>
          <w:p w14:paraId="618AD854"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https://www.salute.gov.it/portale/moduliServizi/dettaglioSchedaModuliServizi.jsp?lingua=italiano&amp;label=servizionline&amp;idMat=DM&amp;idAmb=SC&amp;idSrv=PRE2&amp;flag=P</w:t>
            </w:r>
          </w:p>
        </w:tc>
      </w:tr>
      <w:tr w:rsidR="00EB72BD" w:rsidRPr="00EB72BD" w14:paraId="1F4B2183" w14:textId="77777777" w:rsidTr="00084C55">
        <w:trPr>
          <w:cantSplit/>
        </w:trPr>
        <w:tc>
          <w:tcPr>
            <w:tcW w:w="560" w:type="pct"/>
            <w:vMerge/>
            <w:tcBorders>
              <w:top w:val="single" w:sz="2" w:space="0" w:color="000000"/>
              <w:left w:val="single" w:sz="2" w:space="0" w:color="000000"/>
              <w:bottom w:val="single" w:sz="2" w:space="0" w:color="000000"/>
              <w:right w:val="single" w:sz="2" w:space="0" w:color="000000"/>
            </w:tcBorders>
            <w:shd w:val="clear" w:color="auto" w:fill="auto"/>
            <w:vAlign w:val="center"/>
          </w:tcPr>
          <w:p w14:paraId="7C989884" w14:textId="77777777" w:rsidR="000732F9" w:rsidRPr="00EB72BD" w:rsidRDefault="000732F9" w:rsidP="00D93E26">
            <w:pPr>
              <w:rPr>
                <w:sz w:val="22"/>
                <w:szCs w:val="22"/>
              </w:rPr>
            </w:pPr>
          </w:p>
        </w:tc>
        <w:tc>
          <w:tcPr>
            <w:tcW w:w="56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51FFCB6"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Class IIb non-invasivi, class IIa non-invasivi class IIa, class I</w:t>
            </w:r>
          </w:p>
        </w:tc>
        <w:tc>
          <w:tcPr>
            <w:tcW w:w="107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72E963A" w14:textId="77777777" w:rsidR="000732F9" w:rsidRPr="00EB72BD" w:rsidRDefault="000732F9" w:rsidP="00D93E26">
            <w:pPr>
              <w:pStyle w:val="Contenutotabella"/>
              <w:ind w:left="105" w:right="105"/>
              <w:rPr>
                <w:rFonts w:ascii="Times New Roman" w:hAnsi="Times New Roman" w:cs="Times New Roman"/>
                <w:b/>
                <w:bCs/>
                <w:sz w:val="22"/>
                <w:szCs w:val="22"/>
              </w:rPr>
            </w:pPr>
            <w:r w:rsidRPr="00EB72BD">
              <w:rPr>
                <w:rFonts w:ascii="Times New Roman" w:hAnsi="Times New Roman" w:cs="Times New Roman"/>
                <w:b/>
                <w:bCs/>
                <w:sz w:val="22"/>
                <w:szCs w:val="22"/>
              </w:rPr>
              <w:t>Si – Rilascio di Parere</w:t>
            </w:r>
          </w:p>
          <w:p w14:paraId="11460D2F"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parere favorevole CET requisito necessario per sottomettere richiesta di Autorizzazione ad AC</w:t>
            </w:r>
          </w:p>
          <w:p w14:paraId="47747CF2" w14:textId="77777777" w:rsidR="000732F9" w:rsidRPr="00EB72BD" w:rsidRDefault="000732F9" w:rsidP="00D93E26">
            <w:pPr>
              <w:pStyle w:val="Contenutotabella"/>
              <w:ind w:left="105" w:right="105"/>
              <w:rPr>
                <w:rFonts w:ascii="Times New Roman" w:hAnsi="Times New Roman" w:cs="Times New Roman"/>
                <w:sz w:val="22"/>
                <w:szCs w:val="22"/>
              </w:rPr>
            </w:pPr>
          </w:p>
          <w:p w14:paraId="5AEA2495" w14:textId="3BF19C69"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 xml:space="preserve">Documentazione secondo check </w:t>
            </w:r>
            <w:r w:rsidRPr="000370B5">
              <w:rPr>
                <w:rFonts w:ascii="Times New Roman" w:hAnsi="Times New Roman" w:cs="Times New Roman"/>
                <w:sz w:val="22"/>
                <w:szCs w:val="22"/>
              </w:rPr>
              <w:t xml:space="preserve">list </w:t>
            </w:r>
            <w:r w:rsidR="00CF7141" w:rsidRPr="000370B5">
              <w:rPr>
                <w:rFonts w:ascii="Times New Roman" w:hAnsi="Times New Roman" w:cs="Times New Roman"/>
                <w:sz w:val="22"/>
                <w:szCs w:val="22"/>
              </w:rPr>
              <w:t>6 (</w:t>
            </w:r>
            <w:proofErr w:type="spellStart"/>
            <w:r w:rsidR="00CF7141" w:rsidRPr="000370B5">
              <w:rPr>
                <w:rFonts w:ascii="Times New Roman" w:hAnsi="Times New Roman" w:cs="Times New Roman"/>
                <w:sz w:val="22"/>
                <w:szCs w:val="22"/>
              </w:rPr>
              <w:t>pre</w:t>
            </w:r>
            <w:proofErr w:type="spellEnd"/>
            <w:r w:rsidR="00CF7141" w:rsidRPr="000370B5">
              <w:rPr>
                <w:rFonts w:ascii="Times New Roman" w:hAnsi="Times New Roman" w:cs="Times New Roman"/>
                <w:sz w:val="22"/>
                <w:szCs w:val="22"/>
              </w:rPr>
              <w:t>-market)</w:t>
            </w:r>
          </w:p>
        </w:tc>
        <w:tc>
          <w:tcPr>
            <w:tcW w:w="280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38A4BB5"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
                <w:bCs/>
                <w:sz w:val="22"/>
                <w:szCs w:val="22"/>
              </w:rPr>
              <w:t>Sì - Autorizzazione/Convalida</w:t>
            </w:r>
          </w:p>
          <w:p w14:paraId="4B8747F4" w14:textId="5F588BA2"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Cs/>
                <w:sz w:val="22"/>
                <w:szCs w:val="22"/>
              </w:rPr>
              <w:t xml:space="preserve">Presentazione domanda (ai sensi dell’art. 70 (1) MDR) con documentazione </w:t>
            </w:r>
            <w:proofErr w:type="spellStart"/>
            <w:r w:rsidRPr="00EB72BD">
              <w:rPr>
                <w:rFonts w:ascii="Times New Roman" w:hAnsi="Times New Roman" w:cs="Times New Roman"/>
                <w:bCs/>
                <w:sz w:val="22"/>
                <w:szCs w:val="22"/>
              </w:rPr>
              <w:t>All.XV</w:t>
            </w:r>
            <w:proofErr w:type="spellEnd"/>
            <w:r w:rsidRPr="00EB72BD">
              <w:rPr>
                <w:rFonts w:ascii="Times New Roman" w:hAnsi="Times New Roman" w:cs="Times New Roman"/>
                <w:bCs/>
                <w:sz w:val="22"/>
                <w:szCs w:val="22"/>
              </w:rPr>
              <w:t>, capo II MDR.</w:t>
            </w:r>
          </w:p>
          <w:p w14:paraId="1FE03662" w14:textId="77777777" w:rsidR="000732F9" w:rsidRPr="00EB72BD" w:rsidRDefault="000732F9" w:rsidP="00D93E26">
            <w:pPr>
              <w:pStyle w:val="Contenutotabella"/>
              <w:ind w:left="105" w:right="105"/>
              <w:rPr>
                <w:rFonts w:ascii="Times New Roman" w:hAnsi="Times New Roman" w:cs="Times New Roman"/>
                <w:b/>
                <w:bCs/>
                <w:sz w:val="22"/>
                <w:szCs w:val="22"/>
              </w:rPr>
            </w:pPr>
          </w:p>
          <w:p w14:paraId="7792FFCD"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Cs/>
                <w:sz w:val="22"/>
                <w:szCs w:val="22"/>
              </w:rPr>
              <w:t xml:space="preserve">Se </w:t>
            </w:r>
            <w:proofErr w:type="spellStart"/>
            <w:r w:rsidRPr="00EB72BD">
              <w:rPr>
                <w:rFonts w:ascii="Times New Roman" w:hAnsi="Times New Roman" w:cs="Times New Roman"/>
                <w:bCs/>
                <w:sz w:val="22"/>
                <w:szCs w:val="22"/>
              </w:rPr>
              <w:t>MdS</w:t>
            </w:r>
            <w:proofErr w:type="spellEnd"/>
            <w:r w:rsidRPr="00EB72BD">
              <w:rPr>
                <w:rFonts w:ascii="Times New Roman" w:hAnsi="Times New Roman" w:cs="Times New Roman"/>
                <w:bCs/>
                <w:sz w:val="22"/>
                <w:szCs w:val="22"/>
              </w:rPr>
              <w:t xml:space="preserve"> convalida la domanda le indagini possono essere avviate - </w:t>
            </w:r>
            <w:proofErr w:type="spellStart"/>
            <w:r w:rsidRPr="00EB72BD">
              <w:rPr>
                <w:rFonts w:ascii="Times New Roman" w:hAnsi="Times New Roman" w:cs="Times New Roman"/>
                <w:bCs/>
                <w:sz w:val="22"/>
                <w:szCs w:val="22"/>
              </w:rPr>
              <w:t>MdS</w:t>
            </w:r>
            <w:proofErr w:type="spellEnd"/>
            <w:r w:rsidRPr="00EB72BD">
              <w:rPr>
                <w:rFonts w:ascii="Times New Roman" w:hAnsi="Times New Roman" w:cs="Times New Roman"/>
                <w:bCs/>
                <w:sz w:val="22"/>
                <w:szCs w:val="22"/>
              </w:rPr>
              <w:t xml:space="preserve"> proseguirà valutazione scientifica per eventuali misure correttive (art.76 MDR)</w:t>
            </w:r>
          </w:p>
          <w:p w14:paraId="5D6C5022"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 xml:space="preserve"> https://www.salute.gov.it/portale/moduliServizi/dettaglioSchedaModuliServizi.jsp?lingua=italiano&amp;label=servizionline&amp;idMat=DM&amp;idAmb=SC&amp;idSrv=PRE1&amp;flag=P</w:t>
            </w:r>
          </w:p>
        </w:tc>
      </w:tr>
      <w:tr w:rsidR="00EB72BD" w:rsidRPr="00EB72BD" w14:paraId="2A5717A4" w14:textId="77777777" w:rsidTr="00084C55">
        <w:trPr>
          <w:cantSplit/>
        </w:trPr>
        <w:tc>
          <w:tcPr>
            <w:tcW w:w="56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0516D6B"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
                <w:bCs/>
                <w:sz w:val="22"/>
                <w:szCs w:val="22"/>
              </w:rPr>
              <w:t>Indagine Clinica Post-Market con procedure supplementari invasive o gravose</w:t>
            </w:r>
            <w:r w:rsidRPr="00EB72BD">
              <w:rPr>
                <w:rFonts w:ascii="Times New Roman" w:hAnsi="Times New Roman" w:cs="Times New Roman"/>
                <w:sz w:val="22"/>
                <w:szCs w:val="22"/>
              </w:rPr>
              <w:t xml:space="preserve"> (PMCF - MDR art. 74.1)</w:t>
            </w:r>
          </w:p>
        </w:tc>
        <w:tc>
          <w:tcPr>
            <w:tcW w:w="56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EDF58A4"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Tutte</w:t>
            </w:r>
          </w:p>
        </w:tc>
        <w:tc>
          <w:tcPr>
            <w:tcW w:w="107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9588351"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
                <w:bCs/>
                <w:sz w:val="22"/>
                <w:szCs w:val="22"/>
              </w:rPr>
              <w:t>Si – Rilascio di Parere</w:t>
            </w:r>
          </w:p>
          <w:p w14:paraId="23B27818"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parere favorevole CET requisito necessario per la notifica a AC</w:t>
            </w:r>
          </w:p>
          <w:p w14:paraId="10B5F701" w14:textId="77777777" w:rsidR="000732F9" w:rsidRPr="00EB72BD" w:rsidRDefault="000732F9" w:rsidP="00D93E26">
            <w:pPr>
              <w:pStyle w:val="Contenutotabella"/>
              <w:ind w:left="105" w:right="105"/>
              <w:rPr>
                <w:rFonts w:ascii="Times New Roman" w:hAnsi="Times New Roman" w:cs="Times New Roman"/>
                <w:sz w:val="22"/>
                <w:szCs w:val="22"/>
              </w:rPr>
            </w:pPr>
          </w:p>
          <w:p w14:paraId="2FD1A360" w14:textId="5EDE4380"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 xml:space="preserve">Documentazione secondo check </w:t>
            </w:r>
            <w:r w:rsidRPr="000370B5">
              <w:rPr>
                <w:rFonts w:ascii="Times New Roman" w:hAnsi="Times New Roman" w:cs="Times New Roman"/>
                <w:sz w:val="22"/>
                <w:szCs w:val="22"/>
              </w:rPr>
              <w:t xml:space="preserve">list </w:t>
            </w:r>
            <w:r w:rsidR="00DA25C9" w:rsidRPr="000370B5">
              <w:rPr>
                <w:rFonts w:ascii="Times New Roman" w:hAnsi="Times New Roman" w:cs="Times New Roman"/>
                <w:sz w:val="22"/>
                <w:szCs w:val="22"/>
              </w:rPr>
              <w:t>7 (post-market)</w:t>
            </w:r>
          </w:p>
        </w:tc>
        <w:tc>
          <w:tcPr>
            <w:tcW w:w="280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87574B1" w14:textId="77777777" w:rsidR="000732F9" w:rsidRPr="00EB72BD" w:rsidRDefault="000732F9" w:rsidP="00D93E26">
            <w:pPr>
              <w:pStyle w:val="Contenutotabella"/>
              <w:ind w:left="105" w:right="105"/>
              <w:rPr>
                <w:rFonts w:ascii="Times New Roman" w:hAnsi="Times New Roman" w:cs="Times New Roman"/>
                <w:b/>
                <w:bCs/>
                <w:sz w:val="22"/>
                <w:szCs w:val="22"/>
              </w:rPr>
            </w:pPr>
            <w:r w:rsidRPr="00EB72BD">
              <w:rPr>
                <w:rFonts w:ascii="Times New Roman" w:hAnsi="Times New Roman" w:cs="Times New Roman"/>
                <w:b/>
                <w:bCs/>
                <w:sz w:val="22"/>
                <w:szCs w:val="22"/>
              </w:rPr>
              <w:t>Sì – Notifica</w:t>
            </w:r>
          </w:p>
          <w:p w14:paraId="6D0A6378"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Invio notifica 30 gg prima dell’avvio dello studio.</w:t>
            </w:r>
          </w:p>
          <w:p w14:paraId="4296E323" w14:textId="77777777" w:rsidR="000732F9" w:rsidRPr="00EB72BD" w:rsidRDefault="000732F9" w:rsidP="00D93E26">
            <w:pPr>
              <w:pStyle w:val="Contenutotabella"/>
              <w:ind w:left="105" w:right="105"/>
              <w:rPr>
                <w:rFonts w:ascii="Times New Roman" w:hAnsi="Times New Roman" w:cs="Times New Roman"/>
                <w:sz w:val="22"/>
                <w:szCs w:val="22"/>
              </w:rPr>
            </w:pPr>
          </w:p>
          <w:p w14:paraId="319488F6"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https://www.salute.gov.it/portale/moduliServizi/dettaglioSchedaModuliServizi.jsp?lingua=italiano&amp;label=servizionline&amp;idMat=DM&amp;idAmb=SC&amp;idSrv=POST1&amp;flag=P</w:t>
            </w:r>
          </w:p>
        </w:tc>
      </w:tr>
      <w:tr w:rsidR="000732F9" w:rsidRPr="00EB72BD" w14:paraId="34AC6A51" w14:textId="77777777" w:rsidTr="00084C55">
        <w:trPr>
          <w:cantSplit/>
        </w:trPr>
        <w:tc>
          <w:tcPr>
            <w:tcW w:w="56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A32B2FC" w14:textId="77777777" w:rsidR="000732F9" w:rsidRPr="00EB72BD" w:rsidRDefault="000732F9" w:rsidP="00D93E26">
            <w:pPr>
              <w:pStyle w:val="Contenutotabella"/>
              <w:ind w:left="105" w:right="105"/>
              <w:rPr>
                <w:rFonts w:ascii="Times New Roman" w:hAnsi="Times New Roman" w:cs="Times New Roman"/>
                <w:b/>
                <w:bCs/>
                <w:sz w:val="22"/>
                <w:szCs w:val="22"/>
              </w:rPr>
            </w:pPr>
            <w:r w:rsidRPr="00EB72BD">
              <w:rPr>
                <w:rFonts w:ascii="Times New Roman" w:hAnsi="Times New Roman" w:cs="Times New Roman"/>
                <w:b/>
                <w:bCs/>
                <w:sz w:val="22"/>
                <w:szCs w:val="22"/>
              </w:rPr>
              <w:t xml:space="preserve">Indagine Clinica Post-Market </w:t>
            </w:r>
          </w:p>
          <w:p w14:paraId="36096788"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
                <w:bCs/>
                <w:sz w:val="22"/>
                <w:szCs w:val="22"/>
              </w:rPr>
              <w:t>senza procedure supplementari invasive o gravose</w:t>
            </w:r>
            <w:r w:rsidRPr="00EB72BD">
              <w:rPr>
                <w:rFonts w:ascii="Times New Roman" w:hAnsi="Times New Roman" w:cs="Times New Roman"/>
                <w:sz w:val="22"/>
                <w:szCs w:val="22"/>
              </w:rPr>
              <w:t xml:space="preserve"> - (PMCF – art. 82) </w:t>
            </w:r>
          </w:p>
        </w:tc>
        <w:tc>
          <w:tcPr>
            <w:tcW w:w="56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1D59B28"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Tutte</w:t>
            </w:r>
          </w:p>
        </w:tc>
        <w:tc>
          <w:tcPr>
            <w:tcW w:w="107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AAE23B4"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b/>
                <w:bCs/>
                <w:sz w:val="22"/>
                <w:szCs w:val="22"/>
              </w:rPr>
              <w:t>Si – Rilascio di Parere</w:t>
            </w:r>
          </w:p>
          <w:p w14:paraId="259C5F86"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parere favorevole CET requisito necessario per la comunicazione ad AC</w:t>
            </w:r>
          </w:p>
          <w:p w14:paraId="7B0954D1" w14:textId="77777777" w:rsidR="000732F9" w:rsidRPr="00EB72BD" w:rsidRDefault="000732F9" w:rsidP="00D93E26">
            <w:pPr>
              <w:pStyle w:val="Contenutotabella"/>
              <w:ind w:left="105" w:right="105"/>
              <w:rPr>
                <w:rFonts w:ascii="Times New Roman" w:hAnsi="Times New Roman" w:cs="Times New Roman"/>
                <w:sz w:val="22"/>
                <w:szCs w:val="22"/>
              </w:rPr>
            </w:pPr>
          </w:p>
          <w:p w14:paraId="3007DE85" w14:textId="4F38CDB8" w:rsidR="000732F9" w:rsidRPr="00EB72BD" w:rsidRDefault="000732F9" w:rsidP="00D93E26">
            <w:pPr>
              <w:pStyle w:val="Contenutotabella"/>
              <w:ind w:left="105" w:right="105"/>
              <w:rPr>
                <w:rFonts w:ascii="Times New Roman" w:hAnsi="Times New Roman" w:cs="Times New Roman"/>
                <w:sz w:val="22"/>
                <w:szCs w:val="22"/>
              </w:rPr>
            </w:pPr>
            <w:r w:rsidRPr="000370B5">
              <w:rPr>
                <w:rFonts w:ascii="Times New Roman" w:hAnsi="Times New Roman" w:cs="Times New Roman"/>
                <w:sz w:val="22"/>
                <w:szCs w:val="22"/>
              </w:rPr>
              <w:t xml:space="preserve">Documentazione secondo check list </w:t>
            </w:r>
            <w:r w:rsidR="00DA25C9" w:rsidRPr="000370B5">
              <w:rPr>
                <w:rFonts w:ascii="Times New Roman" w:hAnsi="Times New Roman" w:cs="Times New Roman"/>
                <w:sz w:val="22"/>
                <w:szCs w:val="22"/>
              </w:rPr>
              <w:t>7 (post-market)</w:t>
            </w:r>
          </w:p>
        </w:tc>
        <w:tc>
          <w:tcPr>
            <w:tcW w:w="2800"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8F07340" w14:textId="77777777" w:rsidR="000732F9" w:rsidRPr="00EB72BD" w:rsidRDefault="000732F9" w:rsidP="00D93E26">
            <w:pPr>
              <w:pStyle w:val="Contenutotabella"/>
              <w:ind w:left="105" w:right="105"/>
              <w:rPr>
                <w:rFonts w:ascii="Times New Roman" w:hAnsi="Times New Roman" w:cs="Times New Roman"/>
                <w:b/>
                <w:bCs/>
                <w:sz w:val="22"/>
                <w:szCs w:val="22"/>
              </w:rPr>
            </w:pPr>
            <w:r w:rsidRPr="00EB72BD">
              <w:rPr>
                <w:rFonts w:ascii="Times New Roman" w:hAnsi="Times New Roman" w:cs="Times New Roman"/>
                <w:b/>
                <w:bCs/>
                <w:sz w:val="22"/>
                <w:szCs w:val="22"/>
              </w:rPr>
              <w:t>Sì - Comunicazione</w:t>
            </w:r>
          </w:p>
          <w:p w14:paraId="7B823D68"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Invio comunicazione prima dell’avvio dello studio</w:t>
            </w:r>
          </w:p>
          <w:p w14:paraId="4E7AB2D8" w14:textId="77777777" w:rsidR="000732F9" w:rsidRPr="00EB72BD" w:rsidRDefault="000732F9" w:rsidP="00D93E26">
            <w:pPr>
              <w:pStyle w:val="Contenutotabella"/>
              <w:ind w:left="105" w:right="105"/>
              <w:rPr>
                <w:rFonts w:ascii="Times New Roman" w:hAnsi="Times New Roman" w:cs="Times New Roman"/>
                <w:sz w:val="22"/>
                <w:szCs w:val="22"/>
              </w:rPr>
            </w:pPr>
          </w:p>
          <w:p w14:paraId="542BF03E" w14:textId="77777777" w:rsidR="000732F9" w:rsidRPr="00EB72BD" w:rsidRDefault="000732F9" w:rsidP="00D93E26">
            <w:pPr>
              <w:pStyle w:val="Contenutotabella"/>
              <w:ind w:left="105" w:right="105"/>
              <w:rPr>
                <w:rFonts w:ascii="Times New Roman" w:hAnsi="Times New Roman" w:cs="Times New Roman"/>
                <w:sz w:val="22"/>
                <w:szCs w:val="22"/>
              </w:rPr>
            </w:pPr>
            <w:r w:rsidRPr="00EB72BD">
              <w:rPr>
                <w:rFonts w:ascii="Times New Roman" w:hAnsi="Times New Roman" w:cs="Times New Roman"/>
                <w:sz w:val="22"/>
                <w:szCs w:val="22"/>
              </w:rPr>
              <w:t>https://www.salute.gov.it/portale/moduliServizi/dettaglioSchedaModuliServizi.jsp?lingua=italiano&amp;label=servizionline&amp;idMat=DM&amp;idAmb=SC&amp;idSrv=POST2&amp;flag=P</w:t>
            </w:r>
          </w:p>
        </w:tc>
      </w:tr>
    </w:tbl>
    <w:p w14:paraId="623F334F" w14:textId="77777777" w:rsidR="000732F9" w:rsidRPr="00EB72BD" w:rsidRDefault="000732F9" w:rsidP="000732F9">
      <w:pPr>
        <w:rPr>
          <w:sz w:val="22"/>
          <w:szCs w:val="22"/>
        </w:rPr>
      </w:pPr>
    </w:p>
    <w:p w14:paraId="20BFF5C1" w14:textId="77777777" w:rsidR="000732F9" w:rsidRDefault="000732F9" w:rsidP="00990BB1">
      <w:pPr>
        <w:spacing w:before="0" w:line="120" w:lineRule="auto"/>
        <w:rPr>
          <w:rFonts w:eastAsia="Roboto"/>
          <w:sz w:val="22"/>
          <w:szCs w:val="22"/>
          <w:highlight w:val="white"/>
        </w:rPr>
      </w:pPr>
    </w:p>
    <w:p w14:paraId="6466DF0A" w14:textId="77777777" w:rsidR="00D71445" w:rsidRDefault="00D71445" w:rsidP="00990BB1">
      <w:pPr>
        <w:spacing w:before="0" w:line="120" w:lineRule="auto"/>
        <w:rPr>
          <w:rFonts w:eastAsia="Roboto"/>
          <w:sz w:val="22"/>
          <w:szCs w:val="22"/>
          <w:highlight w:val="white"/>
        </w:rPr>
      </w:pPr>
    </w:p>
    <w:tbl>
      <w:tblPr>
        <w:tblW w:w="14172" w:type="dxa"/>
        <w:jc w:val="center"/>
        <w:tblCellMar>
          <w:top w:w="55" w:type="dxa"/>
          <w:left w:w="55" w:type="dxa"/>
          <w:bottom w:w="55" w:type="dxa"/>
          <w:right w:w="55" w:type="dxa"/>
        </w:tblCellMar>
        <w:tblLook w:val="04A0" w:firstRow="1" w:lastRow="0" w:firstColumn="1" w:lastColumn="0" w:noHBand="0" w:noVBand="1"/>
      </w:tblPr>
      <w:tblGrid>
        <w:gridCol w:w="1716"/>
        <w:gridCol w:w="3601"/>
        <w:gridCol w:w="2695"/>
        <w:gridCol w:w="2559"/>
        <w:gridCol w:w="3601"/>
      </w:tblGrid>
      <w:tr w:rsidR="00653D46" w14:paraId="7261CBF5" w14:textId="77777777" w:rsidTr="00A32B50">
        <w:trPr>
          <w:trHeight w:val="298"/>
          <w:tblHeader/>
          <w:jc w:val="center"/>
        </w:trPr>
        <w:tc>
          <w:tcPr>
            <w:tcW w:w="14172" w:type="dxa"/>
            <w:gridSpan w:val="5"/>
            <w:tcBorders>
              <w:top w:val="single" w:sz="2" w:space="0" w:color="000000"/>
              <w:left w:val="single" w:sz="2" w:space="0" w:color="000000"/>
              <w:bottom w:val="single" w:sz="2" w:space="0" w:color="000000"/>
              <w:right w:val="single" w:sz="2" w:space="0" w:color="000000"/>
            </w:tcBorders>
            <w:vAlign w:val="center"/>
          </w:tcPr>
          <w:p w14:paraId="36017E94" w14:textId="14AE82BA" w:rsidR="00653D46" w:rsidRDefault="00F15B6F" w:rsidP="00F15B6F">
            <w:pPr>
              <w:pStyle w:val="Contenutotabella"/>
              <w:jc w:val="center"/>
              <w:rPr>
                <w:b/>
                <w:bCs/>
                <w:sz w:val="28"/>
                <w:szCs w:val="28"/>
              </w:rPr>
            </w:pPr>
            <w:r w:rsidRPr="00F15B6F">
              <w:rPr>
                <w:b/>
                <w:bCs/>
                <w:sz w:val="26"/>
                <w:szCs w:val="26"/>
              </w:rPr>
              <w:lastRenderedPageBreak/>
              <w:t xml:space="preserve">Allegato2. </w:t>
            </w:r>
            <w:r w:rsidR="00653D46" w:rsidRPr="00F15B6F">
              <w:rPr>
                <w:b/>
                <w:bCs/>
                <w:sz w:val="26"/>
                <w:szCs w:val="26"/>
              </w:rPr>
              <w:t xml:space="preserve">Indagini Cliniche (CI) secondo ISO 14155:2020 </w:t>
            </w:r>
            <w:proofErr w:type="spellStart"/>
            <w:r w:rsidR="00653D46" w:rsidRPr="00F15B6F">
              <w:rPr>
                <w:b/>
                <w:bCs/>
                <w:sz w:val="26"/>
                <w:szCs w:val="26"/>
              </w:rPr>
              <w:t>Annex</w:t>
            </w:r>
            <w:proofErr w:type="spellEnd"/>
            <w:r w:rsidR="00653D46" w:rsidRPr="00F15B6F">
              <w:rPr>
                <w:b/>
                <w:bCs/>
                <w:sz w:val="26"/>
                <w:szCs w:val="26"/>
              </w:rPr>
              <w:t xml:space="preserve"> I e corrispondenze con Regolamento (UE) 2017/745 (MDR)</w:t>
            </w:r>
          </w:p>
        </w:tc>
      </w:tr>
      <w:tr w:rsidR="00653D46" w14:paraId="35BE9D44" w14:textId="77777777" w:rsidTr="00A32B50">
        <w:trPr>
          <w:trHeight w:val="512"/>
          <w:jc w:val="center"/>
        </w:trPr>
        <w:tc>
          <w:tcPr>
            <w:tcW w:w="1716" w:type="dxa"/>
            <w:tcBorders>
              <w:left w:val="single" w:sz="2" w:space="0" w:color="000000"/>
              <w:bottom w:val="single" w:sz="2" w:space="0" w:color="000000"/>
            </w:tcBorders>
            <w:vAlign w:val="center"/>
          </w:tcPr>
          <w:p w14:paraId="2CDA5ED5" w14:textId="77777777" w:rsidR="00653D46" w:rsidRDefault="00653D46" w:rsidP="00D93E26">
            <w:pPr>
              <w:pStyle w:val="Contenutotabella"/>
              <w:jc w:val="center"/>
              <w:rPr>
                <w:b/>
                <w:bCs/>
              </w:rPr>
            </w:pPr>
            <w:proofErr w:type="spellStart"/>
            <w:r>
              <w:rPr>
                <w:b/>
                <w:bCs/>
              </w:rPr>
              <w:t>Regulatory</w:t>
            </w:r>
            <w:proofErr w:type="spellEnd"/>
            <w:r>
              <w:rPr>
                <w:b/>
                <w:bCs/>
              </w:rPr>
              <w:t xml:space="preserve"> Status</w:t>
            </w:r>
          </w:p>
        </w:tc>
        <w:tc>
          <w:tcPr>
            <w:tcW w:w="6296" w:type="dxa"/>
            <w:gridSpan w:val="2"/>
            <w:tcBorders>
              <w:left w:val="single" w:sz="2" w:space="0" w:color="000000"/>
              <w:bottom w:val="single" w:sz="2" w:space="0" w:color="000000"/>
            </w:tcBorders>
            <w:shd w:val="clear" w:color="auto" w:fill="BDFFFF"/>
            <w:vAlign w:val="center"/>
          </w:tcPr>
          <w:p w14:paraId="5074C95A" w14:textId="77777777" w:rsidR="00653D46" w:rsidRDefault="00653D46" w:rsidP="00D93E26">
            <w:pPr>
              <w:pStyle w:val="Contenutotabella"/>
              <w:jc w:val="center"/>
              <w:rPr>
                <w:b/>
                <w:bCs/>
              </w:rPr>
            </w:pPr>
            <w:r>
              <w:rPr>
                <w:b/>
                <w:bCs/>
              </w:rPr>
              <w:t>PRE-MARKET</w:t>
            </w:r>
          </w:p>
        </w:tc>
        <w:tc>
          <w:tcPr>
            <w:tcW w:w="6160" w:type="dxa"/>
            <w:gridSpan w:val="2"/>
            <w:tcBorders>
              <w:left w:val="single" w:sz="2" w:space="0" w:color="000000"/>
              <w:bottom w:val="single" w:sz="2" w:space="0" w:color="000000"/>
              <w:right w:val="single" w:sz="2" w:space="0" w:color="000000"/>
            </w:tcBorders>
            <w:shd w:val="clear" w:color="auto" w:fill="BBE33D"/>
            <w:vAlign w:val="center"/>
          </w:tcPr>
          <w:p w14:paraId="2B5D4F79" w14:textId="77777777" w:rsidR="00653D46" w:rsidRDefault="00653D46" w:rsidP="00D93E26">
            <w:pPr>
              <w:pStyle w:val="Contenutotabella"/>
              <w:jc w:val="center"/>
              <w:rPr>
                <w:b/>
                <w:bCs/>
              </w:rPr>
            </w:pPr>
            <w:r>
              <w:rPr>
                <w:b/>
                <w:bCs/>
              </w:rPr>
              <w:t>POST-MARKET</w:t>
            </w:r>
          </w:p>
        </w:tc>
      </w:tr>
      <w:tr w:rsidR="00653D46" w14:paraId="02B6D9CD" w14:textId="77777777" w:rsidTr="00A32B50">
        <w:trPr>
          <w:trHeight w:val="711"/>
          <w:jc w:val="center"/>
        </w:trPr>
        <w:tc>
          <w:tcPr>
            <w:tcW w:w="1716" w:type="dxa"/>
            <w:tcBorders>
              <w:left w:val="single" w:sz="2" w:space="0" w:color="000000"/>
              <w:bottom w:val="single" w:sz="2" w:space="0" w:color="000000"/>
            </w:tcBorders>
            <w:vAlign w:val="center"/>
          </w:tcPr>
          <w:p w14:paraId="6CA3F80B" w14:textId="77777777" w:rsidR="00653D46" w:rsidRDefault="00653D46" w:rsidP="00D93E26">
            <w:pPr>
              <w:pStyle w:val="Contenutotabella"/>
              <w:jc w:val="center"/>
              <w:rPr>
                <w:b/>
                <w:bCs/>
                <w:sz w:val="22"/>
                <w:szCs w:val="22"/>
              </w:rPr>
            </w:pPr>
            <w:r>
              <w:rPr>
                <w:b/>
                <w:bCs/>
                <w:sz w:val="22"/>
                <w:szCs w:val="22"/>
              </w:rPr>
              <w:t xml:space="preserve">Clinical </w:t>
            </w:r>
            <w:proofErr w:type="spellStart"/>
            <w:r>
              <w:rPr>
                <w:b/>
                <w:bCs/>
                <w:sz w:val="22"/>
                <w:szCs w:val="22"/>
              </w:rPr>
              <w:t>Investigation</w:t>
            </w:r>
            <w:proofErr w:type="spellEnd"/>
            <w:r>
              <w:rPr>
                <w:b/>
                <w:bCs/>
                <w:sz w:val="22"/>
                <w:szCs w:val="22"/>
              </w:rPr>
              <w:t xml:space="preserve"> Stage</w:t>
            </w:r>
          </w:p>
        </w:tc>
        <w:tc>
          <w:tcPr>
            <w:tcW w:w="3601" w:type="dxa"/>
            <w:tcBorders>
              <w:left w:val="single" w:sz="2" w:space="0" w:color="000000"/>
              <w:bottom w:val="single" w:sz="2" w:space="0" w:color="000000"/>
            </w:tcBorders>
            <w:shd w:val="clear" w:color="auto" w:fill="FFA6A6"/>
            <w:vAlign w:val="center"/>
          </w:tcPr>
          <w:p w14:paraId="696F9CA1" w14:textId="77777777" w:rsidR="00653D46" w:rsidRDefault="00653D46" w:rsidP="00D93E26">
            <w:pPr>
              <w:pStyle w:val="Contenutotabella"/>
              <w:jc w:val="center"/>
            </w:pPr>
            <w:r>
              <w:t>PILOT</w:t>
            </w:r>
          </w:p>
        </w:tc>
        <w:tc>
          <w:tcPr>
            <w:tcW w:w="2695" w:type="dxa"/>
            <w:tcBorders>
              <w:left w:val="single" w:sz="2" w:space="0" w:color="000000"/>
              <w:bottom w:val="single" w:sz="2" w:space="0" w:color="000000"/>
            </w:tcBorders>
            <w:shd w:val="clear" w:color="auto" w:fill="FFA6A6"/>
            <w:vAlign w:val="center"/>
          </w:tcPr>
          <w:p w14:paraId="79D8B635" w14:textId="77777777" w:rsidR="00653D46" w:rsidRDefault="00653D46" w:rsidP="00D93E26">
            <w:pPr>
              <w:pStyle w:val="Contenutotabella"/>
              <w:jc w:val="center"/>
            </w:pPr>
            <w:r>
              <w:t>PIVOTAL</w:t>
            </w:r>
          </w:p>
        </w:tc>
        <w:tc>
          <w:tcPr>
            <w:tcW w:w="6160" w:type="dxa"/>
            <w:gridSpan w:val="2"/>
            <w:tcBorders>
              <w:left w:val="single" w:sz="2" w:space="0" w:color="000000"/>
              <w:bottom w:val="single" w:sz="2" w:space="0" w:color="000000"/>
              <w:right w:val="single" w:sz="2" w:space="0" w:color="000000"/>
            </w:tcBorders>
            <w:shd w:val="clear" w:color="auto" w:fill="F6F9D4"/>
            <w:vAlign w:val="center"/>
          </w:tcPr>
          <w:p w14:paraId="09D31AC6" w14:textId="77777777" w:rsidR="00653D46" w:rsidRDefault="00653D46" w:rsidP="00D93E26">
            <w:pPr>
              <w:pStyle w:val="Contenutotabella"/>
              <w:jc w:val="center"/>
            </w:pPr>
            <w:r>
              <w:t xml:space="preserve">Post-Market </w:t>
            </w:r>
            <w:proofErr w:type="spellStart"/>
            <w:r>
              <w:t>Surveillance</w:t>
            </w:r>
            <w:proofErr w:type="spellEnd"/>
            <w:r>
              <w:t xml:space="preserve"> (PMS)</w:t>
            </w:r>
          </w:p>
        </w:tc>
      </w:tr>
      <w:tr w:rsidR="00653D46" w14:paraId="4A45541C" w14:textId="77777777" w:rsidTr="00A32B50">
        <w:trPr>
          <w:trHeight w:val="953"/>
          <w:jc w:val="center"/>
        </w:trPr>
        <w:tc>
          <w:tcPr>
            <w:tcW w:w="1716" w:type="dxa"/>
            <w:tcBorders>
              <w:left w:val="single" w:sz="2" w:space="0" w:color="000000"/>
              <w:bottom w:val="single" w:sz="2" w:space="0" w:color="000000"/>
            </w:tcBorders>
            <w:vAlign w:val="center"/>
          </w:tcPr>
          <w:p w14:paraId="3BCE45F8" w14:textId="77777777" w:rsidR="00653D46" w:rsidRPr="009F4E38" w:rsidRDefault="00653D46" w:rsidP="00D93E26">
            <w:pPr>
              <w:pStyle w:val="Corpotesto"/>
              <w:jc w:val="center"/>
              <w:rPr>
                <w:b/>
                <w:bCs/>
                <w:sz w:val="22"/>
                <w:szCs w:val="22"/>
                <w:lang w:val="en-US"/>
              </w:rPr>
            </w:pPr>
            <w:r w:rsidRPr="009F4E38">
              <w:rPr>
                <w:b/>
                <w:bCs/>
                <w:sz w:val="22"/>
                <w:szCs w:val="22"/>
                <w:lang w:val="en-US"/>
              </w:rPr>
              <w:t>type of Clinical Investigation design</w:t>
            </w:r>
          </w:p>
        </w:tc>
        <w:tc>
          <w:tcPr>
            <w:tcW w:w="3601" w:type="dxa"/>
            <w:tcBorders>
              <w:left w:val="single" w:sz="2" w:space="0" w:color="000000"/>
              <w:bottom w:val="single" w:sz="2" w:space="0" w:color="000000"/>
            </w:tcBorders>
            <w:shd w:val="clear" w:color="auto" w:fill="FFA6A6"/>
            <w:vAlign w:val="center"/>
          </w:tcPr>
          <w:p w14:paraId="735F1349" w14:textId="77777777" w:rsidR="00653D46" w:rsidRDefault="00653D46" w:rsidP="00D93E26">
            <w:pPr>
              <w:pStyle w:val="Contenutotabella"/>
              <w:jc w:val="center"/>
            </w:pPr>
            <w:proofErr w:type="spellStart"/>
            <w:r>
              <w:t>Exploratory</w:t>
            </w:r>
            <w:proofErr w:type="spellEnd"/>
            <w:r>
              <w:t xml:space="preserve"> and </w:t>
            </w:r>
            <w:proofErr w:type="spellStart"/>
            <w:r>
              <w:t>Confirmatory</w:t>
            </w:r>
            <w:proofErr w:type="spellEnd"/>
          </w:p>
        </w:tc>
        <w:tc>
          <w:tcPr>
            <w:tcW w:w="5254" w:type="dxa"/>
            <w:gridSpan w:val="2"/>
            <w:tcBorders>
              <w:left w:val="single" w:sz="2" w:space="0" w:color="000000"/>
              <w:bottom w:val="single" w:sz="2" w:space="0" w:color="000000"/>
            </w:tcBorders>
            <w:shd w:val="clear" w:color="auto" w:fill="FFFF00"/>
            <w:vAlign w:val="center"/>
          </w:tcPr>
          <w:p w14:paraId="2173C059" w14:textId="77777777" w:rsidR="00653D46" w:rsidRDefault="00653D46" w:rsidP="00D93E26">
            <w:pPr>
              <w:pStyle w:val="Contenutotabella"/>
              <w:jc w:val="center"/>
            </w:pPr>
            <w:proofErr w:type="spellStart"/>
            <w:r>
              <w:t>Confirmatory</w:t>
            </w:r>
            <w:proofErr w:type="spellEnd"/>
          </w:p>
        </w:tc>
        <w:tc>
          <w:tcPr>
            <w:tcW w:w="3601" w:type="dxa"/>
            <w:tcBorders>
              <w:left w:val="single" w:sz="2" w:space="0" w:color="000000"/>
              <w:bottom w:val="single" w:sz="2" w:space="0" w:color="000000"/>
              <w:right w:val="single" w:sz="2" w:space="0" w:color="000000"/>
            </w:tcBorders>
            <w:shd w:val="clear" w:color="auto" w:fill="77BC65"/>
            <w:vAlign w:val="center"/>
          </w:tcPr>
          <w:p w14:paraId="70A6CE4D" w14:textId="77777777" w:rsidR="00653D46" w:rsidRDefault="00653D46" w:rsidP="00D93E26">
            <w:pPr>
              <w:pStyle w:val="Contenutotabella"/>
              <w:jc w:val="center"/>
            </w:pPr>
            <w:proofErr w:type="spellStart"/>
            <w:r>
              <w:t>Observational</w:t>
            </w:r>
            <w:proofErr w:type="spellEnd"/>
          </w:p>
        </w:tc>
      </w:tr>
      <w:tr w:rsidR="00653D46" w:rsidRPr="00F8570E" w14:paraId="46B5DB4E" w14:textId="77777777" w:rsidTr="00A32B50">
        <w:trPr>
          <w:trHeight w:val="1666"/>
          <w:jc w:val="center"/>
        </w:trPr>
        <w:tc>
          <w:tcPr>
            <w:tcW w:w="1716" w:type="dxa"/>
            <w:tcBorders>
              <w:left w:val="single" w:sz="2" w:space="0" w:color="000000"/>
              <w:bottom w:val="single" w:sz="2" w:space="0" w:color="000000"/>
            </w:tcBorders>
            <w:vAlign w:val="center"/>
          </w:tcPr>
          <w:p w14:paraId="60B8A4FD" w14:textId="77777777" w:rsidR="00653D46" w:rsidRPr="009F4E38" w:rsidRDefault="00653D46" w:rsidP="00D93E26">
            <w:pPr>
              <w:pStyle w:val="Contenutotabella"/>
              <w:jc w:val="center"/>
              <w:rPr>
                <w:b/>
                <w:bCs/>
                <w:sz w:val="22"/>
                <w:szCs w:val="22"/>
                <w:lang w:val="en-US"/>
              </w:rPr>
            </w:pPr>
            <w:r w:rsidRPr="009F4E38">
              <w:rPr>
                <w:b/>
                <w:bCs/>
                <w:sz w:val="22"/>
                <w:szCs w:val="22"/>
                <w:lang w:val="en-US"/>
              </w:rPr>
              <w:t>descriptors of the clinical investigation</w:t>
            </w:r>
          </w:p>
        </w:tc>
        <w:tc>
          <w:tcPr>
            <w:tcW w:w="3601" w:type="dxa"/>
            <w:tcBorders>
              <w:left w:val="single" w:sz="2" w:space="0" w:color="000000"/>
              <w:bottom w:val="single" w:sz="2" w:space="0" w:color="000000"/>
            </w:tcBorders>
            <w:shd w:val="clear" w:color="auto" w:fill="FFA6A6"/>
            <w:vAlign w:val="center"/>
          </w:tcPr>
          <w:p w14:paraId="269E708D" w14:textId="77777777" w:rsidR="00653D46" w:rsidRPr="009F4E38" w:rsidRDefault="00653D46" w:rsidP="00D93E26">
            <w:pPr>
              <w:pStyle w:val="Contenutotabella"/>
              <w:rPr>
                <w:sz w:val="22"/>
                <w:szCs w:val="22"/>
                <w:lang w:val="en-US"/>
              </w:rPr>
            </w:pPr>
            <w:r w:rsidRPr="009F4E38">
              <w:rPr>
                <w:sz w:val="22"/>
                <w:szCs w:val="22"/>
                <w:lang w:val="en-US"/>
              </w:rPr>
              <w:t>First in Human</w:t>
            </w:r>
          </w:p>
          <w:p w14:paraId="2750A79E" w14:textId="77777777" w:rsidR="00653D46" w:rsidRPr="009F4E38" w:rsidRDefault="00653D46" w:rsidP="00D93E26">
            <w:pPr>
              <w:pStyle w:val="Contenutotabella"/>
              <w:rPr>
                <w:sz w:val="22"/>
                <w:szCs w:val="22"/>
                <w:lang w:val="en-US"/>
              </w:rPr>
            </w:pPr>
            <w:r w:rsidRPr="009F4E38">
              <w:rPr>
                <w:sz w:val="22"/>
                <w:szCs w:val="22"/>
                <w:lang w:val="en-US"/>
              </w:rPr>
              <w:t>Early Feasibility Study</w:t>
            </w:r>
          </w:p>
          <w:p w14:paraId="5C3B1C6F" w14:textId="77777777" w:rsidR="00653D46" w:rsidRDefault="00653D46" w:rsidP="00D93E26">
            <w:pPr>
              <w:pStyle w:val="Contenutotabella"/>
              <w:rPr>
                <w:sz w:val="22"/>
                <w:szCs w:val="22"/>
              </w:rPr>
            </w:pPr>
            <w:proofErr w:type="spellStart"/>
            <w:r>
              <w:rPr>
                <w:sz w:val="22"/>
                <w:szCs w:val="22"/>
              </w:rPr>
              <w:t>Traditional</w:t>
            </w:r>
            <w:proofErr w:type="spellEnd"/>
            <w:r>
              <w:rPr>
                <w:sz w:val="22"/>
                <w:szCs w:val="22"/>
              </w:rPr>
              <w:t xml:space="preserve"> </w:t>
            </w:r>
            <w:proofErr w:type="spellStart"/>
            <w:r>
              <w:rPr>
                <w:sz w:val="22"/>
                <w:szCs w:val="22"/>
              </w:rPr>
              <w:t>Feasibility</w:t>
            </w:r>
            <w:proofErr w:type="spellEnd"/>
            <w:r>
              <w:rPr>
                <w:sz w:val="22"/>
                <w:szCs w:val="22"/>
              </w:rPr>
              <w:t xml:space="preserve"> Study</w:t>
            </w:r>
          </w:p>
        </w:tc>
        <w:tc>
          <w:tcPr>
            <w:tcW w:w="2695" w:type="dxa"/>
            <w:tcBorders>
              <w:left w:val="single" w:sz="2" w:space="0" w:color="000000"/>
              <w:bottom w:val="single" w:sz="2" w:space="0" w:color="000000"/>
            </w:tcBorders>
            <w:shd w:val="clear" w:color="auto" w:fill="FFA6A6"/>
            <w:vAlign w:val="center"/>
          </w:tcPr>
          <w:p w14:paraId="62BEA577" w14:textId="77777777" w:rsidR="00653D46" w:rsidRPr="009F4E38" w:rsidRDefault="00653D46" w:rsidP="00D93E26">
            <w:pPr>
              <w:pStyle w:val="Contenutotabella"/>
              <w:rPr>
                <w:sz w:val="22"/>
                <w:szCs w:val="22"/>
                <w:lang w:val="en-US"/>
              </w:rPr>
            </w:pPr>
            <w:r w:rsidRPr="009F4E38">
              <w:rPr>
                <w:sz w:val="22"/>
                <w:szCs w:val="22"/>
                <w:lang w:val="en-US"/>
              </w:rPr>
              <w:t>PMA CI/Study</w:t>
            </w:r>
          </w:p>
          <w:p w14:paraId="46DEA996" w14:textId="77777777" w:rsidR="00653D46" w:rsidRPr="009F4E38" w:rsidRDefault="00653D46" w:rsidP="00D93E26">
            <w:pPr>
              <w:pStyle w:val="Contenutotabella"/>
              <w:rPr>
                <w:sz w:val="22"/>
                <w:szCs w:val="22"/>
                <w:lang w:val="en-US"/>
              </w:rPr>
            </w:pPr>
            <w:r w:rsidRPr="009F4E38">
              <w:rPr>
                <w:sz w:val="22"/>
                <w:szCs w:val="22"/>
                <w:lang w:val="en-US"/>
              </w:rPr>
              <w:t>Phase III Study</w:t>
            </w:r>
          </w:p>
        </w:tc>
        <w:tc>
          <w:tcPr>
            <w:tcW w:w="2559" w:type="dxa"/>
            <w:tcBorders>
              <w:left w:val="single" w:sz="2" w:space="0" w:color="000000"/>
              <w:bottom w:val="single" w:sz="2" w:space="0" w:color="000000"/>
            </w:tcBorders>
            <w:shd w:val="clear" w:color="auto" w:fill="F7D1D5"/>
            <w:vAlign w:val="center"/>
          </w:tcPr>
          <w:p w14:paraId="671CB3C9" w14:textId="77777777" w:rsidR="00653D46" w:rsidRPr="009F4E38" w:rsidRDefault="00653D46" w:rsidP="00D93E26">
            <w:pPr>
              <w:pStyle w:val="Contenutotabella"/>
              <w:rPr>
                <w:sz w:val="22"/>
                <w:szCs w:val="22"/>
                <w:lang w:val="en-US"/>
              </w:rPr>
            </w:pPr>
            <w:r w:rsidRPr="009F4E38">
              <w:rPr>
                <w:sz w:val="22"/>
                <w:szCs w:val="22"/>
                <w:lang w:val="en-US"/>
              </w:rPr>
              <w:t>Investigator Initiated</w:t>
            </w:r>
          </w:p>
          <w:p w14:paraId="532A0D1F" w14:textId="77777777" w:rsidR="00653D46" w:rsidRPr="009F4E38" w:rsidRDefault="00653D46" w:rsidP="00D93E26">
            <w:pPr>
              <w:pStyle w:val="Contenutotabella"/>
              <w:rPr>
                <w:sz w:val="22"/>
                <w:szCs w:val="22"/>
                <w:lang w:val="en-US"/>
              </w:rPr>
            </w:pPr>
            <w:r w:rsidRPr="009F4E38">
              <w:rPr>
                <w:sz w:val="22"/>
                <w:szCs w:val="22"/>
                <w:lang w:val="en-US"/>
              </w:rPr>
              <w:t>Validation Study</w:t>
            </w:r>
          </w:p>
          <w:p w14:paraId="0F4635B5" w14:textId="77777777" w:rsidR="00653D46" w:rsidRPr="009F4E38" w:rsidRDefault="00653D46" w:rsidP="00D93E26">
            <w:pPr>
              <w:pStyle w:val="Contenutotabella"/>
              <w:rPr>
                <w:sz w:val="22"/>
                <w:szCs w:val="22"/>
                <w:lang w:val="en-US"/>
              </w:rPr>
            </w:pPr>
            <w:r w:rsidRPr="009F4E38">
              <w:rPr>
                <w:sz w:val="22"/>
                <w:szCs w:val="22"/>
                <w:lang w:val="en-US"/>
              </w:rPr>
              <w:t>PMCF Investigation</w:t>
            </w:r>
          </w:p>
          <w:p w14:paraId="13871342" w14:textId="77777777" w:rsidR="00653D46" w:rsidRPr="009F4E38" w:rsidRDefault="00653D46" w:rsidP="00D93E26">
            <w:pPr>
              <w:pStyle w:val="Contenutotabella"/>
              <w:rPr>
                <w:sz w:val="22"/>
                <w:szCs w:val="22"/>
                <w:lang w:val="en-US"/>
              </w:rPr>
            </w:pPr>
            <w:r w:rsidRPr="009F4E38">
              <w:rPr>
                <w:sz w:val="22"/>
                <w:szCs w:val="22"/>
                <w:lang w:val="en-US"/>
              </w:rPr>
              <w:t>Post Authorization Study (PAS)</w:t>
            </w:r>
          </w:p>
          <w:p w14:paraId="3FFA8EC9" w14:textId="77777777" w:rsidR="00653D46" w:rsidRPr="009F4E38" w:rsidRDefault="00653D46" w:rsidP="00D93E26">
            <w:pPr>
              <w:pStyle w:val="Contenutotabella"/>
              <w:rPr>
                <w:sz w:val="22"/>
                <w:szCs w:val="22"/>
                <w:lang w:val="en-US"/>
              </w:rPr>
            </w:pPr>
            <w:r w:rsidRPr="009F4E38">
              <w:rPr>
                <w:sz w:val="22"/>
                <w:szCs w:val="22"/>
                <w:lang w:val="en-US"/>
              </w:rPr>
              <w:t>Validation Study</w:t>
            </w:r>
          </w:p>
        </w:tc>
        <w:tc>
          <w:tcPr>
            <w:tcW w:w="3601" w:type="dxa"/>
            <w:tcBorders>
              <w:left w:val="single" w:sz="2" w:space="0" w:color="000000"/>
              <w:bottom w:val="single" w:sz="2" w:space="0" w:color="000000"/>
              <w:right w:val="single" w:sz="2" w:space="0" w:color="000000"/>
            </w:tcBorders>
            <w:shd w:val="clear" w:color="auto" w:fill="77BC65"/>
            <w:vAlign w:val="center"/>
          </w:tcPr>
          <w:p w14:paraId="0A449D9F" w14:textId="77777777" w:rsidR="00653D46" w:rsidRPr="009F4E38" w:rsidRDefault="00653D46" w:rsidP="00D93E26">
            <w:pPr>
              <w:pStyle w:val="Contenutotabella"/>
              <w:rPr>
                <w:sz w:val="22"/>
                <w:szCs w:val="22"/>
                <w:lang w:val="en-US"/>
              </w:rPr>
            </w:pPr>
            <w:r w:rsidRPr="009F4E38">
              <w:rPr>
                <w:sz w:val="22"/>
                <w:szCs w:val="22"/>
                <w:lang w:val="en-US"/>
              </w:rPr>
              <w:t>PMCF Investigation</w:t>
            </w:r>
          </w:p>
          <w:p w14:paraId="055FA61F" w14:textId="77777777" w:rsidR="00653D46" w:rsidRPr="009F4E38" w:rsidRDefault="00653D46" w:rsidP="00D93E26">
            <w:pPr>
              <w:pStyle w:val="Contenutotabella"/>
              <w:rPr>
                <w:sz w:val="22"/>
                <w:szCs w:val="22"/>
                <w:lang w:val="en-US"/>
              </w:rPr>
            </w:pPr>
            <w:r w:rsidRPr="009F4E38">
              <w:rPr>
                <w:sz w:val="22"/>
                <w:szCs w:val="22"/>
                <w:lang w:val="en-US"/>
              </w:rPr>
              <w:t>Investigator Initiated</w:t>
            </w:r>
          </w:p>
          <w:p w14:paraId="4174A012" w14:textId="77777777" w:rsidR="00653D46" w:rsidRPr="009F4E38" w:rsidRDefault="00653D46" w:rsidP="00D93E26">
            <w:pPr>
              <w:pStyle w:val="Contenutotabella"/>
              <w:rPr>
                <w:sz w:val="22"/>
                <w:szCs w:val="22"/>
                <w:lang w:val="en-US"/>
              </w:rPr>
            </w:pPr>
            <w:r w:rsidRPr="009F4E38">
              <w:rPr>
                <w:sz w:val="22"/>
                <w:szCs w:val="22"/>
                <w:lang w:val="en-US"/>
              </w:rPr>
              <w:t>Registry</w:t>
            </w:r>
          </w:p>
          <w:p w14:paraId="322D9DD8" w14:textId="77777777" w:rsidR="00653D46" w:rsidRPr="009F4E38" w:rsidRDefault="00653D46" w:rsidP="00D93E26">
            <w:pPr>
              <w:pStyle w:val="Contenutotabella"/>
              <w:rPr>
                <w:sz w:val="22"/>
                <w:szCs w:val="22"/>
                <w:lang w:val="en-US"/>
              </w:rPr>
            </w:pPr>
            <w:r w:rsidRPr="009F4E38">
              <w:rPr>
                <w:sz w:val="22"/>
                <w:szCs w:val="22"/>
                <w:lang w:val="en-US"/>
              </w:rPr>
              <w:t>Survey</w:t>
            </w:r>
          </w:p>
          <w:p w14:paraId="1B0D3000" w14:textId="77777777" w:rsidR="00653D46" w:rsidRPr="009F4E38" w:rsidRDefault="00653D46" w:rsidP="00D93E26">
            <w:pPr>
              <w:pStyle w:val="Contenutotabella"/>
              <w:rPr>
                <w:sz w:val="22"/>
                <w:szCs w:val="22"/>
                <w:lang w:val="en-US"/>
              </w:rPr>
            </w:pPr>
            <w:r w:rsidRPr="009F4E38">
              <w:rPr>
                <w:sz w:val="22"/>
                <w:szCs w:val="22"/>
                <w:lang w:val="en-US"/>
              </w:rPr>
              <w:t>Case Series</w:t>
            </w:r>
          </w:p>
          <w:p w14:paraId="63F7433E" w14:textId="77777777" w:rsidR="00653D46" w:rsidRPr="009F4E38" w:rsidRDefault="00653D46" w:rsidP="00D93E26">
            <w:pPr>
              <w:pStyle w:val="Contenutotabella"/>
              <w:rPr>
                <w:sz w:val="22"/>
                <w:szCs w:val="22"/>
                <w:lang w:val="en-US"/>
              </w:rPr>
            </w:pPr>
            <w:r w:rsidRPr="009F4E38">
              <w:rPr>
                <w:sz w:val="22"/>
                <w:szCs w:val="22"/>
                <w:lang w:val="en-US"/>
              </w:rPr>
              <w:t>Cohort</w:t>
            </w:r>
          </w:p>
          <w:p w14:paraId="1FDB9A29" w14:textId="77777777" w:rsidR="00653D46" w:rsidRPr="009F4E38" w:rsidRDefault="00653D46" w:rsidP="00D93E26">
            <w:pPr>
              <w:pStyle w:val="Contenutotabella"/>
              <w:rPr>
                <w:sz w:val="22"/>
                <w:szCs w:val="22"/>
                <w:lang w:val="en-US"/>
              </w:rPr>
            </w:pPr>
            <w:r w:rsidRPr="009F4E38">
              <w:rPr>
                <w:sz w:val="22"/>
                <w:szCs w:val="22"/>
                <w:lang w:val="en-US"/>
              </w:rPr>
              <w:t>Post Authorization Study (PAS)</w:t>
            </w:r>
          </w:p>
        </w:tc>
      </w:tr>
      <w:tr w:rsidR="00C1517B" w:rsidRPr="00B43187" w14:paraId="6ECE41C2" w14:textId="77777777" w:rsidTr="00A32B50">
        <w:trPr>
          <w:trHeight w:val="241"/>
          <w:jc w:val="center"/>
        </w:trPr>
        <w:tc>
          <w:tcPr>
            <w:tcW w:w="1716" w:type="dxa"/>
            <w:tcBorders>
              <w:left w:val="single" w:sz="2" w:space="0" w:color="000000"/>
              <w:bottom w:val="single" w:sz="2" w:space="0" w:color="000000"/>
            </w:tcBorders>
            <w:vAlign w:val="center"/>
          </w:tcPr>
          <w:p w14:paraId="1259A79C" w14:textId="6E4B0EA8" w:rsidR="00C1517B" w:rsidRPr="009F4E38" w:rsidRDefault="00C1517B" w:rsidP="00D93E26">
            <w:pPr>
              <w:pStyle w:val="Contenutotabella"/>
              <w:jc w:val="center"/>
              <w:rPr>
                <w:b/>
                <w:bCs/>
                <w:sz w:val="22"/>
                <w:szCs w:val="22"/>
                <w:lang w:val="en-US"/>
              </w:rPr>
            </w:pPr>
            <w:r>
              <w:rPr>
                <w:b/>
                <w:bCs/>
                <w:sz w:val="22"/>
                <w:szCs w:val="22"/>
                <w:lang w:val="en-US"/>
              </w:rPr>
              <w:t>Check list</w:t>
            </w:r>
          </w:p>
        </w:tc>
        <w:tc>
          <w:tcPr>
            <w:tcW w:w="3601" w:type="dxa"/>
            <w:tcBorders>
              <w:left w:val="single" w:sz="2" w:space="0" w:color="000000"/>
              <w:bottom w:val="single" w:sz="2" w:space="0" w:color="000000"/>
            </w:tcBorders>
            <w:shd w:val="clear" w:color="auto" w:fill="FFA6A6"/>
            <w:vAlign w:val="center"/>
          </w:tcPr>
          <w:p w14:paraId="147FCB24" w14:textId="4F2F1DD8" w:rsidR="00C1517B" w:rsidRPr="009F4E38" w:rsidRDefault="00C1517B" w:rsidP="00C1517B">
            <w:pPr>
              <w:pStyle w:val="Contenutotabella"/>
              <w:jc w:val="center"/>
              <w:rPr>
                <w:sz w:val="22"/>
                <w:szCs w:val="22"/>
                <w:lang w:val="en-US"/>
              </w:rPr>
            </w:pPr>
            <w:r>
              <w:rPr>
                <w:sz w:val="22"/>
                <w:szCs w:val="22"/>
                <w:lang w:val="en-US"/>
              </w:rPr>
              <w:t>Check list 6</w:t>
            </w:r>
          </w:p>
        </w:tc>
        <w:tc>
          <w:tcPr>
            <w:tcW w:w="2695" w:type="dxa"/>
            <w:tcBorders>
              <w:left w:val="single" w:sz="2" w:space="0" w:color="000000"/>
              <w:bottom w:val="single" w:sz="2" w:space="0" w:color="000000"/>
            </w:tcBorders>
            <w:shd w:val="clear" w:color="auto" w:fill="FFA6A6"/>
            <w:vAlign w:val="center"/>
          </w:tcPr>
          <w:p w14:paraId="05A0D1CA" w14:textId="67EF1B38" w:rsidR="00C1517B" w:rsidRPr="009F4E38" w:rsidRDefault="00C1517B" w:rsidP="00C1517B">
            <w:pPr>
              <w:pStyle w:val="Contenutotabella"/>
              <w:jc w:val="center"/>
              <w:rPr>
                <w:sz w:val="22"/>
                <w:szCs w:val="22"/>
                <w:lang w:val="en-US"/>
              </w:rPr>
            </w:pPr>
            <w:r>
              <w:rPr>
                <w:sz w:val="22"/>
                <w:szCs w:val="22"/>
                <w:lang w:val="en-US"/>
              </w:rPr>
              <w:t>Check list 6</w:t>
            </w:r>
          </w:p>
        </w:tc>
        <w:tc>
          <w:tcPr>
            <w:tcW w:w="2559" w:type="dxa"/>
            <w:tcBorders>
              <w:left w:val="single" w:sz="2" w:space="0" w:color="000000"/>
              <w:bottom w:val="single" w:sz="2" w:space="0" w:color="000000"/>
            </w:tcBorders>
            <w:shd w:val="clear" w:color="auto" w:fill="F7D1D5"/>
            <w:vAlign w:val="center"/>
          </w:tcPr>
          <w:p w14:paraId="059CDE38" w14:textId="0C55FA4E" w:rsidR="00C1517B" w:rsidRPr="009F4E38" w:rsidRDefault="00C1517B" w:rsidP="00C1517B">
            <w:pPr>
              <w:pStyle w:val="Contenutotabella"/>
              <w:jc w:val="center"/>
              <w:rPr>
                <w:sz w:val="22"/>
                <w:szCs w:val="22"/>
                <w:lang w:val="en-US"/>
              </w:rPr>
            </w:pPr>
            <w:r>
              <w:rPr>
                <w:sz w:val="22"/>
                <w:szCs w:val="22"/>
                <w:lang w:val="en-US"/>
              </w:rPr>
              <w:t>Check list 7</w:t>
            </w:r>
          </w:p>
        </w:tc>
        <w:tc>
          <w:tcPr>
            <w:tcW w:w="3601" w:type="dxa"/>
            <w:tcBorders>
              <w:left w:val="single" w:sz="2" w:space="0" w:color="000000"/>
              <w:bottom w:val="single" w:sz="2" w:space="0" w:color="000000"/>
              <w:right w:val="single" w:sz="2" w:space="0" w:color="000000"/>
            </w:tcBorders>
            <w:shd w:val="clear" w:color="auto" w:fill="77BC65"/>
            <w:vAlign w:val="center"/>
          </w:tcPr>
          <w:p w14:paraId="6E05C7C8" w14:textId="14FF92B8" w:rsidR="00C1517B" w:rsidRPr="009F4E38" w:rsidRDefault="00C1517B" w:rsidP="00C1517B">
            <w:pPr>
              <w:pStyle w:val="Contenutotabella"/>
              <w:jc w:val="center"/>
              <w:rPr>
                <w:sz w:val="22"/>
                <w:szCs w:val="22"/>
                <w:lang w:val="en-US"/>
              </w:rPr>
            </w:pPr>
            <w:r>
              <w:rPr>
                <w:sz w:val="22"/>
                <w:szCs w:val="22"/>
                <w:lang w:val="en-US"/>
              </w:rPr>
              <w:t>Check list 7</w:t>
            </w:r>
          </w:p>
        </w:tc>
      </w:tr>
      <w:tr w:rsidR="00561564" w14:paraId="2729107B" w14:textId="77777777" w:rsidTr="00A32B50">
        <w:trPr>
          <w:trHeight w:val="1232"/>
          <w:jc w:val="center"/>
        </w:trPr>
        <w:tc>
          <w:tcPr>
            <w:tcW w:w="1716" w:type="dxa"/>
            <w:vMerge w:val="restart"/>
            <w:tcBorders>
              <w:left w:val="single" w:sz="2" w:space="0" w:color="000000"/>
            </w:tcBorders>
            <w:vAlign w:val="center"/>
          </w:tcPr>
          <w:p w14:paraId="49AB12F5" w14:textId="77777777" w:rsidR="00561564" w:rsidRDefault="00561564" w:rsidP="00D93E26">
            <w:pPr>
              <w:pStyle w:val="Contenutotabella"/>
              <w:jc w:val="center"/>
              <w:rPr>
                <w:b/>
                <w:bCs/>
                <w:sz w:val="22"/>
                <w:szCs w:val="22"/>
              </w:rPr>
            </w:pPr>
            <w:r>
              <w:rPr>
                <w:b/>
                <w:bCs/>
                <w:sz w:val="22"/>
                <w:szCs w:val="22"/>
              </w:rPr>
              <w:t xml:space="preserve">MDR </w:t>
            </w:r>
            <w:proofErr w:type="spellStart"/>
            <w:r>
              <w:rPr>
                <w:b/>
                <w:bCs/>
                <w:sz w:val="22"/>
                <w:szCs w:val="22"/>
              </w:rPr>
              <w:t>ref</w:t>
            </w:r>
            <w:proofErr w:type="spellEnd"/>
            <w:r>
              <w:rPr>
                <w:b/>
                <w:bCs/>
                <w:sz w:val="22"/>
                <w:szCs w:val="22"/>
              </w:rPr>
              <w:t>.</w:t>
            </w:r>
          </w:p>
        </w:tc>
        <w:tc>
          <w:tcPr>
            <w:tcW w:w="6296" w:type="dxa"/>
            <w:gridSpan w:val="2"/>
            <w:tcBorders>
              <w:left w:val="single" w:sz="2" w:space="0" w:color="000000"/>
              <w:bottom w:val="single" w:sz="2" w:space="0" w:color="000000"/>
            </w:tcBorders>
            <w:shd w:val="clear" w:color="auto" w:fill="FFA6A6"/>
            <w:vAlign w:val="center"/>
          </w:tcPr>
          <w:p w14:paraId="43030FC1" w14:textId="77777777" w:rsidR="00561564" w:rsidRDefault="00561564" w:rsidP="00D93E26">
            <w:pPr>
              <w:pStyle w:val="Contenutotabella"/>
              <w:ind w:left="105" w:right="105"/>
              <w:jc w:val="center"/>
            </w:pPr>
            <w:r>
              <w:rPr>
                <w:b/>
                <w:bCs/>
                <w:sz w:val="22"/>
                <w:szCs w:val="22"/>
              </w:rPr>
              <w:t>Indagine Clinica Valutazione Conformità</w:t>
            </w:r>
            <w:r>
              <w:rPr>
                <w:b/>
                <w:bCs/>
                <w:sz w:val="22"/>
                <w:szCs w:val="22"/>
              </w:rPr>
              <w:br/>
            </w:r>
            <w:r>
              <w:rPr>
                <w:sz w:val="22"/>
                <w:szCs w:val="22"/>
              </w:rPr>
              <w:t xml:space="preserve"> (ex art. 62.1 o art. 74.2)</w:t>
            </w:r>
          </w:p>
        </w:tc>
        <w:tc>
          <w:tcPr>
            <w:tcW w:w="2559" w:type="dxa"/>
            <w:vMerge w:val="restart"/>
            <w:tcBorders>
              <w:top w:val="single" w:sz="2" w:space="0" w:color="000000"/>
              <w:left w:val="single" w:sz="2" w:space="0" w:color="000000"/>
            </w:tcBorders>
            <w:shd w:val="clear" w:color="auto" w:fill="F7D1D5"/>
            <w:vAlign w:val="center"/>
          </w:tcPr>
          <w:p w14:paraId="67803547" w14:textId="5B0EDCF1" w:rsidR="00561564" w:rsidRPr="00561564" w:rsidRDefault="00561564" w:rsidP="00561564">
            <w:pPr>
              <w:pStyle w:val="Contenutotabella"/>
              <w:ind w:left="105" w:right="105"/>
              <w:jc w:val="center"/>
              <w:rPr>
                <w:sz w:val="22"/>
                <w:szCs w:val="22"/>
              </w:rPr>
            </w:pPr>
            <w:r>
              <w:rPr>
                <w:b/>
                <w:bCs/>
                <w:sz w:val="22"/>
                <w:szCs w:val="22"/>
              </w:rPr>
              <w:t>Indagine Clinica Post-Market con procedure supplementari invasive o gravose</w:t>
            </w:r>
            <w:r>
              <w:rPr>
                <w:sz w:val="22"/>
                <w:szCs w:val="22"/>
              </w:rPr>
              <w:t xml:space="preserve"> </w:t>
            </w:r>
            <w:r>
              <w:rPr>
                <w:sz w:val="22"/>
                <w:szCs w:val="22"/>
              </w:rPr>
              <w:br/>
              <w:t>(PMCF - art. 74.1)</w:t>
            </w:r>
          </w:p>
        </w:tc>
        <w:tc>
          <w:tcPr>
            <w:tcW w:w="3601" w:type="dxa"/>
            <w:vMerge w:val="restart"/>
            <w:tcBorders>
              <w:left w:val="single" w:sz="2" w:space="0" w:color="000000"/>
              <w:right w:val="single" w:sz="2" w:space="0" w:color="000000"/>
            </w:tcBorders>
            <w:shd w:val="clear" w:color="auto" w:fill="77BC65"/>
            <w:vAlign w:val="center"/>
          </w:tcPr>
          <w:p w14:paraId="3C88E0A6" w14:textId="77777777" w:rsidR="00561564" w:rsidRDefault="00561564" w:rsidP="00D93E26">
            <w:pPr>
              <w:pStyle w:val="Contenutotabella"/>
              <w:ind w:left="105" w:right="105"/>
              <w:jc w:val="center"/>
              <w:rPr>
                <w:b/>
                <w:bCs/>
                <w:sz w:val="22"/>
                <w:szCs w:val="22"/>
              </w:rPr>
            </w:pPr>
            <w:r>
              <w:rPr>
                <w:b/>
                <w:bCs/>
                <w:sz w:val="22"/>
                <w:szCs w:val="22"/>
              </w:rPr>
              <w:t>Indagine Clinica</w:t>
            </w:r>
            <w:r>
              <w:rPr>
                <w:b/>
                <w:bCs/>
                <w:sz w:val="22"/>
                <w:szCs w:val="22"/>
              </w:rPr>
              <w:br/>
              <w:t>Post-Market senza procedure supplementari</w:t>
            </w:r>
            <w:r>
              <w:rPr>
                <w:b/>
                <w:bCs/>
                <w:sz w:val="22"/>
                <w:szCs w:val="22"/>
              </w:rPr>
              <w:br/>
              <w:t xml:space="preserve"> invasive o gravose</w:t>
            </w:r>
          </w:p>
          <w:p w14:paraId="6A1F23CF" w14:textId="77777777" w:rsidR="00561564" w:rsidRPr="009F4E38" w:rsidRDefault="00561564" w:rsidP="00D93E26">
            <w:pPr>
              <w:pStyle w:val="Contenutotabella"/>
              <w:ind w:left="105" w:right="105"/>
              <w:rPr>
                <w:sz w:val="22"/>
                <w:szCs w:val="22"/>
                <w:lang w:val="en-US"/>
              </w:rPr>
            </w:pPr>
            <w:r w:rsidRPr="009F4E38">
              <w:rPr>
                <w:sz w:val="22"/>
                <w:szCs w:val="22"/>
                <w:lang w:val="en-US"/>
              </w:rPr>
              <w:t>(PMCF:</w:t>
            </w:r>
          </w:p>
          <w:p w14:paraId="47AD9E6E" w14:textId="77777777" w:rsidR="00561564" w:rsidRDefault="00561564" w:rsidP="00D93E26">
            <w:pPr>
              <w:pStyle w:val="Contenutotabella"/>
              <w:ind w:left="210" w:right="105" w:hanging="105"/>
              <w:rPr>
                <w:sz w:val="18"/>
                <w:szCs w:val="18"/>
                <w:lang w:val="en-US"/>
              </w:rPr>
            </w:pPr>
            <w:r w:rsidRPr="009F4E38">
              <w:rPr>
                <w:b/>
                <w:bCs/>
                <w:sz w:val="22"/>
                <w:szCs w:val="22"/>
                <w:lang w:val="en-US"/>
              </w:rPr>
              <w:t>Art. 74.1</w:t>
            </w:r>
            <w:r w:rsidRPr="009F4E38">
              <w:rPr>
                <w:sz w:val="22"/>
                <w:szCs w:val="22"/>
                <w:lang w:val="en-US"/>
              </w:rPr>
              <w:t xml:space="preserve"> </w:t>
            </w:r>
            <w:r w:rsidRPr="009F4E38">
              <w:rPr>
                <w:b/>
                <w:bCs/>
                <w:sz w:val="16"/>
                <w:szCs w:val="16"/>
                <w:lang w:val="en-US"/>
              </w:rPr>
              <w:t>last sentence:</w:t>
            </w:r>
            <w:r w:rsidRPr="009F4E38">
              <w:rPr>
                <w:sz w:val="22"/>
                <w:szCs w:val="22"/>
                <w:lang w:val="en-US"/>
              </w:rPr>
              <w:t xml:space="preserve"> </w:t>
            </w:r>
            <w:r w:rsidRPr="009F4E38">
              <w:rPr>
                <w:i/>
                <w:iCs/>
                <w:sz w:val="18"/>
                <w:szCs w:val="18"/>
                <w:lang w:val="en-US"/>
              </w:rPr>
              <w:t>Points (b) to (k) and (m) of Article 62(4), Article 75, Article 76, Article 77, Article 80(5) and the relevant provisions of Annex XV shall apply to PMCF investigations</w:t>
            </w:r>
            <w:r w:rsidRPr="009F4E38">
              <w:rPr>
                <w:sz w:val="18"/>
                <w:szCs w:val="18"/>
                <w:lang w:val="en-US"/>
              </w:rPr>
              <w:t>.</w:t>
            </w:r>
          </w:p>
          <w:p w14:paraId="59D633FD" w14:textId="77777777" w:rsidR="00561564" w:rsidRPr="00C143C1" w:rsidRDefault="00561564" w:rsidP="00D93E26">
            <w:pPr>
              <w:pStyle w:val="Contenutotabella"/>
              <w:ind w:left="210" w:right="105" w:hanging="105"/>
              <w:rPr>
                <w:sz w:val="8"/>
                <w:szCs w:val="8"/>
                <w:lang w:val="en-US"/>
              </w:rPr>
            </w:pPr>
          </w:p>
          <w:p w14:paraId="6AA3C0D1" w14:textId="487D946B" w:rsidR="00561564" w:rsidRDefault="00561564" w:rsidP="00D93E26">
            <w:pPr>
              <w:pStyle w:val="Contenutotabella"/>
              <w:ind w:left="210" w:right="105" w:hanging="105"/>
              <w:rPr>
                <w:b/>
                <w:bCs/>
                <w:sz w:val="22"/>
                <w:szCs w:val="22"/>
              </w:rPr>
            </w:pPr>
            <w:r>
              <w:rPr>
                <w:b/>
                <w:bCs/>
                <w:sz w:val="22"/>
                <w:szCs w:val="22"/>
              </w:rPr>
              <w:t xml:space="preserve">Art. 82 </w:t>
            </w:r>
            <w:r w:rsidRPr="00A963FC">
              <w:t xml:space="preserve">Altre indagini cliniche con DM marcati CE utilizzati secondo destinazione d’uso svolte non per valutare ulteriormente la conformità </w:t>
            </w:r>
          </w:p>
        </w:tc>
      </w:tr>
      <w:tr w:rsidR="00561564" w14:paraId="666F4072" w14:textId="77777777" w:rsidTr="00A32B50">
        <w:trPr>
          <w:trHeight w:val="2584"/>
          <w:jc w:val="center"/>
        </w:trPr>
        <w:tc>
          <w:tcPr>
            <w:tcW w:w="1716" w:type="dxa"/>
            <w:vMerge/>
            <w:tcBorders>
              <w:left w:val="single" w:sz="2" w:space="0" w:color="000000"/>
            </w:tcBorders>
            <w:vAlign w:val="center"/>
          </w:tcPr>
          <w:p w14:paraId="2ECDB624" w14:textId="77777777" w:rsidR="00561564" w:rsidRDefault="00561564" w:rsidP="00D93E26">
            <w:pPr>
              <w:pStyle w:val="Contenutotabella"/>
              <w:jc w:val="center"/>
              <w:rPr>
                <w:b/>
                <w:bCs/>
                <w:sz w:val="22"/>
                <w:szCs w:val="22"/>
              </w:rPr>
            </w:pPr>
          </w:p>
        </w:tc>
        <w:tc>
          <w:tcPr>
            <w:tcW w:w="6296" w:type="dxa"/>
            <w:gridSpan w:val="2"/>
            <w:tcBorders>
              <w:left w:val="single" w:sz="2" w:space="0" w:color="000000"/>
            </w:tcBorders>
            <w:shd w:val="clear" w:color="auto" w:fill="FFA6A6"/>
            <w:vAlign w:val="center"/>
          </w:tcPr>
          <w:p w14:paraId="24D13DF9" w14:textId="4ECBDF62" w:rsidR="00561564" w:rsidRDefault="00561564" w:rsidP="00D93E26">
            <w:pPr>
              <w:pStyle w:val="Contenutotabella"/>
              <w:ind w:left="105" w:right="105"/>
              <w:jc w:val="center"/>
              <w:rPr>
                <w:b/>
                <w:bCs/>
                <w:sz w:val="22"/>
                <w:szCs w:val="22"/>
              </w:rPr>
            </w:pPr>
            <w:r w:rsidRPr="005B6F04">
              <w:rPr>
                <w:b/>
                <w:bCs/>
              </w:rPr>
              <w:t>“Altre indagini cliniche” con dispositivi NON marcati CE svolte non per valutare la conformità (Art. 82)</w:t>
            </w:r>
          </w:p>
        </w:tc>
        <w:tc>
          <w:tcPr>
            <w:tcW w:w="2559" w:type="dxa"/>
            <w:vMerge/>
            <w:tcBorders>
              <w:left w:val="single" w:sz="2" w:space="0" w:color="000000"/>
            </w:tcBorders>
            <w:shd w:val="clear" w:color="auto" w:fill="F7D1D5"/>
            <w:vAlign w:val="center"/>
          </w:tcPr>
          <w:p w14:paraId="0A434A75" w14:textId="7EC686E8" w:rsidR="00561564" w:rsidRDefault="00561564" w:rsidP="00D93E26">
            <w:pPr>
              <w:pStyle w:val="Contenutotabella"/>
              <w:ind w:left="105" w:right="105"/>
              <w:jc w:val="center"/>
              <w:rPr>
                <w:b/>
                <w:bCs/>
                <w:sz w:val="22"/>
                <w:szCs w:val="22"/>
              </w:rPr>
            </w:pPr>
          </w:p>
        </w:tc>
        <w:tc>
          <w:tcPr>
            <w:tcW w:w="3601" w:type="dxa"/>
            <w:vMerge/>
            <w:tcBorders>
              <w:left w:val="single" w:sz="2" w:space="0" w:color="000000"/>
              <w:right w:val="single" w:sz="2" w:space="0" w:color="000000"/>
            </w:tcBorders>
            <w:shd w:val="clear" w:color="auto" w:fill="77BC65"/>
            <w:vAlign w:val="center"/>
          </w:tcPr>
          <w:p w14:paraId="528C2B8A" w14:textId="77777777" w:rsidR="00561564" w:rsidRDefault="00561564" w:rsidP="00D93E26">
            <w:pPr>
              <w:pStyle w:val="Contenutotabella"/>
              <w:ind w:left="105" w:right="105"/>
              <w:jc w:val="center"/>
              <w:rPr>
                <w:b/>
                <w:bCs/>
                <w:sz w:val="22"/>
                <w:szCs w:val="22"/>
              </w:rPr>
            </w:pPr>
          </w:p>
        </w:tc>
      </w:tr>
      <w:tr w:rsidR="00B43187" w14:paraId="3C90756D" w14:textId="77777777" w:rsidTr="00A32B5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2" w:type="dxa"/>
          </w:tblCellMar>
        </w:tblPrEx>
        <w:trPr>
          <w:trHeight w:val="483"/>
          <w:jc w:val="center"/>
        </w:trPr>
        <w:tc>
          <w:tcPr>
            <w:tcW w:w="1716" w:type="dxa"/>
            <w:tcBorders>
              <w:left w:val="single" w:sz="2" w:space="0" w:color="000000"/>
              <w:bottom w:val="single" w:sz="2" w:space="0" w:color="000000"/>
            </w:tcBorders>
            <w:shd w:val="clear" w:color="auto" w:fill="auto"/>
            <w:vAlign w:val="center"/>
          </w:tcPr>
          <w:p w14:paraId="2332F448" w14:textId="77777777" w:rsidR="00B43187" w:rsidRDefault="00B43187" w:rsidP="00D93E26">
            <w:pPr>
              <w:pStyle w:val="Contenutotabella"/>
              <w:jc w:val="center"/>
              <w:rPr>
                <w:b/>
                <w:bCs/>
                <w:sz w:val="22"/>
                <w:szCs w:val="22"/>
              </w:rPr>
            </w:pPr>
            <w:r>
              <w:rPr>
                <w:b/>
                <w:bCs/>
                <w:sz w:val="22"/>
                <w:szCs w:val="22"/>
              </w:rPr>
              <w:t xml:space="preserve">Burden to Human </w:t>
            </w:r>
            <w:proofErr w:type="spellStart"/>
            <w:r>
              <w:rPr>
                <w:b/>
                <w:bCs/>
                <w:sz w:val="22"/>
                <w:szCs w:val="22"/>
              </w:rPr>
              <w:t>Subject</w:t>
            </w:r>
            <w:proofErr w:type="spellEnd"/>
          </w:p>
        </w:tc>
        <w:tc>
          <w:tcPr>
            <w:tcW w:w="8855" w:type="dxa"/>
            <w:gridSpan w:val="3"/>
            <w:tcBorders>
              <w:left w:val="single" w:sz="2" w:space="0" w:color="000000"/>
              <w:bottom w:val="single" w:sz="2" w:space="0" w:color="000000"/>
            </w:tcBorders>
            <w:shd w:val="clear" w:color="auto" w:fill="FFFF00"/>
            <w:vAlign w:val="center"/>
          </w:tcPr>
          <w:p w14:paraId="3E3E400E" w14:textId="116AD988" w:rsidR="00B43187" w:rsidRDefault="00B43187" w:rsidP="00D93E26">
            <w:pPr>
              <w:pStyle w:val="Contenutotabella"/>
              <w:jc w:val="center"/>
              <w:rPr>
                <w:b/>
                <w:bCs/>
                <w:sz w:val="22"/>
                <w:szCs w:val="22"/>
              </w:rPr>
            </w:pPr>
            <w:r>
              <w:rPr>
                <w:b/>
                <w:bCs/>
                <w:sz w:val="22"/>
                <w:szCs w:val="22"/>
              </w:rPr>
              <w:t>INTERVENTIONAL</w:t>
            </w:r>
          </w:p>
        </w:tc>
        <w:tc>
          <w:tcPr>
            <w:tcW w:w="3601" w:type="dxa"/>
            <w:tcBorders>
              <w:left w:val="single" w:sz="2" w:space="0" w:color="000000"/>
              <w:bottom w:val="single" w:sz="2" w:space="0" w:color="000000"/>
              <w:right w:val="single" w:sz="2" w:space="0" w:color="000000"/>
            </w:tcBorders>
            <w:shd w:val="clear" w:color="auto" w:fill="77BC65"/>
            <w:vAlign w:val="center"/>
          </w:tcPr>
          <w:p w14:paraId="752C38EB" w14:textId="77777777" w:rsidR="00B43187" w:rsidRDefault="00B43187" w:rsidP="00D93E26">
            <w:pPr>
              <w:pStyle w:val="Contenutotabella"/>
              <w:jc w:val="center"/>
              <w:rPr>
                <w:b/>
                <w:bCs/>
                <w:sz w:val="22"/>
                <w:szCs w:val="22"/>
              </w:rPr>
            </w:pPr>
            <w:r>
              <w:rPr>
                <w:b/>
                <w:bCs/>
                <w:sz w:val="22"/>
                <w:szCs w:val="22"/>
              </w:rPr>
              <w:t>NON INTERVENTIONAL</w:t>
            </w:r>
          </w:p>
        </w:tc>
      </w:tr>
    </w:tbl>
    <w:p w14:paraId="72096521" w14:textId="77777777" w:rsidR="00D71445" w:rsidRPr="00EB72BD" w:rsidRDefault="00D71445" w:rsidP="00156933">
      <w:pPr>
        <w:spacing w:before="0" w:line="120" w:lineRule="auto"/>
        <w:rPr>
          <w:rFonts w:eastAsia="Roboto"/>
          <w:sz w:val="22"/>
          <w:szCs w:val="22"/>
          <w:highlight w:val="white"/>
        </w:rPr>
      </w:pPr>
    </w:p>
    <w:sectPr w:rsidR="00D71445" w:rsidRPr="00EB72BD" w:rsidSect="001E46C6">
      <w:headerReference w:type="even" r:id="rId8"/>
      <w:headerReference w:type="default" r:id="rId9"/>
      <w:footerReference w:type="even" r:id="rId10"/>
      <w:footerReference w:type="default" r:id="rId11"/>
      <w:headerReference w:type="first" r:id="rId12"/>
      <w:footerReference w:type="first" r:id="rId13"/>
      <w:pgSz w:w="18700" w:h="13220" w:orient="landscape"/>
      <w:pgMar w:top="1134" w:right="1134" w:bottom="1134"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1E340" w14:textId="77777777" w:rsidR="00582D92" w:rsidRDefault="00582D92" w:rsidP="00C9572A">
      <w:pPr>
        <w:spacing w:before="0"/>
      </w:pPr>
      <w:r>
        <w:separator/>
      </w:r>
    </w:p>
  </w:endnote>
  <w:endnote w:type="continuationSeparator" w:id="0">
    <w:p w14:paraId="5D6FC3D7" w14:textId="77777777" w:rsidR="00582D92" w:rsidRDefault="00582D92" w:rsidP="00C9572A">
      <w:pPr>
        <w:spacing w:before="0"/>
      </w:pPr>
      <w:r>
        <w:continuationSeparator/>
      </w:r>
    </w:p>
  </w:endnote>
  <w:endnote w:type="continuationNotice" w:id="1">
    <w:p w14:paraId="0AD57AAC" w14:textId="77777777" w:rsidR="00582D92" w:rsidRDefault="00582D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7E7C" w14:textId="77777777" w:rsidR="00F8570E" w:rsidRDefault="00F85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15E0" w14:textId="77777777" w:rsidR="009F78F5" w:rsidRDefault="007A0B61" w:rsidP="007A0B61">
    <w:pPr>
      <w:pStyle w:val="Pidipagina"/>
      <w:rPr>
        <w:sz w:val="20"/>
        <w:szCs w:val="20"/>
      </w:rPr>
    </w:pPr>
    <w:r w:rsidRPr="00552133">
      <w:rPr>
        <w:sz w:val="20"/>
        <w:szCs w:val="20"/>
      </w:rPr>
      <w:t>Regione Emilia-Romagna</w:t>
    </w:r>
  </w:p>
  <w:p w14:paraId="588B62D2" w14:textId="1940026F" w:rsidR="00F8570E" w:rsidRPr="00F8570E" w:rsidRDefault="007A0B61" w:rsidP="00F8570E">
    <w:pPr>
      <w:pStyle w:val="Pidipagina"/>
      <w:rPr>
        <w:bCs/>
        <w:sz w:val="20"/>
        <w:szCs w:val="20"/>
      </w:rPr>
    </w:pPr>
    <w:r w:rsidRPr="00552133">
      <w:rPr>
        <w:sz w:val="20"/>
        <w:szCs w:val="20"/>
      </w:rPr>
      <w:t>Check list</w:t>
    </w:r>
    <w:r w:rsidR="00156933">
      <w:rPr>
        <w:sz w:val="20"/>
        <w:szCs w:val="20"/>
      </w:rPr>
      <w:t xml:space="preserve"> 13</w:t>
    </w:r>
    <w:r w:rsidRPr="00552133">
      <w:rPr>
        <w:sz w:val="20"/>
        <w:szCs w:val="20"/>
      </w:rPr>
      <w:t xml:space="preserve"> </w:t>
    </w:r>
    <w:r w:rsidR="00F8570E" w:rsidRPr="00F8570E">
      <w:rPr>
        <w:bCs/>
        <w:sz w:val="20"/>
        <w:szCs w:val="20"/>
      </w:rPr>
      <w:t xml:space="preserve">unificata </w:t>
    </w:r>
    <w:r w:rsidR="00F8570E">
      <w:rPr>
        <w:bCs/>
        <w:sz w:val="20"/>
        <w:szCs w:val="20"/>
      </w:rPr>
      <w:t xml:space="preserve">DM </w:t>
    </w:r>
    <w:r w:rsidR="00F8570E" w:rsidRPr="00F8570E">
      <w:rPr>
        <w:bCs/>
        <w:sz w:val="20"/>
        <w:szCs w:val="20"/>
      </w:rPr>
      <w:t>con allegati (6 e 7 unificate) per Indagini/studi clinici su Dispositivi Medici (DM)</w:t>
    </w:r>
  </w:p>
  <w:p w14:paraId="0A30AEC6" w14:textId="037046A1" w:rsidR="007A0B61" w:rsidRPr="00552133" w:rsidRDefault="007A0B61" w:rsidP="007A0B61">
    <w:pPr>
      <w:pStyle w:val="Pidipagina"/>
      <w:rPr>
        <w:sz w:val="20"/>
        <w:szCs w:val="20"/>
      </w:rPr>
    </w:pPr>
    <w:r>
      <w:rPr>
        <w:sz w:val="20"/>
        <w:szCs w:val="20"/>
      </w:rPr>
      <w:t>V</w:t>
    </w:r>
    <w:r w:rsidRPr="00552133">
      <w:rPr>
        <w:sz w:val="20"/>
        <w:szCs w:val="20"/>
      </w:rPr>
      <w:t xml:space="preserve">ersione </w:t>
    </w:r>
    <w:r w:rsidR="00C84FEC">
      <w:rPr>
        <w:sz w:val="20"/>
        <w:szCs w:val="20"/>
      </w:rPr>
      <w:t>2</w:t>
    </w:r>
    <w:r w:rsidR="002E3234">
      <w:rPr>
        <w:sz w:val="20"/>
        <w:szCs w:val="20"/>
      </w:rPr>
      <w:t>.0</w:t>
    </w:r>
    <w:r>
      <w:rPr>
        <w:sz w:val="20"/>
        <w:szCs w:val="20"/>
      </w:rPr>
      <w:t xml:space="preserve"> del </w:t>
    </w:r>
    <w:r w:rsidR="00F37194">
      <w:rPr>
        <w:sz w:val="20"/>
        <w:szCs w:val="20"/>
      </w:rPr>
      <w:t>2</w:t>
    </w:r>
    <w:r w:rsidR="00C84FEC">
      <w:rPr>
        <w:sz w:val="20"/>
        <w:szCs w:val="20"/>
      </w:rPr>
      <w:t>7 settembre</w:t>
    </w:r>
    <w:r w:rsidRPr="00552133">
      <w:rPr>
        <w:sz w:val="20"/>
        <w:szCs w:val="20"/>
      </w:rPr>
      <w:t xml:space="preserve"> 2024</w:t>
    </w:r>
  </w:p>
  <w:sdt>
    <w:sdtPr>
      <w:id w:val="-652150447"/>
      <w:docPartObj>
        <w:docPartGallery w:val="Page Numbers (Bottom of Page)"/>
        <w:docPartUnique/>
      </w:docPartObj>
    </w:sdtPr>
    <w:sdtContent>
      <w:p w14:paraId="42C9B365" w14:textId="25DB63CD" w:rsidR="007A0B61" w:rsidRDefault="007A0B61">
        <w:pPr>
          <w:pStyle w:val="Pidipagina"/>
          <w:jc w:val="right"/>
        </w:pPr>
        <w:r>
          <w:fldChar w:fldCharType="begin"/>
        </w:r>
        <w:r>
          <w:instrText>PAGE   \* MERGEFORMAT</w:instrText>
        </w:r>
        <w:r>
          <w:fldChar w:fldCharType="separate"/>
        </w:r>
        <w:r>
          <w:t>2</w:t>
        </w:r>
        <w:r>
          <w:fldChar w:fldCharType="end"/>
        </w:r>
      </w:p>
    </w:sdtContent>
  </w:sdt>
  <w:p w14:paraId="7B0B7368" w14:textId="77777777" w:rsidR="00F66851" w:rsidRDefault="00F6685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3DF4" w14:textId="77777777" w:rsidR="00F8570E" w:rsidRDefault="00F857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5F6F3" w14:textId="77777777" w:rsidR="00582D92" w:rsidRDefault="00582D92" w:rsidP="00C9572A">
      <w:pPr>
        <w:spacing w:before="0"/>
      </w:pPr>
      <w:r>
        <w:separator/>
      </w:r>
    </w:p>
  </w:footnote>
  <w:footnote w:type="continuationSeparator" w:id="0">
    <w:p w14:paraId="7392F6C8" w14:textId="77777777" w:rsidR="00582D92" w:rsidRDefault="00582D92" w:rsidP="00C9572A">
      <w:pPr>
        <w:spacing w:before="0"/>
      </w:pPr>
      <w:r>
        <w:continuationSeparator/>
      </w:r>
    </w:p>
  </w:footnote>
  <w:footnote w:type="continuationNotice" w:id="1">
    <w:p w14:paraId="2008C55D" w14:textId="77777777" w:rsidR="00582D92" w:rsidRDefault="00582D92">
      <w:pPr>
        <w:spacing w:before="0"/>
      </w:pPr>
    </w:p>
  </w:footnote>
  <w:footnote w:id="2">
    <w:p w14:paraId="35938E95" w14:textId="0F8A063D" w:rsidR="00687CA4" w:rsidRPr="00B5588D" w:rsidRDefault="00687CA4" w:rsidP="004F3FF8">
      <w:pPr>
        <w:pStyle w:val="NormaleWeb"/>
        <w:spacing w:before="0" w:beforeAutospacing="0" w:after="0" w:afterAutospacing="0"/>
        <w:rPr>
          <w:sz w:val="18"/>
          <w:szCs w:val="18"/>
        </w:rPr>
      </w:pPr>
      <w:r w:rsidRPr="00B5588D">
        <w:rPr>
          <w:rStyle w:val="Rimandonotaapidipagina"/>
          <w:sz w:val="20"/>
          <w:szCs w:val="20"/>
        </w:rPr>
        <w:footnoteRef/>
      </w:r>
      <w:r w:rsidRPr="00B5588D">
        <w:t xml:space="preserve"> </w:t>
      </w:r>
      <w:r w:rsidRPr="00B5588D">
        <w:rPr>
          <w:sz w:val="18"/>
          <w:szCs w:val="18"/>
        </w:rPr>
        <w:t>Dove per conformità si deve intendere quanto definito nel paragrafo 1 Articolo 62 MDR “</w:t>
      </w:r>
      <w:r w:rsidRPr="00B5588D">
        <w:rPr>
          <w:i/>
          <w:iCs/>
          <w:sz w:val="18"/>
          <w:szCs w:val="18"/>
        </w:rPr>
        <w:t>Prescrizioni generali relative alle indagini cliniche condotte per dimostrare la conformità dei dispositivi</w:t>
      </w:r>
      <w:r w:rsidRPr="00B5588D">
        <w:rPr>
          <w:sz w:val="18"/>
          <w:szCs w:val="18"/>
        </w:rPr>
        <w:t>”</w:t>
      </w:r>
      <w:r w:rsidRPr="00B5588D">
        <w:rPr>
          <w:rStyle w:val="ui-provider"/>
        </w:rPr>
        <w:t xml:space="preserve">, </w:t>
      </w:r>
      <w:r w:rsidRPr="00B5588D">
        <w:rPr>
          <w:sz w:val="18"/>
          <w:szCs w:val="18"/>
        </w:rPr>
        <w:t xml:space="preserve">di seguito riportate </w:t>
      </w:r>
      <w:r w:rsidRPr="00B5588D">
        <w:rPr>
          <w:i/>
          <w:iCs/>
          <w:sz w:val="18"/>
          <w:szCs w:val="18"/>
        </w:rPr>
        <w:t>in corsivo</w:t>
      </w:r>
      <w:r w:rsidRPr="00B5588D">
        <w:rPr>
          <w:sz w:val="18"/>
          <w:szCs w:val="18"/>
        </w:rPr>
        <w:t xml:space="preserve">: </w:t>
      </w:r>
    </w:p>
    <w:p w14:paraId="0B134060" w14:textId="3492463C" w:rsidR="00687CA4" w:rsidRPr="00B5588D" w:rsidRDefault="00687CA4" w:rsidP="004F3FF8">
      <w:pPr>
        <w:pStyle w:val="NormaleWeb"/>
        <w:spacing w:before="0" w:beforeAutospacing="0" w:after="0" w:afterAutospacing="0"/>
        <w:rPr>
          <w:i/>
          <w:iCs/>
          <w:sz w:val="18"/>
          <w:szCs w:val="18"/>
        </w:rPr>
      </w:pPr>
      <w:r w:rsidRPr="00B5588D">
        <w:rPr>
          <w:i/>
          <w:iCs/>
          <w:sz w:val="18"/>
          <w:szCs w:val="18"/>
        </w:rPr>
        <w:t xml:space="preserve">“a) stabilire e verificare che in condizioni normali d'uso i dispositivi siano progettati, fabbricati e confezionati in modo tale da poter espletare una o più delle finalità specifiche elencate all'articolo 2, punto 1, e fornire le prestazioni previste specificate dal fabbricante; </w:t>
      </w:r>
    </w:p>
    <w:p w14:paraId="451B1729" w14:textId="70EEDB59" w:rsidR="00687CA4" w:rsidRPr="004F3FF8" w:rsidRDefault="00687CA4" w:rsidP="004F3FF8">
      <w:pPr>
        <w:pStyle w:val="NormaleWeb"/>
        <w:spacing w:before="0" w:beforeAutospacing="0" w:after="0" w:afterAutospacing="0"/>
        <w:rPr>
          <w:sz w:val="18"/>
          <w:szCs w:val="18"/>
        </w:rPr>
      </w:pPr>
      <w:r w:rsidRPr="00B5588D">
        <w:rPr>
          <w:i/>
          <w:iCs/>
          <w:sz w:val="18"/>
          <w:szCs w:val="18"/>
        </w:rPr>
        <w:t>b) stabilire e verificare i benefici clinici di un dispositivo specificati dal fabbricante;</w:t>
      </w:r>
      <w:r w:rsidRPr="00B5588D">
        <w:rPr>
          <w:i/>
          <w:iCs/>
          <w:sz w:val="18"/>
          <w:szCs w:val="18"/>
        </w:rPr>
        <w:br/>
        <w:t>c) stabilire e verificare la sicurezza clinica del dispositivo e gli eventuali effetti collaterali indesiderati in condizioni normali d'uso del dispositivo e valutare se essi rappresentano un rischio accettabile rispetto ai benefici conseguiti dal dispositivo.”</w:t>
      </w:r>
    </w:p>
  </w:footnote>
  <w:footnote w:id="3">
    <w:p w14:paraId="6C019640" w14:textId="77777777" w:rsidR="00687CA4" w:rsidRDefault="00687CA4" w:rsidP="009678A7">
      <w:pPr>
        <w:pStyle w:val="Testonotaapidipagina"/>
        <w:rPr>
          <w:sz w:val="18"/>
          <w:szCs w:val="18"/>
        </w:rPr>
      </w:pPr>
      <w:r w:rsidRPr="0046588B">
        <w:rPr>
          <w:rStyle w:val="Rimandonotaapidipagina"/>
        </w:rPr>
        <w:footnoteRef/>
      </w:r>
      <w:r w:rsidRPr="0046588B">
        <w:t xml:space="preserve"> </w:t>
      </w:r>
      <w:r w:rsidRPr="0046588B">
        <w:rPr>
          <w:sz w:val="18"/>
          <w:szCs w:val="18"/>
        </w:rPr>
        <w:t>Documenti validamente sottoscritti: con firma autografa accompagnata da copia del documento di identità; oppure digitale o elettronica qualificata (Riferimenti: l'art. 65 del Codice dell'Amministrazione Digitale)</w:t>
      </w:r>
    </w:p>
    <w:p w14:paraId="06DD216C" w14:textId="77777777" w:rsidR="00687CA4" w:rsidRPr="0046588B" w:rsidRDefault="00687CA4" w:rsidP="009678A7">
      <w:pPr>
        <w:pStyle w:val="Testonotaapidipagina"/>
      </w:pPr>
    </w:p>
  </w:footnote>
  <w:footnote w:id="4">
    <w:p w14:paraId="6C44D4C7" w14:textId="4ED6BCFA" w:rsidR="00687CA4" w:rsidRPr="0046588B" w:rsidRDefault="00687CA4" w:rsidP="00BF66F1">
      <w:pPr>
        <w:pStyle w:val="Testonotaapidipagina"/>
        <w:rPr>
          <w:sz w:val="18"/>
          <w:szCs w:val="18"/>
        </w:rPr>
      </w:pPr>
      <w:r w:rsidRPr="0046588B">
        <w:rPr>
          <w:rStyle w:val="Rimandonotaapidipagina"/>
        </w:rPr>
        <w:footnoteRef/>
      </w:r>
      <w:r w:rsidRPr="0046588B">
        <w:t xml:space="preserve"> </w:t>
      </w:r>
      <w:r w:rsidRPr="0046588B">
        <w:rPr>
          <w:sz w:val="18"/>
          <w:szCs w:val="18"/>
        </w:rPr>
        <w:t>Procedure invasive o gravose: MDCG 062021</w:t>
      </w:r>
    </w:p>
  </w:footnote>
  <w:footnote w:id="5">
    <w:p w14:paraId="367B65DB" w14:textId="405CA5A4" w:rsidR="00687CA4" w:rsidRPr="00B572A6" w:rsidRDefault="00687CA4" w:rsidP="00221BD7">
      <w:pPr>
        <w:pStyle w:val="Testonotaapidipagina"/>
        <w:rPr>
          <w:color w:val="0000FF" w:themeColor="hyperlink"/>
          <w:u w:val="single"/>
        </w:rPr>
      </w:pPr>
      <w:r w:rsidRPr="0046588B">
        <w:rPr>
          <w:rStyle w:val="Rimandonotaapidipagina"/>
        </w:rPr>
        <w:footnoteRef/>
      </w:r>
      <w:r w:rsidRPr="0046588B">
        <w:t xml:space="preserve"> </w:t>
      </w:r>
      <w:hyperlink r:id="rId1" w:anchor="contatti">
        <w:r w:rsidRPr="009C2368">
          <w:rPr>
            <w:rStyle w:val="Collegamentoipertestuale"/>
            <w:sz w:val="18"/>
            <w:szCs w:val="18"/>
          </w:rPr>
          <w:t>Comunicazione dell’avvio di indagini cliniche Post Market Clinical Follow up (PMCF) (salute.gov.it)</w:t>
        </w:r>
      </w:hyperlink>
    </w:p>
  </w:footnote>
  <w:footnote w:id="6">
    <w:p w14:paraId="4DBC65A7" w14:textId="77FB7D8E" w:rsidR="00687CA4" w:rsidRPr="00995241" w:rsidRDefault="00687CA4" w:rsidP="00221BD7">
      <w:pPr>
        <w:pStyle w:val="Testonotaapidipagina"/>
        <w:rPr>
          <w:color w:val="0000FF" w:themeColor="hyperlink"/>
          <w:u w:val="single"/>
        </w:rPr>
      </w:pPr>
      <w:r w:rsidRPr="0046588B">
        <w:rPr>
          <w:rStyle w:val="Rimandonotaapidipagina"/>
        </w:rPr>
        <w:footnoteRef/>
      </w:r>
      <w:r w:rsidRPr="0046588B">
        <w:t xml:space="preserve"> </w:t>
      </w:r>
      <w:hyperlink r:id="rId2">
        <w:r w:rsidRPr="009C2368">
          <w:rPr>
            <w:rStyle w:val="Collegamentoipertestuale"/>
            <w:sz w:val="18"/>
            <w:szCs w:val="18"/>
          </w:rPr>
          <w:t>Notifica di indagine clinica Post Market Clinical Follow up (PMCF) con procedure supplementari invasive o gravose (salute.gov.it)</w:t>
        </w:r>
      </w:hyperlink>
    </w:p>
  </w:footnote>
  <w:footnote w:id="7">
    <w:p w14:paraId="7EDBB776" w14:textId="30D97DF3" w:rsidR="00687CA4" w:rsidRDefault="00687CA4">
      <w:pPr>
        <w:pStyle w:val="Testonotaapidipagina"/>
        <w:rPr>
          <w:sz w:val="18"/>
          <w:szCs w:val="18"/>
        </w:rPr>
      </w:pPr>
      <w:r w:rsidRPr="0046588B">
        <w:rPr>
          <w:rStyle w:val="Rimandonotaapidipagina"/>
        </w:rPr>
        <w:footnoteRef/>
      </w:r>
      <w:r w:rsidRPr="0046588B">
        <w:t xml:space="preserve"> </w:t>
      </w:r>
      <w:r w:rsidRPr="008658D2">
        <w:rPr>
          <w:sz w:val="18"/>
          <w:szCs w:val="18"/>
        </w:rPr>
        <w:t>È possibile utilizzare questo elenco indicando la disponibilità dei documenti presentati nella colonna “Check” e, ove disponibile, la versione e la data nella colonna “Versione/data”</w:t>
      </w:r>
    </w:p>
    <w:p w14:paraId="329CC24F" w14:textId="77777777" w:rsidR="00687CA4" w:rsidRPr="00BC1D85" w:rsidRDefault="00687CA4">
      <w:pPr>
        <w:pStyle w:val="Testonotaapidipagina"/>
        <w:rPr>
          <w:i/>
          <w:iCs/>
          <w:sz w:val="18"/>
          <w:szCs w:val="18"/>
        </w:rPr>
      </w:pPr>
    </w:p>
  </w:footnote>
  <w:footnote w:id="8">
    <w:p w14:paraId="606456A2" w14:textId="674EBAF3" w:rsidR="00687CA4" w:rsidRPr="00156933" w:rsidRDefault="00687CA4">
      <w:pPr>
        <w:pStyle w:val="Testonotaapidipagina"/>
        <w:rPr>
          <w:sz w:val="18"/>
          <w:szCs w:val="18"/>
        </w:rPr>
      </w:pPr>
      <w:r w:rsidRPr="00156933">
        <w:rPr>
          <w:rStyle w:val="Rimandonotaapidipagina"/>
          <w:sz w:val="18"/>
          <w:szCs w:val="18"/>
        </w:rPr>
        <w:footnoteRef/>
      </w:r>
      <w:r w:rsidRPr="00156933">
        <w:rPr>
          <w:sz w:val="18"/>
          <w:szCs w:val="18"/>
        </w:rPr>
        <w:t xml:space="preserve"> I numeri tra parentesi trovano identica corrispondenza nelle relative check list singole (non unificate)</w:t>
      </w:r>
    </w:p>
  </w:footnote>
  <w:footnote w:id="9">
    <w:p w14:paraId="3AEC3381" w14:textId="77777777" w:rsidR="00687CA4" w:rsidRPr="00156933" w:rsidRDefault="00687CA4" w:rsidP="00316014">
      <w:pPr>
        <w:pStyle w:val="Testonotaapidipagina"/>
        <w:rPr>
          <w:sz w:val="18"/>
          <w:szCs w:val="18"/>
          <w:lang w:val="en-US"/>
        </w:rPr>
      </w:pPr>
      <w:r w:rsidRPr="00156933">
        <w:rPr>
          <w:rStyle w:val="Rimandonotaapidipagina"/>
          <w:sz w:val="18"/>
          <w:szCs w:val="18"/>
        </w:rPr>
        <w:footnoteRef/>
      </w:r>
      <w:r w:rsidRPr="00156933">
        <w:rPr>
          <w:sz w:val="18"/>
          <w:szCs w:val="18"/>
          <w:lang w:val="en-US"/>
        </w:rPr>
        <w:t xml:space="preserve"> MDR </w:t>
      </w:r>
      <w:proofErr w:type="spellStart"/>
      <w:r w:rsidRPr="00156933">
        <w:rPr>
          <w:sz w:val="18"/>
          <w:szCs w:val="18"/>
          <w:lang w:val="en-US"/>
        </w:rPr>
        <w:t>Regolamento</w:t>
      </w:r>
      <w:proofErr w:type="spellEnd"/>
      <w:r w:rsidRPr="00156933">
        <w:rPr>
          <w:sz w:val="18"/>
          <w:szCs w:val="18"/>
          <w:lang w:val="en-US"/>
        </w:rPr>
        <w:t xml:space="preserve"> UE n. 745/2017</w:t>
      </w:r>
    </w:p>
    <w:p w14:paraId="7C57849D" w14:textId="77777777" w:rsidR="00687CA4" w:rsidRPr="008658D2" w:rsidRDefault="00687CA4" w:rsidP="00316014">
      <w:pPr>
        <w:pStyle w:val="Testonotaapidipagina"/>
        <w:rPr>
          <w:lang w:val="en-US"/>
        </w:rPr>
      </w:pPr>
    </w:p>
  </w:footnote>
  <w:footnote w:id="10">
    <w:p w14:paraId="2E532332" w14:textId="39659F19" w:rsidR="00687CA4" w:rsidRPr="00156933" w:rsidRDefault="00687CA4" w:rsidP="00FF38FA">
      <w:pPr>
        <w:pStyle w:val="Testonotaapidipagina"/>
        <w:rPr>
          <w:rFonts w:eastAsiaTheme="minorHAnsi"/>
          <w:sz w:val="18"/>
          <w:szCs w:val="18"/>
          <w:lang w:val="en-GB" w:eastAsia="en-US"/>
        </w:rPr>
      </w:pPr>
      <w:r w:rsidRPr="00156933">
        <w:rPr>
          <w:rStyle w:val="Rimandonotaapidipagina"/>
          <w:sz w:val="18"/>
          <w:szCs w:val="18"/>
        </w:rPr>
        <w:footnoteRef/>
      </w:r>
      <w:r w:rsidRPr="00156933">
        <w:rPr>
          <w:sz w:val="18"/>
          <w:szCs w:val="18"/>
          <w:lang w:val="en-GB"/>
        </w:rPr>
        <w:t xml:space="preserve"> </w:t>
      </w:r>
      <w:r w:rsidRPr="00156933">
        <w:rPr>
          <w:rFonts w:eastAsiaTheme="minorHAnsi"/>
          <w:sz w:val="18"/>
          <w:szCs w:val="18"/>
          <w:lang w:val="en-GB" w:eastAsia="en-US"/>
        </w:rPr>
        <w:t>MDCG 2024-3 Guidance on content of the Clinical Investigation Plan for clinical investigations of medical devices March 2024 (a)</w:t>
      </w:r>
    </w:p>
    <w:p w14:paraId="467A04AA" w14:textId="77777777" w:rsidR="00687CA4" w:rsidRPr="0046588B" w:rsidRDefault="00687CA4" w:rsidP="00FF38FA">
      <w:pPr>
        <w:pStyle w:val="Testonotaapidipagina"/>
        <w:rPr>
          <w:b/>
          <w:bCs/>
          <w:lang w:val="en-GB"/>
        </w:rPr>
      </w:pPr>
    </w:p>
  </w:footnote>
  <w:footnote w:id="11">
    <w:p w14:paraId="375A2208" w14:textId="58EAFF59" w:rsidR="00687CA4" w:rsidRPr="00156933" w:rsidRDefault="00687CA4" w:rsidP="00DA5642">
      <w:pPr>
        <w:pStyle w:val="Testonotaapidipagina"/>
        <w:rPr>
          <w:rFonts w:eastAsiaTheme="minorHAnsi"/>
          <w:sz w:val="18"/>
          <w:szCs w:val="18"/>
          <w:lang w:val="en-US" w:eastAsia="en-US"/>
        </w:rPr>
      </w:pPr>
      <w:r w:rsidRPr="00156933">
        <w:rPr>
          <w:rStyle w:val="Rimandonotaapidipagina"/>
          <w:sz w:val="18"/>
          <w:szCs w:val="18"/>
        </w:rPr>
        <w:footnoteRef/>
      </w:r>
      <w:r w:rsidRPr="00156933">
        <w:rPr>
          <w:sz w:val="18"/>
          <w:szCs w:val="18"/>
          <w:lang w:val="en-US"/>
        </w:rPr>
        <w:t xml:space="preserve"> </w:t>
      </w:r>
      <w:r w:rsidRPr="00156933">
        <w:rPr>
          <w:rFonts w:eastAsiaTheme="minorHAnsi"/>
          <w:sz w:val="18"/>
          <w:szCs w:val="18"/>
          <w:lang w:val="en-US" w:eastAsia="en-US"/>
        </w:rPr>
        <w:t>MDCG 2024-3 Appendix A Clinical Investigation Plan Synopsis Template (a)</w:t>
      </w:r>
    </w:p>
  </w:footnote>
  <w:footnote w:id="12">
    <w:p w14:paraId="7904D37B" w14:textId="3A6EED4F" w:rsidR="00687CA4" w:rsidRPr="00156933" w:rsidRDefault="00687CA4" w:rsidP="00740EBD">
      <w:pPr>
        <w:pStyle w:val="Testonotaapidipagina"/>
        <w:rPr>
          <w:sz w:val="18"/>
          <w:szCs w:val="18"/>
        </w:rPr>
      </w:pPr>
      <w:r w:rsidRPr="00156933">
        <w:rPr>
          <w:rStyle w:val="Rimandonotaapidipagina"/>
          <w:sz w:val="18"/>
          <w:szCs w:val="18"/>
        </w:rPr>
        <w:footnoteRef/>
      </w:r>
      <w:r w:rsidRPr="00156933">
        <w:rPr>
          <w:sz w:val="18"/>
          <w:szCs w:val="18"/>
        </w:rPr>
        <w:t xml:space="preserve"> D.Lgs101/2020, Art. 158 comma 6 e Allegato XXVII, relativo alle procedure di giustificazione e di ottimizzazione della ricerca scientifica comportante esposizioni a radiazioni ionizzanti</w:t>
      </w:r>
    </w:p>
  </w:footnote>
  <w:footnote w:id="13">
    <w:p w14:paraId="4604C930" w14:textId="0BDC7403" w:rsidR="00687CA4" w:rsidRPr="00156933" w:rsidRDefault="00687CA4">
      <w:pPr>
        <w:pStyle w:val="Testonotaapidipagina"/>
        <w:rPr>
          <w:sz w:val="18"/>
          <w:szCs w:val="18"/>
        </w:rPr>
      </w:pPr>
      <w:r w:rsidRPr="00156933">
        <w:rPr>
          <w:rStyle w:val="Rimandonotaapidipagina"/>
          <w:sz w:val="18"/>
          <w:szCs w:val="18"/>
        </w:rPr>
        <w:footnoteRef/>
      </w:r>
      <w:r w:rsidRPr="00156933">
        <w:rPr>
          <w:sz w:val="18"/>
          <w:szCs w:val="18"/>
        </w:rPr>
        <w:t xml:space="preserve"> Versione del 29 maggio 2024</w:t>
      </w:r>
    </w:p>
  </w:footnote>
  <w:footnote w:id="14">
    <w:p w14:paraId="3A751E5D" w14:textId="6F92F66A" w:rsidR="00156933" w:rsidRPr="002542FD" w:rsidRDefault="00687CA4">
      <w:pPr>
        <w:pStyle w:val="Testonotaapidipagina"/>
        <w:rPr>
          <w:sz w:val="18"/>
          <w:szCs w:val="18"/>
        </w:rPr>
      </w:pPr>
      <w:r w:rsidRPr="00156933">
        <w:rPr>
          <w:rStyle w:val="Rimandonotaapidipagina"/>
          <w:sz w:val="18"/>
          <w:szCs w:val="18"/>
        </w:rPr>
        <w:footnoteRef/>
      </w:r>
      <w:r w:rsidRPr="00156933">
        <w:rPr>
          <w:sz w:val="18"/>
          <w:szCs w:val="18"/>
        </w:rPr>
        <w:t xml:space="preserve"> L’indagine clinica è approvabile a seguito di presentazione del certificato assicurativo definitivo</w:t>
      </w:r>
    </w:p>
  </w:footnote>
  <w:footnote w:id="15">
    <w:p w14:paraId="67EFD8E8" w14:textId="77777777" w:rsidR="00687CA4" w:rsidRPr="00156933" w:rsidRDefault="00687CA4" w:rsidP="000B1AFA">
      <w:pPr>
        <w:pStyle w:val="Testonotaapidipagina"/>
        <w:rPr>
          <w:sz w:val="18"/>
          <w:szCs w:val="18"/>
        </w:rPr>
      </w:pPr>
      <w:r w:rsidRPr="00156933">
        <w:rPr>
          <w:rStyle w:val="Rimandonotaapidipagina"/>
          <w:sz w:val="18"/>
          <w:szCs w:val="18"/>
        </w:rPr>
        <w:footnoteRef/>
      </w:r>
      <w:r w:rsidRPr="00156933">
        <w:rPr>
          <w:sz w:val="18"/>
          <w:szCs w:val="18"/>
        </w:rPr>
        <w:t xml:space="preserve"> </w:t>
      </w:r>
      <w:hyperlink r:id="rId3">
        <w:r w:rsidRPr="00156933">
          <w:rPr>
            <w:rStyle w:val="Collegamentoipertestuale"/>
            <w:sz w:val="18"/>
            <w:szCs w:val="18"/>
          </w:rPr>
          <w:t>Centro coordinamento Comitati Etici | Agenzia Italiana del Farmaco (aifa.gov.it)</w:t>
        </w:r>
      </w:hyperlink>
    </w:p>
  </w:footnote>
  <w:footnote w:id="16">
    <w:p w14:paraId="6A87756C" w14:textId="77777777" w:rsidR="00687CA4" w:rsidRPr="00156933" w:rsidRDefault="00687CA4" w:rsidP="00D93E26">
      <w:pPr>
        <w:pStyle w:val="Testonotaapidipagina"/>
        <w:rPr>
          <w:rFonts w:eastAsiaTheme="minorHAnsi"/>
          <w:sz w:val="18"/>
          <w:szCs w:val="18"/>
          <w:lang w:eastAsia="en-US"/>
        </w:rPr>
      </w:pPr>
      <w:r w:rsidRPr="00156933">
        <w:rPr>
          <w:rStyle w:val="Rimandonotaapidipagina"/>
          <w:sz w:val="18"/>
          <w:szCs w:val="18"/>
        </w:rPr>
        <w:footnoteRef/>
      </w:r>
      <w:r w:rsidRPr="00156933">
        <w:rPr>
          <w:sz w:val="18"/>
          <w:szCs w:val="18"/>
        </w:rPr>
        <w:t xml:space="preserve"> </w:t>
      </w:r>
      <w:r w:rsidRPr="00156933">
        <w:rPr>
          <w:rFonts w:eastAsiaTheme="minorHAnsi"/>
          <w:sz w:val="18"/>
          <w:szCs w:val="18"/>
          <w:lang w:eastAsia="en-US"/>
        </w:rPr>
        <w:t>Delibera N. 384 del 19/03/2018</w:t>
      </w:r>
    </w:p>
    <w:p w14:paraId="69B0AE7C" w14:textId="77777777" w:rsidR="00687CA4" w:rsidRPr="0046588B" w:rsidRDefault="00687CA4" w:rsidP="00D93E26">
      <w:pPr>
        <w:pStyle w:val="Testonotaapidipagina"/>
      </w:pPr>
    </w:p>
  </w:footnote>
  <w:footnote w:id="17">
    <w:p w14:paraId="312C9B14" w14:textId="77777777" w:rsidR="00687CA4" w:rsidRPr="00156933" w:rsidRDefault="00687CA4" w:rsidP="00D93E26">
      <w:pPr>
        <w:pStyle w:val="Testonotaapidipagina"/>
        <w:rPr>
          <w:sz w:val="18"/>
          <w:szCs w:val="18"/>
        </w:rPr>
      </w:pPr>
      <w:r w:rsidRPr="00156933">
        <w:rPr>
          <w:rStyle w:val="Rimandonotaapidipagina"/>
          <w:sz w:val="18"/>
          <w:szCs w:val="18"/>
        </w:rPr>
        <w:footnoteRef/>
      </w:r>
      <w:r w:rsidRPr="00156933">
        <w:rPr>
          <w:sz w:val="18"/>
          <w:szCs w:val="18"/>
        </w:rPr>
        <w:t xml:space="preserve"> Materiale utilizzato per il reclutamento dei pazienti (volantini, testo da pubblicare sul sito o altro, </w:t>
      </w:r>
      <w:proofErr w:type="spellStart"/>
      <w:r w:rsidRPr="00156933">
        <w:rPr>
          <w:sz w:val="18"/>
          <w:szCs w:val="18"/>
        </w:rPr>
        <w:t>etc</w:t>
      </w:r>
      <w:proofErr w:type="spellEnd"/>
      <w:r w:rsidRPr="00156933">
        <w:rPr>
          <w:sz w:val="18"/>
          <w:szCs w:val="18"/>
        </w:rPr>
        <w:t>) e questionari utilizzati per il raggiungimento degli end-point dello studio</w:t>
      </w:r>
    </w:p>
    <w:p w14:paraId="17460DE2" w14:textId="77777777" w:rsidR="00687CA4" w:rsidRPr="0046588B" w:rsidRDefault="00687CA4" w:rsidP="00D93E2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6FBB" w14:textId="77777777" w:rsidR="00F8570E" w:rsidRDefault="00F85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4304" w14:textId="77777777" w:rsidR="00F8570E" w:rsidRDefault="00F857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F626" w14:textId="77777777" w:rsidR="00F8570E" w:rsidRDefault="00F857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033"/>
    <w:multiLevelType w:val="multilevel"/>
    <w:tmpl w:val="A420DAE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F600E3"/>
    <w:multiLevelType w:val="multilevel"/>
    <w:tmpl w:val="768434CC"/>
    <w:lvl w:ilvl="0">
      <w:start w:val="1"/>
      <w:numFmt w:val="bullet"/>
      <w:lvlText w:val=""/>
      <w:lvlJc w:val="left"/>
      <w:pPr>
        <w:tabs>
          <w:tab w:val="num" w:pos="767"/>
        </w:tabs>
        <w:ind w:left="767" w:hanging="360"/>
      </w:pPr>
      <w:rPr>
        <w:rFonts w:ascii="Symbol" w:hAnsi="Symbol" w:cs="Symbol" w:hint="default"/>
      </w:rPr>
    </w:lvl>
    <w:lvl w:ilvl="1">
      <w:start w:val="1"/>
      <w:numFmt w:val="bullet"/>
      <w:lvlText w:val="◦"/>
      <w:lvlJc w:val="left"/>
      <w:pPr>
        <w:tabs>
          <w:tab w:val="num" w:pos="1127"/>
        </w:tabs>
        <w:ind w:left="1127" w:hanging="360"/>
      </w:pPr>
      <w:rPr>
        <w:rFonts w:ascii="OpenSymbol" w:hAnsi="OpenSymbol" w:cs="OpenSymbol" w:hint="default"/>
      </w:rPr>
    </w:lvl>
    <w:lvl w:ilvl="2">
      <w:start w:val="1"/>
      <w:numFmt w:val="bullet"/>
      <w:lvlText w:val="▪"/>
      <w:lvlJc w:val="left"/>
      <w:pPr>
        <w:tabs>
          <w:tab w:val="num" w:pos="1487"/>
        </w:tabs>
        <w:ind w:left="1487" w:hanging="360"/>
      </w:pPr>
      <w:rPr>
        <w:rFonts w:ascii="OpenSymbol" w:hAnsi="OpenSymbol" w:cs="OpenSymbol" w:hint="default"/>
      </w:rPr>
    </w:lvl>
    <w:lvl w:ilvl="3">
      <w:start w:val="1"/>
      <w:numFmt w:val="bullet"/>
      <w:lvlText w:val=""/>
      <w:lvlJc w:val="left"/>
      <w:pPr>
        <w:tabs>
          <w:tab w:val="num" w:pos="1847"/>
        </w:tabs>
        <w:ind w:left="1847" w:hanging="360"/>
      </w:pPr>
      <w:rPr>
        <w:rFonts w:ascii="Symbol" w:hAnsi="Symbol" w:cs="Symbol" w:hint="default"/>
      </w:rPr>
    </w:lvl>
    <w:lvl w:ilvl="4">
      <w:start w:val="1"/>
      <w:numFmt w:val="bullet"/>
      <w:lvlText w:val="◦"/>
      <w:lvlJc w:val="left"/>
      <w:pPr>
        <w:tabs>
          <w:tab w:val="num" w:pos="2207"/>
        </w:tabs>
        <w:ind w:left="2207" w:hanging="360"/>
      </w:pPr>
      <w:rPr>
        <w:rFonts w:ascii="OpenSymbol" w:hAnsi="OpenSymbol" w:cs="OpenSymbol" w:hint="default"/>
      </w:rPr>
    </w:lvl>
    <w:lvl w:ilvl="5">
      <w:start w:val="1"/>
      <w:numFmt w:val="bullet"/>
      <w:lvlText w:val="▪"/>
      <w:lvlJc w:val="left"/>
      <w:pPr>
        <w:tabs>
          <w:tab w:val="num" w:pos="2567"/>
        </w:tabs>
        <w:ind w:left="2567" w:hanging="360"/>
      </w:pPr>
      <w:rPr>
        <w:rFonts w:ascii="OpenSymbol" w:hAnsi="OpenSymbol" w:cs="OpenSymbol" w:hint="default"/>
      </w:rPr>
    </w:lvl>
    <w:lvl w:ilvl="6">
      <w:start w:val="1"/>
      <w:numFmt w:val="bullet"/>
      <w:lvlText w:val=""/>
      <w:lvlJc w:val="left"/>
      <w:pPr>
        <w:tabs>
          <w:tab w:val="num" w:pos="2927"/>
        </w:tabs>
        <w:ind w:left="2927" w:hanging="360"/>
      </w:pPr>
      <w:rPr>
        <w:rFonts w:ascii="Symbol" w:hAnsi="Symbol" w:cs="Symbol" w:hint="default"/>
      </w:rPr>
    </w:lvl>
    <w:lvl w:ilvl="7">
      <w:start w:val="1"/>
      <w:numFmt w:val="bullet"/>
      <w:lvlText w:val="◦"/>
      <w:lvlJc w:val="left"/>
      <w:pPr>
        <w:tabs>
          <w:tab w:val="num" w:pos="3287"/>
        </w:tabs>
        <w:ind w:left="3287" w:hanging="360"/>
      </w:pPr>
      <w:rPr>
        <w:rFonts w:ascii="OpenSymbol" w:hAnsi="OpenSymbol" w:cs="OpenSymbol" w:hint="default"/>
      </w:rPr>
    </w:lvl>
    <w:lvl w:ilvl="8">
      <w:start w:val="1"/>
      <w:numFmt w:val="bullet"/>
      <w:lvlText w:val="▪"/>
      <w:lvlJc w:val="left"/>
      <w:pPr>
        <w:tabs>
          <w:tab w:val="num" w:pos="3647"/>
        </w:tabs>
        <w:ind w:left="3647" w:hanging="360"/>
      </w:pPr>
      <w:rPr>
        <w:rFonts w:ascii="OpenSymbol" w:hAnsi="OpenSymbol" w:cs="OpenSymbol" w:hint="default"/>
      </w:rPr>
    </w:lvl>
  </w:abstractNum>
  <w:abstractNum w:abstractNumId="2" w15:restartNumberingAfterBreak="0">
    <w:nsid w:val="0E6146EE"/>
    <w:multiLevelType w:val="hybridMultilevel"/>
    <w:tmpl w:val="B428F99E"/>
    <w:lvl w:ilvl="0" w:tplc="95C2B7D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7833B0"/>
    <w:multiLevelType w:val="hybridMultilevel"/>
    <w:tmpl w:val="F59E57C8"/>
    <w:lvl w:ilvl="0" w:tplc="097293D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5D7D9A"/>
    <w:multiLevelType w:val="multilevel"/>
    <w:tmpl w:val="C20E0C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AC523D5"/>
    <w:multiLevelType w:val="hybridMultilevel"/>
    <w:tmpl w:val="CFFC9F60"/>
    <w:lvl w:ilvl="0" w:tplc="097293D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F3008"/>
    <w:multiLevelType w:val="multilevel"/>
    <w:tmpl w:val="E2323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7E37FB"/>
    <w:multiLevelType w:val="multilevel"/>
    <w:tmpl w:val="BE868B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7664A1"/>
    <w:multiLevelType w:val="hybridMultilevel"/>
    <w:tmpl w:val="78D27A12"/>
    <w:lvl w:ilvl="0" w:tplc="9804469A">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7DB460F"/>
    <w:multiLevelType w:val="multilevel"/>
    <w:tmpl w:val="E32E015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15:restartNumberingAfterBreak="0">
    <w:nsid w:val="2FDD73C3"/>
    <w:multiLevelType w:val="multilevel"/>
    <w:tmpl w:val="B50C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25D516"/>
    <w:multiLevelType w:val="hybridMultilevel"/>
    <w:tmpl w:val="FFFFFFFF"/>
    <w:lvl w:ilvl="0" w:tplc="6A9C5B12">
      <w:start w:val="1"/>
      <w:numFmt w:val="bullet"/>
      <w:lvlText w:val="-"/>
      <w:lvlJc w:val="left"/>
      <w:pPr>
        <w:ind w:left="720" w:hanging="360"/>
      </w:pPr>
      <w:rPr>
        <w:rFonts w:ascii="OpenSymbol" w:hAnsi="OpenSymbol" w:hint="default"/>
      </w:rPr>
    </w:lvl>
    <w:lvl w:ilvl="1" w:tplc="30688BA2">
      <w:start w:val="1"/>
      <w:numFmt w:val="bullet"/>
      <w:lvlText w:val="o"/>
      <w:lvlJc w:val="left"/>
      <w:pPr>
        <w:ind w:left="1440" w:hanging="360"/>
      </w:pPr>
      <w:rPr>
        <w:rFonts w:ascii="Courier New" w:hAnsi="Courier New" w:hint="default"/>
      </w:rPr>
    </w:lvl>
    <w:lvl w:ilvl="2" w:tplc="3E128E80">
      <w:start w:val="1"/>
      <w:numFmt w:val="bullet"/>
      <w:lvlText w:val=""/>
      <w:lvlJc w:val="left"/>
      <w:pPr>
        <w:ind w:left="2160" w:hanging="360"/>
      </w:pPr>
      <w:rPr>
        <w:rFonts w:ascii="Wingdings" w:hAnsi="Wingdings" w:hint="default"/>
      </w:rPr>
    </w:lvl>
    <w:lvl w:ilvl="3" w:tplc="2E364462">
      <w:start w:val="1"/>
      <w:numFmt w:val="bullet"/>
      <w:lvlText w:val=""/>
      <w:lvlJc w:val="left"/>
      <w:pPr>
        <w:ind w:left="2880" w:hanging="360"/>
      </w:pPr>
      <w:rPr>
        <w:rFonts w:ascii="Symbol" w:hAnsi="Symbol" w:hint="default"/>
      </w:rPr>
    </w:lvl>
    <w:lvl w:ilvl="4" w:tplc="DB866550">
      <w:start w:val="1"/>
      <w:numFmt w:val="bullet"/>
      <w:lvlText w:val="o"/>
      <w:lvlJc w:val="left"/>
      <w:pPr>
        <w:ind w:left="3600" w:hanging="360"/>
      </w:pPr>
      <w:rPr>
        <w:rFonts w:ascii="Courier New" w:hAnsi="Courier New" w:hint="default"/>
      </w:rPr>
    </w:lvl>
    <w:lvl w:ilvl="5" w:tplc="4AD89EFE">
      <w:start w:val="1"/>
      <w:numFmt w:val="bullet"/>
      <w:lvlText w:val=""/>
      <w:lvlJc w:val="left"/>
      <w:pPr>
        <w:ind w:left="4320" w:hanging="360"/>
      </w:pPr>
      <w:rPr>
        <w:rFonts w:ascii="Wingdings" w:hAnsi="Wingdings" w:hint="default"/>
      </w:rPr>
    </w:lvl>
    <w:lvl w:ilvl="6" w:tplc="F506814C">
      <w:start w:val="1"/>
      <w:numFmt w:val="bullet"/>
      <w:lvlText w:val=""/>
      <w:lvlJc w:val="left"/>
      <w:pPr>
        <w:ind w:left="5040" w:hanging="360"/>
      </w:pPr>
      <w:rPr>
        <w:rFonts w:ascii="Symbol" w:hAnsi="Symbol" w:hint="default"/>
      </w:rPr>
    </w:lvl>
    <w:lvl w:ilvl="7" w:tplc="C9C04806">
      <w:start w:val="1"/>
      <w:numFmt w:val="bullet"/>
      <w:lvlText w:val="o"/>
      <w:lvlJc w:val="left"/>
      <w:pPr>
        <w:ind w:left="5760" w:hanging="360"/>
      </w:pPr>
      <w:rPr>
        <w:rFonts w:ascii="Courier New" w:hAnsi="Courier New" w:hint="default"/>
      </w:rPr>
    </w:lvl>
    <w:lvl w:ilvl="8" w:tplc="89E6DA8E">
      <w:start w:val="1"/>
      <w:numFmt w:val="bullet"/>
      <w:lvlText w:val=""/>
      <w:lvlJc w:val="left"/>
      <w:pPr>
        <w:ind w:left="6480" w:hanging="360"/>
      </w:pPr>
      <w:rPr>
        <w:rFonts w:ascii="Wingdings" w:hAnsi="Wingdings" w:hint="default"/>
      </w:rPr>
    </w:lvl>
  </w:abstractNum>
  <w:abstractNum w:abstractNumId="12" w15:restartNumberingAfterBreak="0">
    <w:nsid w:val="31122FBC"/>
    <w:multiLevelType w:val="multilevel"/>
    <w:tmpl w:val="15F483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CA2DC2"/>
    <w:multiLevelType w:val="multilevel"/>
    <w:tmpl w:val="6E9E1C0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303D1E"/>
    <w:multiLevelType w:val="hybridMultilevel"/>
    <w:tmpl w:val="C944D4EA"/>
    <w:lvl w:ilvl="0" w:tplc="2E3AD982">
      <w:start w:val="2"/>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5" w15:restartNumberingAfterBreak="0">
    <w:nsid w:val="3C45675A"/>
    <w:multiLevelType w:val="multilevel"/>
    <w:tmpl w:val="56EC225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533892"/>
    <w:multiLevelType w:val="multilevel"/>
    <w:tmpl w:val="0076230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 w15:restartNumberingAfterBreak="0">
    <w:nsid w:val="526B6507"/>
    <w:multiLevelType w:val="hybridMultilevel"/>
    <w:tmpl w:val="FFFFFFFF"/>
    <w:lvl w:ilvl="0" w:tplc="8BA47E34">
      <w:start w:val="1"/>
      <w:numFmt w:val="bullet"/>
      <w:lvlText w:val="-"/>
      <w:lvlJc w:val="left"/>
      <w:pPr>
        <w:ind w:left="720" w:hanging="360"/>
      </w:pPr>
      <w:rPr>
        <w:rFonts w:ascii="OpenSymbol" w:hAnsi="OpenSymbol" w:hint="default"/>
      </w:rPr>
    </w:lvl>
    <w:lvl w:ilvl="1" w:tplc="21925014">
      <w:start w:val="1"/>
      <w:numFmt w:val="bullet"/>
      <w:lvlText w:val="o"/>
      <w:lvlJc w:val="left"/>
      <w:pPr>
        <w:ind w:left="1440" w:hanging="360"/>
      </w:pPr>
      <w:rPr>
        <w:rFonts w:ascii="Courier New" w:hAnsi="Courier New" w:hint="default"/>
      </w:rPr>
    </w:lvl>
    <w:lvl w:ilvl="2" w:tplc="7B0C16AA">
      <w:start w:val="1"/>
      <w:numFmt w:val="bullet"/>
      <w:lvlText w:val=""/>
      <w:lvlJc w:val="left"/>
      <w:pPr>
        <w:ind w:left="2160" w:hanging="360"/>
      </w:pPr>
      <w:rPr>
        <w:rFonts w:ascii="Wingdings" w:hAnsi="Wingdings" w:hint="default"/>
      </w:rPr>
    </w:lvl>
    <w:lvl w:ilvl="3" w:tplc="CC58C5DC">
      <w:start w:val="1"/>
      <w:numFmt w:val="bullet"/>
      <w:lvlText w:val=""/>
      <w:lvlJc w:val="left"/>
      <w:pPr>
        <w:ind w:left="2880" w:hanging="360"/>
      </w:pPr>
      <w:rPr>
        <w:rFonts w:ascii="Symbol" w:hAnsi="Symbol" w:hint="default"/>
      </w:rPr>
    </w:lvl>
    <w:lvl w:ilvl="4" w:tplc="28D284C0">
      <w:start w:val="1"/>
      <w:numFmt w:val="bullet"/>
      <w:lvlText w:val="o"/>
      <w:lvlJc w:val="left"/>
      <w:pPr>
        <w:ind w:left="3600" w:hanging="360"/>
      </w:pPr>
      <w:rPr>
        <w:rFonts w:ascii="Courier New" w:hAnsi="Courier New" w:hint="default"/>
      </w:rPr>
    </w:lvl>
    <w:lvl w:ilvl="5" w:tplc="53508B70">
      <w:start w:val="1"/>
      <w:numFmt w:val="bullet"/>
      <w:lvlText w:val=""/>
      <w:lvlJc w:val="left"/>
      <w:pPr>
        <w:ind w:left="4320" w:hanging="360"/>
      </w:pPr>
      <w:rPr>
        <w:rFonts w:ascii="Wingdings" w:hAnsi="Wingdings" w:hint="default"/>
      </w:rPr>
    </w:lvl>
    <w:lvl w:ilvl="6" w:tplc="EF8E99A6">
      <w:start w:val="1"/>
      <w:numFmt w:val="bullet"/>
      <w:lvlText w:val=""/>
      <w:lvlJc w:val="left"/>
      <w:pPr>
        <w:ind w:left="5040" w:hanging="360"/>
      </w:pPr>
      <w:rPr>
        <w:rFonts w:ascii="Symbol" w:hAnsi="Symbol" w:hint="default"/>
      </w:rPr>
    </w:lvl>
    <w:lvl w:ilvl="7" w:tplc="17045A48">
      <w:start w:val="1"/>
      <w:numFmt w:val="bullet"/>
      <w:lvlText w:val="o"/>
      <w:lvlJc w:val="left"/>
      <w:pPr>
        <w:ind w:left="5760" w:hanging="360"/>
      </w:pPr>
      <w:rPr>
        <w:rFonts w:ascii="Courier New" w:hAnsi="Courier New" w:hint="default"/>
      </w:rPr>
    </w:lvl>
    <w:lvl w:ilvl="8" w:tplc="E66656C4">
      <w:start w:val="1"/>
      <w:numFmt w:val="bullet"/>
      <w:lvlText w:val=""/>
      <w:lvlJc w:val="left"/>
      <w:pPr>
        <w:ind w:left="6480" w:hanging="360"/>
      </w:pPr>
      <w:rPr>
        <w:rFonts w:ascii="Wingdings" w:hAnsi="Wingdings" w:hint="default"/>
      </w:rPr>
    </w:lvl>
  </w:abstractNum>
  <w:abstractNum w:abstractNumId="18" w15:restartNumberingAfterBreak="0">
    <w:nsid w:val="682B748F"/>
    <w:multiLevelType w:val="multilevel"/>
    <w:tmpl w:val="B73CF8F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5F5608"/>
    <w:multiLevelType w:val="multilevel"/>
    <w:tmpl w:val="74BCA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CE7B00"/>
    <w:multiLevelType w:val="multilevel"/>
    <w:tmpl w:val="28326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E81BB9"/>
    <w:multiLevelType w:val="multilevel"/>
    <w:tmpl w:val="7660C52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E3A598"/>
    <w:multiLevelType w:val="hybridMultilevel"/>
    <w:tmpl w:val="FFFFFFFF"/>
    <w:lvl w:ilvl="0" w:tplc="6C740360">
      <w:start w:val="1"/>
      <w:numFmt w:val="bullet"/>
      <w:lvlText w:val="-"/>
      <w:lvlJc w:val="left"/>
      <w:pPr>
        <w:ind w:left="720" w:hanging="360"/>
      </w:pPr>
      <w:rPr>
        <w:rFonts w:ascii="OpenSymbol" w:hAnsi="OpenSymbol" w:hint="default"/>
      </w:rPr>
    </w:lvl>
    <w:lvl w:ilvl="1" w:tplc="F634E392">
      <w:start w:val="1"/>
      <w:numFmt w:val="bullet"/>
      <w:lvlText w:val="o"/>
      <w:lvlJc w:val="left"/>
      <w:pPr>
        <w:ind w:left="1440" w:hanging="360"/>
      </w:pPr>
      <w:rPr>
        <w:rFonts w:ascii="Courier New" w:hAnsi="Courier New" w:hint="default"/>
      </w:rPr>
    </w:lvl>
    <w:lvl w:ilvl="2" w:tplc="FA30AD22">
      <w:start w:val="1"/>
      <w:numFmt w:val="bullet"/>
      <w:lvlText w:val=""/>
      <w:lvlJc w:val="left"/>
      <w:pPr>
        <w:ind w:left="2160" w:hanging="360"/>
      </w:pPr>
      <w:rPr>
        <w:rFonts w:ascii="Wingdings" w:hAnsi="Wingdings" w:hint="default"/>
      </w:rPr>
    </w:lvl>
    <w:lvl w:ilvl="3" w:tplc="9A564134">
      <w:start w:val="1"/>
      <w:numFmt w:val="bullet"/>
      <w:lvlText w:val=""/>
      <w:lvlJc w:val="left"/>
      <w:pPr>
        <w:ind w:left="2880" w:hanging="360"/>
      </w:pPr>
      <w:rPr>
        <w:rFonts w:ascii="Symbol" w:hAnsi="Symbol" w:hint="default"/>
      </w:rPr>
    </w:lvl>
    <w:lvl w:ilvl="4" w:tplc="CF1857DC">
      <w:start w:val="1"/>
      <w:numFmt w:val="bullet"/>
      <w:lvlText w:val="o"/>
      <w:lvlJc w:val="left"/>
      <w:pPr>
        <w:ind w:left="3600" w:hanging="360"/>
      </w:pPr>
      <w:rPr>
        <w:rFonts w:ascii="Courier New" w:hAnsi="Courier New" w:hint="default"/>
      </w:rPr>
    </w:lvl>
    <w:lvl w:ilvl="5" w:tplc="F2F67CA8">
      <w:start w:val="1"/>
      <w:numFmt w:val="bullet"/>
      <w:lvlText w:val=""/>
      <w:lvlJc w:val="left"/>
      <w:pPr>
        <w:ind w:left="4320" w:hanging="360"/>
      </w:pPr>
      <w:rPr>
        <w:rFonts w:ascii="Wingdings" w:hAnsi="Wingdings" w:hint="default"/>
      </w:rPr>
    </w:lvl>
    <w:lvl w:ilvl="6" w:tplc="C43017EA">
      <w:start w:val="1"/>
      <w:numFmt w:val="bullet"/>
      <w:lvlText w:val=""/>
      <w:lvlJc w:val="left"/>
      <w:pPr>
        <w:ind w:left="5040" w:hanging="360"/>
      </w:pPr>
      <w:rPr>
        <w:rFonts w:ascii="Symbol" w:hAnsi="Symbol" w:hint="default"/>
      </w:rPr>
    </w:lvl>
    <w:lvl w:ilvl="7" w:tplc="E772C31A">
      <w:start w:val="1"/>
      <w:numFmt w:val="bullet"/>
      <w:lvlText w:val="o"/>
      <w:lvlJc w:val="left"/>
      <w:pPr>
        <w:ind w:left="5760" w:hanging="360"/>
      </w:pPr>
      <w:rPr>
        <w:rFonts w:ascii="Courier New" w:hAnsi="Courier New" w:hint="default"/>
      </w:rPr>
    </w:lvl>
    <w:lvl w:ilvl="8" w:tplc="3EA24EF0">
      <w:start w:val="1"/>
      <w:numFmt w:val="bullet"/>
      <w:lvlText w:val=""/>
      <w:lvlJc w:val="left"/>
      <w:pPr>
        <w:ind w:left="6480" w:hanging="360"/>
      </w:pPr>
      <w:rPr>
        <w:rFonts w:ascii="Wingdings" w:hAnsi="Wingdings" w:hint="default"/>
      </w:rPr>
    </w:lvl>
  </w:abstractNum>
  <w:abstractNum w:abstractNumId="23" w15:restartNumberingAfterBreak="0">
    <w:nsid w:val="7C1EE7F2"/>
    <w:multiLevelType w:val="hybridMultilevel"/>
    <w:tmpl w:val="FFFFFFFF"/>
    <w:lvl w:ilvl="0" w:tplc="3D5C3F10">
      <w:start w:val="1"/>
      <w:numFmt w:val="bullet"/>
      <w:lvlText w:val="-"/>
      <w:lvlJc w:val="left"/>
      <w:pPr>
        <w:ind w:left="720" w:hanging="360"/>
      </w:pPr>
      <w:rPr>
        <w:rFonts w:ascii="OpenSymbol" w:hAnsi="OpenSymbol" w:hint="default"/>
      </w:rPr>
    </w:lvl>
    <w:lvl w:ilvl="1" w:tplc="BB4E3F84">
      <w:start w:val="1"/>
      <w:numFmt w:val="bullet"/>
      <w:lvlText w:val="o"/>
      <w:lvlJc w:val="left"/>
      <w:pPr>
        <w:ind w:left="1440" w:hanging="360"/>
      </w:pPr>
      <w:rPr>
        <w:rFonts w:ascii="Courier New" w:hAnsi="Courier New" w:hint="default"/>
      </w:rPr>
    </w:lvl>
    <w:lvl w:ilvl="2" w:tplc="3048A172">
      <w:start w:val="1"/>
      <w:numFmt w:val="bullet"/>
      <w:lvlText w:val=""/>
      <w:lvlJc w:val="left"/>
      <w:pPr>
        <w:ind w:left="2160" w:hanging="360"/>
      </w:pPr>
      <w:rPr>
        <w:rFonts w:ascii="Wingdings" w:hAnsi="Wingdings" w:hint="default"/>
      </w:rPr>
    </w:lvl>
    <w:lvl w:ilvl="3" w:tplc="FD461DC2">
      <w:start w:val="1"/>
      <w:numFmt w:val="bullet"/>
      <w:lvlText w:val=""/>
      <w:lvlJc w:val="left"/>
      <w:pPr>
        <w:ind w:left="2880" w:hanging="360"/>
      </w:pPr>
      <w:rPr>
        <w:rFonts w:ascii="Symbol" w:hAnsi="Symbol" w:hint="default"/>
      </w:rPr>
    </w:lvl>
    <w:lvl w:ilvl="4" w:tplc="E950393C">
      <w:start w:val="1"/>
      <w:numFmt w:val="bullet"/>
      <w:lvlText w:val="o"/>
      <w:lvlJc w:val="left"/>
      <w:pPr>
        <w:ind w:left="3600" w:hanging="360"/>
      </w:pPr>
      <w:rPr>
        <w:rFonts w:ascii="Courier New" w:hAnsi="Courier New" w:hint="default"/>
      </w:rPr>
    </w:lvl>
    <w:lvl w:ilvl="5" w:tplc="2A86A184">
      <w:start w:val="1"/>
      <w:numFmt w:val="bullet"/>
      <w:lvlText w:val=""/>
      <w:lvlJc w:val="left"/>
      <w:pPr>
        <w:ind w:left="4320" w:hanging="360"/>
      </w:pPr>
      <w:rPr>
        <w:rFonts w:ascii="Wingdings" w:hAnsi="Wingdings" w:hint="default"/>
      </w:rPr>
    </w:lvl>
    <w:lvl w:ilvl="6" w:tplc="DDAE16D8">
      <w:start w:val="1"/>
      <w:numFmt w:val="bullet"/>
      <w:lvlText w:val=""/>
      <w:lvlJc w:val="left"/>
      <w:pPr>
        <w:ind w:left="5040" w:hanging="360"/>
      </w:pPr>
      <w:rPr>
        <w:rFonts w:ascii="Symbol" w:hAnsi="Symbol" w:hint="default"/>
      </w:rPr>
    </w:lvl>
    <w:lvl w:ilvl="7" w:tplc="D8E2E23C">
      <w:start w:val="1"/>
      <w:numFmt w:val="bullet"/>
      <w:lvlText w:val="o"/>
      <w:lvlJc w:val="left"/>
      <w:pPr>
        <w:ind w:left="5760" w:hanging="360"/>
      </w:pPr>
      <w:rPr>
        <w:rFonts w:ascii="Courier New" w:hAnsi="Courier New" w:hint="default"/>
      </w:rPr>
    </w:lvl>
    <w:lvl w:ilvl="8" w:tplc="D1D0CA36">
      <w:start w:val="1"/>
      <w:numFmt w:val="bullet"/>
      <w:lvlText w:val=""/>
      <w:lvlJc w:val="left"/>
      <w:pPr>
        <w:ind w:left="6480" w:hanging="360"/>
      </w:pPr>
      <w:rPr>
        <w:rFonts w:ascii="Wingdings" w:hAnsi="Wingdings" w:hint="default"/>
      </w:rPr>
    </w:lvl>
  </w:abstractNum>
  <w:abstractNum w:abstractNumId="24" w15:restartNumberingAfterBreak="0">
    <w:nsid w:val="7DBDE680"/>
    <w:multiLevelType w:val="hybridMultilevel"/>
    <w:tmpl w:val="FFFFFFFF"/>
    <w:lvl w:ilvl="0" w:tplc="71D2E14E">
      <w:start w:val="1"/>
      <w:numFmt w:val="bullet"/>
      <w:lvlText w:val="-"/>
      <w:lvlJc w:val="left"/>
      <w:pPr>
        <w:ind w:left="720" w:hanging="360"/>
      </w:pPr>
      <w:rPr>
        <w:rFonts w:ascii="OpenSymbol" w:hAnsi="OpenSymbol" w:hint="default"/>
      </w:rPr>
    </w:lvl>
    <w:lvl w:ilvl="1" w:tplc="EDE62AF6">
      <w:start w:val="1"/>
      <w:numFmt w:val="bullet"/>
      <w:lvlText w:val="o"/>
      <w:lvlJc w:val="left"/>
      <w:pPr>
        <w:ind w:left="1440" w:hanging="360"/>
      </w:pPr>
      <w:rPr>
        <w:rFonts w:ascii="Courier New" w:hAnsi="Courier New" w:hint="default"/>
      </w:rPr>
    </w:lvl>
    <w:lvl w:ilvl="2" w:tplc="86FA9046">
      <w:start w:val="1"/>
      <w:numFmt w:val="bullet"/>
      <w:lvlText w:val=""/>
      <w:lvlJc w:val="left"/>
      <w:pPr>
        <w:ind w:left="2160" w:hanging="360"/>
      </w:pPr>
      <w:rPr>
        <w:rFonts w:ascii="Wingdings" w:hAnsi="Wingdings" w:hint="default"/>
      </w:rPr>
    </w:lvl>
    <w:lvl w:ilvl="3" w:tplc="78EEA0D4">
      <w:start w:val="1"/>
      <w:numFmt w:val="bullet"/>
      <w:lvlText w:val=""/>
      <w:lvlJc w:val="left"/>
      <w:pPr>
        <w:ind w:left="2880" w:hanging="360"/>
      </w:pPr>
      <w:rPr>
        <w:rFonts w:ascii="Symbol" w:hAnsi="Symbol" w:hint="default"/>
      </w:rPr>
    </w:lvl>
    <w:lvl w:ilvl="4" w:tplc="4EEE735A">
      <w:start w:val="1"/>
      <w:numFmt w:val="bullet"/>
      <w:lvlText w:val="o"/>
      <w:lvlJc w:val="left"/>
      <w:pPr>
        <w:ind w:left="3600" w:hanging="360"/>
      </w:pPr>
      <w:rPr>
        <w:rFonts w:ascii="Courier New" w:hAnsi="Courier New" w:hint="default"/>
      </w:rPr>
    </w:lvl>
    <w:lvl w:ilvl="5" w:tplc="AF10942C">
      <w:start w:val="1"/>
      <w:numFmt w:val="bullet"/>
      <w:lvlText w:val=""/>
      <w:lvlJc w:val="left"/>
      <w:pPr>
        <w:ind w:left="4320" w:hanging="360"/>
      </w:pPr>
      <w:rPr>
        <w:rFonts w:ascii="Wingdings" w:hAnsi="Wingdings" w:hint="default"/>
      </w:rPr>
    </w:lvl>
    <w:lvl w:ilvl="6" w:tplc="05140858">
      <w:start w:val="1"/>
      <w:numFmt w:val="bullet"/>
      <w:lvlText w:val=""/>
      <w:lvlJc w:val="left"/>
      <w:pPr>
        <w:ind w:left="5040" w:hanging="360"/>
      </w:pPr>
      <w:rPr>
        <w:rFonts w:ascii="Symbol" w:hAnsi="Symbol" w:hint="default"/>
      </w:rPr>
    </w:lvl>
    <w:lvl w:ilvl="7" w:tplc="6C3EED20">
      <w:start w:val="1"/>
      <w:numFmt w:val="bullet"/>
      <w:lvlText w:val="o"/>
      <w:lvlJc w:val="left"/>
      <w:pPr>
        <w:ind w:left="5760" w:hanging="360"/>
      </w:pPr>
      <w:rPr>
        <w:rFonts w:ascii="Courier New" w:hAnsi="Courier New" w:hint="default"/>
      </w:rPr>
    </w:lvl>
    <w:lvl w:ilvl="8" w:tplc="7FD0BE3A">
      <w:start w:val="1"/>
      <w:numFmt w:val="bullet"/>
      <w:lvlText w:val=""/>
      <w:lvlJc w:val="left"/>
      <w:pPr>
        <w:ind w:left="6480" w:hanging="360"/>
      </w:pPr>
      <w:rPr>
        <w:rFonts w:ascii="Wingdings" w:hAnsi="Wingdings" w:hint="default"/>
      </w:rPr>
    </w:lvl>
  </w:abstractNum>
  <w:num w:numId="1" w16cid:durableId="863254947">
    <w:abstractNumId w:val="4"/>
  </w:num>
  <w:num w:numId="2" w16cid:durableId="1323586137">
    <w:abstractNumId w:val="10"/>
  </w:num>
  <w:num w:numId="3" w16cid:durableId="973801437">
    <w:abstractNumId w:val="20"/>
  </w:num>
  <w:num w:numId="4" w16cid:durableId="1828980725">
    <w:abstractNumId w:val="18"/>
  </w:num>
  <w:num w:numId="5" w16cid:durableId="2100522623">
    <w:abstractNumId w:val="6"/>
  </w:num>
  <w:num w:numId="6" w16cid:durableId="878124127">
    <w:abstractNumId w:val="19"/>
  </w:num>
  <w:num w:numId="7" w16cid:durableId="264920230">
    <w:abstractNumId w:val="5"/>
  </w:num>
  <w:num w:numId="8" w16cid:durableId="1045982842">
    <w:abstractNumId w:val="3"/>
  </w:num>
  <w:num w:numId="9" w16cid:durableId="2069181567">
    <w:abstractNumId w:val="14"/>
  </w:num>
  <w:num w:numId="10" w16cid:durableId="487481578">
    <w:abstractNumId w:val="2"/>
  </w:num>
  <w:num w:numId="11" w16cid:durableId="201092620">
    <w:abstractNumId w:val="16"/>
  </w:num>
  <w:num w:numId="12" w16cid:durableId="1848905703">
    <w:abstractNumId w:val="9"/>
  </w:num>
  <w:num w:numId="13" w16cid:durableId="2056154371">
    <w:abstractNumId w:val="22"/>
  </w:num>
  <w:num w:numId="14" w16cid:durableId="2003582243">
    <w:abstractNumId w:val="24"/>
  </w:num>
  <w:num w:numId="15" w16cid:durableId="1981762939">
    <w:abstractNumId w:val="11"/>
  </w:num>
  <w:num w:numId="16" w16cid:durableId="314073892">
    <w:abstractNumId w:val="17"/>
  </w:num>
  <w:num w:numId="17" w16cid:durableId="1740322687">
    <w:abstractNumId w:val="23"/>
  </w:num>
  <w:num w:numId="18" w16cid:durableId="86268976">
    <w:abstractNumId w:val="7"/>
  </w:num>
  <w:num w:numId="19" w16cid:durableId="1321274657">
    <w:abstractNumId w:val="12"/>
  </w:num>
  <w:num w:numId="20" w16cid:durableId="954404381">
    <w:abstractNumId w:val="21"/>
  </w:num>
  <w:num w:numId="21" w16cid:durableId="799226961">
    <w:abstractNumId w:val="13"/>
  </w:num>
  <w:num w:numId="22" w16cid:durableId="533732384">
    <w:abstractNumId w:val="0"/>
  </w:num>
  <w:num w:numId="23" w16cid:durableId="2095471192">
    <w:abstractNumId w:val="15"/>
  </w:num>
  <w:num w:numId="24" w16cid:durableId="1777483608">
    <w:abstractNumId w:val="1"/>
  </w:num>
  <w:num w:numId="25" w16cid:durableId="133244078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E5"/>
    <w:rsid w:val="0000108D"/>
    <w:rsid w:val="0000112C"/>
    <w:rsid w:val="00004968"/>
    <w:rsid w:val="000153CA"/>
    <w:rsid w:val="0002255F"/>
    <w:rsid w:val="00027807"/>
    <w:rsid w:val="00027CBF"/>
    <w:rsid w:val="000310A4"/>
    <w:rsid w:val="00031477"/>
    <w:rsid w:val="000347CB"/>
    <w:rsid w:val="00035AA6"/>
    <w:rsid w:val="000370B5"/>
    <w:rsid w:val="00040535"/>
    <w:rsid w:val="00043F09"/>
    <w:rsid w:val="00044EE1"/>
    <w:rsid w:val="00046708"/>
    <w:rsid w:val="000500E2"/>
    <w:rsid w:val="000567A4"/>
    <w:rsid w:val="0005703C"/>
    <w:rsid w:val="00060B8A"/>
    <w:rsid w:val="00062850"/>
    <w:rsid w:val="00063911"/>
    <w:rsid w:val="00066332"/>
    <w:rsid w:val="000674C8"/>
    <w:rsid w:val="00072A75"/>
    <w:rsid w:val="000732F9"/>
    <w:rsid w:val="00074555"/>
    <w:rsid w:val="00081AA1"/>
    <w:rsid w:val="00084C55"/>
    <w:rsid w:val="00085EAB"/>
    <w:rsid w:val="00086545"/>
    <w:rsid w:val="000872E3"/>
    <w:rsid w:val="00092247"/>
    <w:rsid w:val="000B1AFA"/>
    <w:rsid w:val="000B63A4"/>
    <w:rsid w:val="000C204B"/>
    <w:rsid w:val="000C36D9"/>
    <w:rsid w:val="000C5AF2"/>
    <w:rsid w:val="000D020C"/>
    <w:rsid w:val="000D0668"/>
    <w:rsid w:val="000D0DA9"/>
    <w:rsid w:val="000D2439"/>
    <w:rsid w:val="000D56FB"/>
    <w:rsid w:val="000E1F73"/>
    <w:rsid w:val="000E31B5"/>
    <w:rsid w:val="000E5E43"/>
    <w:rsid w:val="000E6F5A"/>
    <w:rsid w:val="000E704C"/>
    <w:rsid w:val="000E7C30"/>
    <w:rsid w:val="000F0296"/>
    <w:rsid w:val="000F4E5D"/>
    <w:rsid w:val="000F6D37"/>
    <w:rsid w:val="00105F92"/>
    <w:rsid w:val="00106F7F"/>
    <w:rsid w:val="00114DE5"/>
    <w:rsid w:val="00114FB5"/>
    <w:rsid w:val="00115CAE"/>
    <w:rsid w:val="0012218E"/>
    <w:rsid w:val="001232D6"/>
    <w:rsid w:val="001254EC"/>
    <w:rsid w:val="00126EF6"/>
    <w:rsid w:val="0013035B"/>
    <w:rsid w:val="00130986"/>
    <w:rsid w:val="00130FFA"/>
    <w:rsid w:val="0013243C"/>
    <w:rsid w:val="0014281D"/>
    <w:rsid w:val="00151C94"/>
    <w:rsid w:val="00156933"/>
    <w:rsid w:val="001613ED"/>
    <w:rsid w:val="00163C6B"/>
    <w:rsid w:val="001647CB"/>
    <w:rsid w:val="00165F67"/>
    <w:rsid w:val="00172BEB"/>
    <w:rsid w:val="0017472B"/>
    <w:rsid w:val="001753D3"/>
    <w:rsid w:val="00184FB8"/>
    <w:rsid w:val="001866C5"/>
    <w:rsid w:val="001A2213"/>
    <w:rsid w:val="001A4DF7"/>
    <w:rsid w:val="001B06AD"/>
    <w:rsid w:val="001B1752"/>
    <w:rsid w:val="001B2647"/>
    <w:rsid w:val="001C2270"/>
    <w:rsid w:val="001C2963"/>
    <w:rsid w:val="001D0E70"/>
    <w:rsid w:val="001D1F25"/>
    <w:rsid w:val="001D4428"/>
    <w:rsid w:val="001D6462"/>
    <w:rsid w:val="001D75E0"/>
    <w:rsid w:val="001E200C"/>
    <w:rsid w:val="001E46C6"/>
    <w:rsid w:val="001F230F"/>
    <w:rsid w:val="001F4B13"/>
    <w:rsid w:val="001F4D95"/>
    <w:rsid w:val="001F51B2"/>
    <w:rsid w:val="001F571C"/>
    <w:rsid w:val="001F5E1B"/>
    <w:rsid w:val="00201E34"/>
    <w:rsid w:val="00204430"/>
    <w:rsid w:val="00205B76"/>
    <w:rsid w:val="00221BD7"/>
    <w:rsid w:val="00223E8D"/>
    <w:rsid w:val="00224CE1"/>
    <w:rsid w:val="002277CC"/>
    <w:rsid w:val="00230B02"/>
    <w:rsid w:val="00231FED"/>
    <w:rsid w:val="00233E03"/>
    <w:rsid w:val="002343F1"/>
    <w:rsid w:val="00240089"/>
    <w:rsid w:val="00245199"/>
    <w:rsid w:val="0025285B"/>
    <w:rsid w:val="002528D2"/>
    <w:rsid w:val="002542FD"/>
    <w:rsid w:val="00256DDA"/>
    <w:rsid w:val="00257A1E"/>
    <w:rsid w:val="002608C3"/>
    <w:rsid w:val="00263BF3"/>
    <w:rsid w:val="002654AB"/>
    <w:rsid w:val="00272986"/>
    <w:rsid w:val="00282C4B"/>
    <w:rsid w:val="00284056"/>
    <w:rsid w:val="002865A0"/>
    <w:rsid w:val="002921AD"/>
    <w:rsid w:val="00292A85"/>
    <w:rsid w:val="00295611"/>
    <w:rsid w:val="002A4BAA"/>
    <w:rsid w:val="002A4C3A"/>
    <w:rsid w:val="002A5F98"/>
    <w:rsid w:val="002B09A0"/>
    <w:rsid w:val="002B59F1"/>
    <w:rsid w:val="002C1C0D"/>
    <w:rsid w:val="002C332F"/>
    <w:rsid w:val="002C605E"/>
    <w:rsid w:val="002C6372"/>
    <w:rsid w:val="002C7B3D"/>
    <w:rsid w:val="002D39BC"/>
    <w:rsid w:val="002D3CA8"/>
    <w:rsid w:val="002D7446"/>
    <w:rsid w:val="002E3234"/>
    <w:rsid w:val="002F409F"/>
    <w:rsid w:val="002F52E8"/>
    <w:rsid w:val="002F6C38"/>
    <w:rsid w:val="002F6D80"/>
    <w:rsid w:val="002F7079"/>
    <w:rsid w:val="00305583"/>
    <w:rsid w:val="003060BC"/>
    <w:rsid w:val="0031369E"/>
    <w:rsid w:val="003152DB"/>
    <w:rsid w:val="00316014"/>
    <w:rsid w:val="00316E2B"/>
    <w:rsid w:val="00317411"/>
    <w:rsid w:val="00320BB2"/>
    <w:rsid w:val="00326AC9"/>
    <w:rsid w:val="00332C1C"/>
    <w:rsid w:val="003443D6"/>
    <w:rsid w:val="003461A7"/>
    <w:rsid w:val="0035057B"/>
    <w:rsid w:val="00354649"/>
    <w:rsid w:val="003571B5"/>
    <w:rsid w:val="0036189F"/>
    <w:rsid w:val="00365A34"/>
    <w:rsid w:val="00365D79"/>
    <w:rsid w:val="00373838"/>
    <w:rsid w:val="00374187"/>
    <w:rsid w:val="00377CD1"/>
    <w:rsid w:val="00380076"/>
    <w:rsid w:val="00384866"/>
    <w:rsid w:val="003905AE"/>
    <w:rsid w:val="00391B13"/>
    <w:rsid w:val="003937D2"/>
    <w:rsid w:val="00394E9E"/>
    <w:rsid w:val="00397E68"/>
    <w:rsid w:val="003A08E2"/>
    <w:rsid w:val="003A4ECD"/>
    <w:rsid w:val="003C0789"/>
    <w:rsid w:val="003C0F38"/>
    <w:rsid w:val="003D0FB7"/>
    <w:rsid w:val="003D161C"/>
    <w:rsid w:val="003D1C18"/>
    <w:rsid w:val="003D3D71"/>
    <w:rsid w:val="003D70CA"/>
    <w:rsid w:val="003E0343"/>
    <w:rsid w:val="003E2723"/>
    <w:rsid w:val="003E6769"/>
    <w:rsid w:val="003E75E2"/>
    <w:rsid w:val="003E7ED9"/>
    <w:rsid w:val="003F0940"/>
    <w:rsid w:val="003F350A"/>
    <w:rsid w:val="003F5C73"/>
    <w:rsid w:val="003F5D94"/>
    <w:rsid w:val="003F718E"/>
    <w:rsid w:val="003F7E6B"/>
    <w:rsid w:val="004115C5"/>
    <w:rsid w:val="00411A35"/>
    <w:rsid w:val="0041441C"/>
    <w:rsid w:val="004204A5"/>
    <w:rsid w:val="00420656"/>
    <w:rsid w:val="00423528"/>
    <w:rsid w:val="00423F1E"/>
    <w:rsid w:val="00425670"/>
    <w:rsid w:val="0042597E"/>
    <w:rsid w:val="004265D5"/>
    <w:rsid w:val="00431660"/>
    <w:rsid w:val="00432D7C"/>
    <w:rsid w:val="004349D7"/>
    <w:rsid w:val="00435261"/>
    <w:rsid w:val="00444CBD"/>
    <w:rsid w:val="00445CC2"/>
    <w:rsid w:val="00450EDF"/>
    <w:rsid w:val="0045728C"/>
    <w:rsid w:val="00461429"/>
    <w:rsid w:val="0046588B"/>
    <w:rsid w:val="00477A62"/>
    <w:rsid w:val="004804DB"/>
    <w:rsid w:val="004833B2"/>
    <w:rsid w:val="00490E81"/>
    <w:rsid w:val="004A70EA"/>
    <w:rsid w:val="004A71F2"/>
    <w:rsid w:val="004B1BD0"/>
    <w:rsid w:val="004B3B89"/>
    <w:rsid w:val="004C37CC"/>
    <w:rsid w:val="004C37F0"/>
    <w:rsid w:val="004C391A"/>
    <w:rsid w:val="004D18D2"/>
    <w:rsid w:val="004D24E5"/>
    <w:rsid w:val="004D5CA4"/>
    <w:rsid w:val="004D6C34"/>
    <w:rsid w:val="004E0613"/>
    <w:rsid w:val="004E068C"/>
    <w:rsid w:val="004E0B30"/>
    <w:rsid w:val="004E1459"/>
    <w:rsid w:val="004E1E97"/>
    <w:rsid w:val="004E2100"/>
    <w:rsid w:val="004F0999"/>
    <w:rsid w:val="004F2465"/>
    <w:rsid w:val="004F25FE"/>
    <w:rsid w:val="004F3FF8"/>
    <w:rsid w:val="004F45C1"/>
    <w:rsid w:val="004F49C5"/>
    <w:rsid w:val="004F4F95"/>
    <w:rsid w:val="00503D20"/>
    <w:rsid w:val="00504131"/>
    <w:rsid w:val="00511A88"/>
    <w:rsid w:val="005133DB"/>
    <w:rsid w:val="005153B4"/>
    <w:rsid w:val="00516486"/>
    <w:rsid w:val="005228A6"/>
    <w:rsid w:val="005273D0"/>
    <w:rsid w:val="005274DB"/>
    <w:rsid w:val="00531291"/>
    <w:rsid w:val="00534FDA"/>
    <w:rsid w:val="00541FB5"/>
    <w:rsid w:val="005442F9"/>
    <w:rsid w:val="00545E01"/>
    <w:rsid w:val="0055235E"/>
    <w:rsid w:val="00555A56"/>
    <w:rsid w:val="00557762"/>
    <w:rsid w:val="00561564"/>
    <w:rsid w:val="00564E80"/>
    <w:rsid w:val="00570C7E"/>
    <w:rsid w:val="00570F20"/>
    <w:rsid w:val="005728C3"/>
    <w:rsid w:val="00573FA0"/>
    <w:rsid w:val="005779E5"/>
    <w:rsid w:val="00582C94"/>
    <w:rsid w:val="00582D92"/>
    <w:rsid w:val="00585156"/>
    <w:rsid w:val="00586121"/>
    <w:rsid w:val="00586289"/>
    <w:rsid w:val="00592224"/>
    <w:rsid w:val="005925EF"/>
    <w:rsid w:val="00594AA8"/>
    <w:rsid w:val="005964EA"/>
    <w:rsid w:val="00596FCA"/>
    <w:rsid w:val="005972A3"/>
    <w:rsid w:val="005976C5"/>
    <w:rsid w:val="005A0B92"/>
    <w:rsid w:val="005B099F"/>
    <w:rsid w:val="005B6A1A"/>
    <w:rsid w:val="005B6F04"/>
    <w:rsid w:val="005C0621"/>
    <w:rsid w:val="005C0D80"/>
    <w:rsid w:val="005C1DDA"/>
    <w:rsid w:val="005D6C58"/>
    <w:rsid w:val="005E0DE2"/>
    <w:rsid w:val="005E2A80"/>
    <w:rsid w:val="005E6E6A"/>
    <w:rsid w:val="005E7BE9"/>
    <w:rsid w:val="005E7D38"/>
    <w:rsid w:val="005F5DF4"/>
    <w:rsid w:val="005F607C"/>
    <w:rsid w:val="005F644A"/>
    <w:rsid w:val="0060158F"/>
    <w:rsid w:val="0060330B"/>
    <w:rsid w:val="0060355E"/>
    <w:rsid w:val="006056DD"/>
    <w:rsid w:val="006068D1"/>
    <w:rsid w:val="00613556"/>
    <w:rsid w:val="006157A8"/>
    <w:rsid w:val="0061670B"/>
    <w:rsid w:val="00617950"/>
    <w:rsid w:val="00622866"/>
    <w:rsid w:val="00625C0E"/>
    <w:rsid w:val="00625D27"/>
    <w:rsid w:val="00626AE5"/>
    <w:rsid w:val="00626E4F"/>
    <w:rsid w:val="00630344"/>
    <w:rsid w:val="00633A72"/>
    <w:rsid w:val="006419D5"/>
    <w:rsid w:val="00647C28"/>
    <w:rsid w:val="00653D46"/>
    <w:rsid w:val="006552A1"/>
    <w:rsid w:val="00657B69"/>
    <w:rsid w:val="00661C61"/>
    <w:rsid w:val="006714BC"/>
    <w:rsid w:val="0067269E"/>
    <w:rsid w:val="0067796E"/>
    <w:rsid w:val="0068004A"/>
    <w:rsid w:val="00684413"/>
    <w:rsid w:val="0068628A"/>
    <w:rsid w:val="00687CA4"/>
    <w:rsid w:val="006901EA"/>
    <w:rsid w:val="0069128E"/>
    <w:rsid w:val="006943B7"/>
    <w:rsid w:val="00695207"/>
    <w:rsid w:val="00695235"/>
    <w:rsid w:val="006A678A"/>
    <w:rsid w:val="006B41A7"/>
    <w:rsid w:val="006B5DA4"/>
    <w:rsid w:val="006B79AB"/>
    <w:rsid w:val="006C2150"/>
    <w:rsid w:val="006C3988"/>
    <w:rsid w:val="006C51E1"/>
    <w:rsid w:val="006C5BAF"/>
    <w:rsid w:val="006D009D"/>
    <w:rsid w:val="006D0E2D"/>
    <w:rsid w:val="006D1A6A"/>
    <w:rsid w:val="006D20C4"/>
    <w:rsid w:val="006D63FD"/>
    <w:rsid w:val="006D6BA5"/>
    <w:rsid w:val="006E04EE"/>
    <w:rsid w:val="006E1D20"/>
    <w:rsid w:val="006E2FF8"/>
    <w:rsid w:val="006E6AAD"/>
    <w:rsid w:val="006F134E"/>
    <w:rsid w:val="006F194C"/>
    <w:rsid w:val="006F2032"/>
    <w:rsid w:val="00700DB9"/>
    <w:rsid w:val="00704070"/>
    <w:rsid w:val="007121A6"/>
    <w:rsid w:val="007124D6"/>
    <w:rsid w:val="00723A3B"/>
    <w:rsid w:val="00727ACF"/>
    <w:rsid w:val="0073058E"/>
    <w:rsid w:val="007322B4"/>
    <w:rsid w:val="007322D1"/>
    <w:rsid w:val="007330D4"/>
    <w:rsid w:val="00733A8A"/>
    <w:rsid w:val="00734CEE"/>
    <w:rsid w:val="0073614B"/>
    <w:rsid w:val="0074046C"/>
    <w:rsid w:val="00740649"/>
    <w:rsid w:val="00740EBD"/>
    <w:rsid w:val="0074330E"/>
    <w:rsid w:val="0074493A"/>
    <w:rsid w:val="00744D26"/>
    <w:rsid w:val="007515E8"/>
    <w:rsid w:val="00756AEA"/>
    <w:rsid w:val="00757C39"/>
    <w:rsid w:val="00761369"/>
    <w:rsid w:val="00761441"/>
    <w:rsid w:val="007641A7"/>
    <w:rsid w:val="00766C1A"/>
    <w:rsid w:val="00766F54"/>
    <w:rsid w:val="00767599"/>
    <w:rsid w:val="0077463B"/>
    <w:rsid w:val="00775196"/>
    <w:rsid w:val="00780218"/>
    <w:rsid w:val="00782A18"/>
    <w:rsid w:val="00787FB1"/>
    <w:rsid w:val="00790078"/>
    <w:rsid w:val="00795938"/>
    <w:rsid w:val="00795A04"/>
    <w:rsid w:val="00797449"/>
    <w:rsid w:val="00797C96"/>
    <w:rsid w:val="00797D8C"/>
    <w:rsid w:val="007A0B61"/>
    <w:rsid w:val="007A18D0"/>
    <w:rsid w:val="007C6EA5"/>
    <w:rsid w:val="007D1CA7"/>
    <w:rsid w:val="007E205C"/>
    <w:rsid w:val="007E24D4"/>
    <w:rsid w:val="007F1295"/>
    <w:rsid w:val="007F18E7"/>
    <w:rsid w:val="007F3EC9"/>
    <w:rsid w:val="007F7ACB"/>
    <w:rsid w:val="0080017D"/>
    <w:rsid w:val="00801F72"/>
    <w:rsid w:val="00803CD1"/>
    <w:rsid w:val="00811D4D"/>
    <w:rsid w:val="008212F8"/>
    <w:rsid w:val="0082195D"/>
    <w:rsid w:val="00821EEF"/>
    <w:rsid w:val="008224E3"/>
    <w:rsid w:val="00823620"/>
    <w:rsid w:val="0082456F"/>
    <w:rsid w:val="00825DF9"/>
    <w:rsid w:val="00833D5E"/>
    <w:rsid w:val="00841A08"/>
    <w:rsid w:val="00846132"/>
    <w:rsid w:val="00846733"/>
    <w:rsid w:val="00847D22"/>
    <w:rsid w:val="008554FA"/>
    <w:rsid w:val="00855823"/>
    <w:rsid w:val="00862691"/>
    <w:rsid w:val="00862B13"/>
    <w:rsid w:val="008658D2"/>
    <w:rsid w:val="0086699A"/>
    <w:rsid w:val="008672AD"/>
    <w:rsid w:val="00872592"/>
    <w:rsid w:val="00875CFC"/>
    <w:rsid w:val="008827BC"/>
    <w:rsid w:val="00884594"/>
    <w:rsid w:val="00884ADC"/>
    <w:rsid w:val="00885567"/>
    <w:rsid w:val="008934A5"/>
    <w:rsid w:val="00895751"/>
    <w:rsid w:val="00897A42"/>
    <w:rsid w:val="008A1536"/>
    <w:rsid w:val="008A77FA"/>
    <w:rsid w:val="008C3918"/>
    <w:rsid w:val="008C48C6"/>
    <w:rsid w:val="008C681B"/>
    <w:rsid w:val="008D20E1"/>
    <w:rsid w:val="008D32BB"/>
    <w:rsid w:val="008E1763"/>
    <w:rsid w:val="008E5758"/>
    <w:rsid w:val="008E5D27"/>
    <w:rsid w:val="008E66E0"/>
    <w:rsid w:val="008F115D"/>
    <w:rsid w:val="008F16C2"/>
    <w:rsid w:val="00902125"/>
    <w:rsid w:val="00907EE4"/>
    <w:rsid w:val="009104E1"/>
    <w:rsid w:val="009127A2"/>
    <w:rsid w:val="00912E2C"/>
    <w:rsid w:val="009137D5"/>
    <w:rsid w:val="00915C1F"/>
    <w:rsid w:val="00915EEE"/>
    <w:rsid w:val="0092077A"/>
    <w:rsid w:val="00920B9B"/>
    <w:rsid w:val="00922EC6"/>
    <w:rsid w:val="0093210B"/>
    <w:rsid w:val="00934C64"/>
    <w:rsid w:val="0093603F"/>
    <w:rsid w:val="00942F6C"/>
    <w:rsid w:val="009515B3"/>
    <w:rsid w:val="00951DAF"/>
    <w:rsid w:val="009532AB"/>
    <w:rsid w:val="00953E42"/>
    <w:rsid w:val="00955916"/>
    <w:rsid w:val="00955F2A"/>
    <w:rsid w:val="00966DFA"/>
    <w:rsid w:val="00967019"/>
    <w:rsid w:val="009678A7"/>
    <w:rsid w:val="00973EDB"/>
    <w:rsid w:val="00974190"/>
    <w:rsid w:val="00980DF8"/>
    <w:rsid w:val="00980F08"/>
    <w:rsid w:val="00985724"/>
    <w:rsid w:val="009860D8"/>
    <w:rsid w:val="00990A0A"/>
    <w:rsid w:val="00990BB1"/>
    <w:rsid w:val="00995241"/>
    <w:rsid w:val="00995D2A"/>
    <w:rsid w:val="00997574"/>
    <w:rsid w:val="009A1270"/>
    <w:rsid w:val="009A66D9"/>
    <w:rsid w:val="009B0415"/>
    <w:rsid w:val="009B0CEB"/>
    <w:rsid w:val="009B7194"/>
    <w:rsid w:val="009B72C2"/>
    <w:rsid w:val="009C106D"/>
    <w:rsid w:val="009C2368"/>
    <w:rsid w:val="009C3361"/>
    <w:rsid w:val="009C4F13"/>
    <w:rsid w:val="009C59E4"/>
    <w:rsid w:val="009C62CE"/>
    <w:rsid w:val="009D0823"/>
    <w:rsid w:val="009D0D15"/>
    <w:rsid w:val="009D0DB1"/>
    <w:rsid w:val="009D25C3"/>
    <w:rsid w:val="009D49B5"/>
    <w:rsid w:val="009D5DD9"/>
    <w:rsid w:val="009E1E49"/>
    <w:rsid w:val="009E21FB"/>
    <w:rsid w:val="009E4AB4"/>
    <w:rsid w:val="009F0B80"/>
    <w:rsid w:val="009F400A"/>
    <w:rsid w:val="009F5E2A"/>
    <w:rsid w:val="009F78F5"/>
    <w:rsid w:val="009F7C41"/>
    <w:rsid w:val="00A0041E"/>
    <w:rsid w:val="00A03ABA"/>
    <w:rsid w:val="00A14437"/>
    <w:rsid w:val="00A17A57"/>
    <w:rsid w:val="00A20108"/>
    <w:rsid w:val="00A258D9"/>
    <w:rsid w:val="00A25FF1"/>
    <w:rsid w:val="00A26D31"/>
    <w:rsid w:val="00A2721F"/>
    <w:rsid w:val="00A3033C"/>
    <w:rsid w:val="00A30B05"/>
    <w:rsid w:val="00A326FE"/>
    <w:rsid w:val="00A32B50"/>
    <w:rsid w:val="00A36D0D"/>
    <w:rsid w:val="00A37474"/>
    <w:rsid w:val="00A50622"/>
    <w:rsid w:val="00A509C1"/>
    <w:rsid w:val="00A5554F"/>
    <w:rsid w:val="00A573B0"/>
    <w:rsid w:val="00A71046"/>
    <w:rsid w:val="00A714FE"/>
    <w:rsid w:val="00A72327"/>
    <w:rsid w:val="00A72CDE"/>
    <w:rsid w:val="00A740D8"/>
    <w:rsid w:val="00A760FB"/>
    <w:rsid w:val="00A8710B"/>
    <w:rsid w:val="00A90607"/>
    <w:rsid w:val="00A9153A"/>
    <w:rsid w:val="00A92CD7"/>
    <w:rsid w:val="00A92FAE"/>
    <w:rsid w:val="00A93A91"/>
    <w:rsid w:val="00A963FC"/>
    <w:rsid w:val="00A96913"/>
    <w:rsid w:val="00A96D1C"/>
    <w:rsid w:val="00AA24D0"/>
    <w:rsid w:val="00AA29D9"/>
    <w:rsid w:val="00AA2ED3"/>
    <w:rsid w:val="00AA31C3"/>
    <w:rsid w:val="00AA6653"/>
    <w:rsid w:val="00AA6CC0"/>
    <w:rsid w:val="00AB139F"/>
    <w:rsid w:val="00AD0A53"/>
    <w:rsid w:val="00AD3C1C"/>
    <w:rsid w:val="00AD490B"/>
    <w:rsid w:val="00AD5973"/>
    <w:rsid w:val="00AD5D34"/>
    <w:rsid w:val="00AD689A"/>
    <w:rsid w:val="00AD719A"/>
    <w:rsid w:val="00AE0229"/>
    <w:rsid w:val="00AE1DED"/>
    <w:rsid w:val="00AE33DB"/>
    <w:rsid w:val="00AE58DF"/>
    <w:rsid w:val="00AE66BD"/>
    <w:rsid w:val="00AF6BA3"/>
    <w:rsid w:val="00AF6CDC"/>
    <w:rsid w:val="00B0000E"/>
    <w:rsid w:val="00B01DD7"/>
    <w:rsid w:val="00B02088"/>
    <w:rsid w:val="00B025F7"/>
    <w:rsid w:val="00B02F5B"/>
    <w:rsid w:val="00B0624E"/>
    <w:rsid w:val="00B07BB4"/>
    <w:rsid w:val="00B15822"/>
    <w:rsid w:val="00B22B80"/>
    <w:rsid w:val="00B246E4"/>
    <w:rsid w:val="00B279D6"/>
    <w:rsid w:val="00B27FF5"/>
    <w:rsid w:val="00B305F3"/>
    <w:rsid w:val="00B31A69"/>
    <w:rsid w:val="00B35EE3"/>
    <w:rsid w:val="00B364E3"/>
    <w:rsid w:val="00B43187"/>
    <w:rsid w:val="00B46653"/>
    <w:rsid w:val="00B51F7E"/>
    <w:rsid w:val="00B5588D"/>
    <w:rsid w:val="00B572A6"/>
    <w:rsid w:val="00B67BFB"/>
    <w:rsid w:val="00B74190"/>
    <w:rsid w:val="00B77F26"/>
    <w:rsid w:val="00B8006A"/>
    <w:rsid w:val="00B817EE"/>
    <w:rsid w:val="00B83812"/>
    <w:rsid w:val="00B87490"/>
    <w:rsid w:val="00B95A68"/>
    <w:rsid w:val="00B96BC0"/>
    <w:rsid w:val="00BA0FA0"/>
    <w:rsid w:val="00BA2BA9"/>
    <w:rsid w:val="00BA49D6"/>
    <w:rsid w:val="00BA6887"/>
    <w:rsid w:val="00BB34AA"/>
    <w:rsid w:val="00BC1D85"/>
    <w:rsid w:val="00BC3B39"/>
    <w:rsid w:val="00BC4743"/>
    <w:rsid w:val="00BD14BB"/>
    <w:rsid w:val="00BD2225"/>
    <w:rsid w:val="00BE6333"/>
    <w:rsid w:val="00BE6B46"/>
    <w:rsid w:val="00BF0816"/>
    <w:rsid w:val="00BF48A5"/>
    <w:rsid w:val="00BF5C9A"/>
    <w:rsid w:val="00BF66F1"/>
    <w:rsid w:val="00C00A17"/>
    <w:rsid w:val="00C016F8"/>
    <w:rsid w:val="00C01A1A"/>
    <w:rsid w:val="00C01B79"/>
    <w:rsid w:val="00C12D21"/>
    <w:rsid w:val="00C143C1"/>
    <w:rsid w:val="00C146F7"/>
    <w:rsid w:val="00C1517B"/>
    <w:rsid w:val="00C16180"/>
    <w:rsid w:val="00C168E5"/>
    <w:rsid w:val="00C17047"/>
    <w:rsid w:val="00C24DB6"/>
    <w:rsid w:val="00C27D6F"/>
    <w:rsid w:val="00C323A6"/>
    <w:rsid w:val="00C337DB"/>
    <w:rsid w:val="00C35BC0"/>
    <w:rsid w:val="00C52B33"/>
    <w:rsid w:val="00C5490E"/>
    <w:rsid w:val="00C5596A"/>
    <w:rsid w:val="00C5786B"/>
    <w:rsid w:val="00C6430D"/>
    <w:rsid w:val="00C74D04"/>
    <w:rsid w:val="00C84FEC"/>
    <w:rsid w:val="00C853E4"/>
    <w:rsid w:val="00C85E88"/>
    <w:rsid w:val="00C87C15"/>
    <w:rsid w:val="00C93698"/>
    <w:rsid w:val="00C9572A"/>
    <w:rsid w:val="00C971B6"/>
    <w:rsid w:val="00C97CE4"/>
    <w:rsid w:val="00CA5243"/>
    <w:rsid w:val="00CA6F9E"/>
    <w:rsid w:val="00CB15C6"/>
    <w:rsid w:val="00CB6FE1"/>
    <w:rsid w:val="00CC2334"/>
    <w:rsid w:val="00CD07B5"/>
    <w:rsid w:val="00CD7B87"/>
    <w:rsid w:val="00CE2C5F"/>
    <w:rsid w:val="00CF6997"/>
    <w:rsid w:val="00CF7141"/>
    <w:rsid w:val="00D00F68"/>
    <w:rsid w:val="00D01742"/>
    <w:rsid w:val="00D017FD"/>
    <w:rsid w:val="00D07512"/>
    <w:rsid w:val="00D10FB6"/>
    <w:rsid w:val="00D20E55"/>
    <w:rsid w:val="00D25C89"/>
    <w:rsid w:val="00D26960"/>
    <w:rsid w:val="00D31ADD"/>
    <w:rsid w:val="00D357D6"/>
    <w:rsid w:val="00D41B67"/>
    <w:rsid w:val="00D4569E"/>
    <w:rsid w:val="00D46016"/>
    <w:rsid w:val="00D472D3"/>
    <w:rsid w:val="00D54808"/>
    <w:rsid w:val="00D548A4"/>
    <w:rsid w:val="00D57CC6"/>
    <w:rsid w:val="00D6033C"/>
    <w:rsid w:val="00D61E78"/>
    <w:rsid w:val="00D63586"/>
    <w:rsid w:val="00D639B8"/>
    <w:rsid w:val="00D71445"/>
    <w:rsid w:val="00D71CE3"/>
    <w:rsid w:val="00D7217F"/>
    <w:rsid w:val="00D76EA8"/>
    <w:rsid w:val="00D811D1"/>
    <w:rsid w:val="00D823F0"/>
    <w:rsid w:val="00D85A5B"/>
    <w:rsid w:val="00D86B3B"/>
    <w:rsid w:val="00D93E26"/>
    <w:rsid w:val="00D94BCF"/>
    <w:rsid w:val="00D96172"/>
    <w:rsid w:val="00DA16CF"/>
    <w:rsid w:val="00DA25C9"/>
    <w:rsid w:val="00DA304F"/>
    <w:rsid w:val="00DA5642"/>
    <w:rsid w:val="00DB23FE"/>
    <w:rsid w:val="00DB288E"/>
    <w:rsid w:val="00DB3EEB"/>
    <w:rsid w:val="00DB4112"/>
    <w:rsid w:val="00DB6E93"/>
    <w:rsid w:val="00DC0875"/>
    <w:rsid w:val="00DC13A5"/>
    <w:rsid w:val="00DC4753"/>
    <w:rsid w:val="00DC6055"/>
    <w:rsid w:val="00DC7A7A"/>
    <w:rsid w:val="00DD2A43"/>
    <w:rsid w:val="00DD3B5F"/>
    <w:rsid w:val="00DD4E4F"/>
    <w:rsid w:val="00DE3E76"/>
    <w:rsid w:val="00DE46EE"/>
    <w:rsid w:val="00DE503E"/>
    <w:rsid w:val="00DF1EBE"/>
    <w:rsid w:val="00E12463"/>
    <w:rsid w:val="00E134C8"/>
    <w:rsid w:val="00E22EE6"/>
    <w:rsid w:val="00E23C8E"/>
    <w:rsid w:val="00E33F9D"/>
    <w:rsid w:val="00E35759"/>
    <w:rsid w:val="00E36162"/>
    <w:rsid w:val="00E41FA9"/>
    <w:rsid w:val="00E42298"/>
    <w:rsid w:val="00E473D8"/>
    <w:rsid w:val="00E47577"/>
    <w:rsid w:val="00E53072"/>
    <w:rsid w:val="00E5519F"/>
    <w:rsid w:val="00E60516"/>
    <w:rsid w:val="00E60A25"/>
    <w:rsid w:val="00E638B1"/>
    <w:rsid w:val="00E63AB2"/>
    <w:rsid w:val="00E65592"/>
    <w:rsid w:val="00E702CA"/>
    <w:rsid w:val="00E7593C"/>
    <w:rsid w:val="00E82BD3"/>
    <w:rsid w:val="00E84DE9"/>
    <w:rsid w:val="00E85568"/>
    <w:rsid w:val="00E93F69"/>
    <w:rsid w:val="00E9726A"/>
    <w:rsid w:val="00EA0B51"/>
    <w:rsid w:val="00EA33D5"/>
    <w:rsid w:val="00EA3C57"/>
    <w:rsid w:val="00EB24BB"/>
    <w:rsid w:val="00EB4903"/>
    <w:rsid w:val="00EB72BD"/>
    <w:rsid w:val="00EC4A0D"/>
    <w:rsid w:val="00EC6FAB"/>
    <w:rsid w:val="00EC74F4"/>
    <w:rsid w:val="00EC74FF"/>
    <w:rsid w:val="00ED33C3"/>
    <w:rsid w:val="00ED3868"/>
    <w:rsid w:val="00EE0392"/>
    <w:rsid w:val="00EE2799"/>
    <w:rsid w:val="00EE5EAA"/>
    <w:rsid w:val="00EE7598"/>
    <w:rsid w:val="00EF0D7B"/>
    <w:rsid w:val="00EF2BEE"/>
    <w:rsid w:val="00EF3A3A"/>
    <w:rsid w:val="00EF4410"/>
    <w:rsid w:val="00F0107A"/>
    <w:rsid w:val="00F036CB"/>
    <w:rsid w:val="00F10E9D"/>
    <w:rsid w:val="00F1116E"/>
    <w:rsid w:val="00F15B6F"/>
    <w:rsid w:val="00F21F86"/>
    <w:rsid w:val="00F33ED9"/>
    <w:rsid w:val="00F34979"/>
    <w:rsid w:val="00F35572"/>
    <w:rsid w:val="00F37194"/>
    <w:rsid w:val="00F43F56"/>
    <w:rsid w:val="00F46663"/>
    <w:rsid w:val="00F5069B"/>
    <w:rsid w:val="00F51E01"/>
    <w:rsid w:val="00F57E68"/>
    <w:rsid w:val="00F63B2A"/>
    <w:rsid w:val="00F66851"/>
    <w:rsid w:val="00F718E1"/>
    <w:rsid w:val="00F850F8"/>
    <w:rsid w:val="00F8570E"/>
    <w:rsid w:val="00F85E04"/>
    <w:rsid w:val="00F86E2F"/>
    <w:rsid w:val="00F92B7A"/>
    <w:rsid w:val="00F95677"/>
    <w:rsid w:val="00FA0016"/>
    <w:rsid w:val="00FA4404"/>
    <w:rsid w:val="00FC68E3"/>
    <w:rsid w:val="00FC6A1F"/>
    <w:rsid w:val="00FD0F54"/>
    <w:rsid w:val="00FE4EF3"/>
    <w:rsid w:val="00FE768D"/>
    <w:rsid w:val="00FF0176"/>
    <w:rsid w:val="00FF38F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FB8BB"/>
  <w15:docId w15:val="{80C533C9-6E18-43A2-B3F2-73559DFA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DE9"/>
  </w:style>
  <w:style w:type="paragraph" w:styleId="Titolo1">
    <w:name w:val="heading 1"/>
    <w:basedOn w:val="Normale"/>
    <w:next w:val="Normale"/>
    <w:uiPriority w:val="9"/>
    <w:qFormat/>
    <w:pPr>
      <w:keepNext/>
      <w:spacing w:before="240" w:after="120"/>
      <w:jc w:val="center"/>
      <w:outlineLvl w:val="0"/>
    </w:pPr>
    <w:rPr>
      <w:b/>
      <w:sz w:val="28"/>
      <w:szCs w:val="28"/>
    </w:rPr>
  </w:style>
  <w:style w:type="paragraph" w:styleId="Titolo2">
    <w:name w:val="heading 2"/>
    <w:basedOn w:val="Normale"/>
    <w:next w:val="Normale"/>
    <w:uiPriority w:val="9"/>
    <w:semiHidden/>
    <w:unhideWhenUsed/>
    <w:qFormat/>
    <w:pPr>
      <w:keepNext/>
      <w:spacing w:before="240"/>
      <w:outlineLvl w:val="1"/>
    </w:pPr>
    <w:rPr>
      <w:b/>
    </w:rPr>
  </w:style>
  <w:style w:type="paragraph" w:styleId="Titolo3">
    <w:name w:val="heading 3"/>
    <w:basedOn w:val="Normale"/>
    <w:next w:val="Normale"/>
    <w:uiPriority w:val="9"/>
    <w:semiHidden/>
    <w:unhideWhenUsed/>
    <w:qFormat/>
    <w:pPr>
      <w:keepNext/>
      <w:outlineLvl w:val="2"/>
    </w:pPr>
    <w:rPr>
      <w:i/>
    </w:rPr>
  </w:style>
  <w:style w:type="paragraph" w:styleId="Titolo4">
    <w:name w:val="heading 4"/>
    <w:basedOn w:val="Normale"/>
    <w:next w:val="Normale"/>
    <w:uiPriority w:val="9"/>
    <w:semiHidden/>
    <w:unhideWhenUsed/>
    <w:qFormat/>
    <w:pPr>
      <w:keepNext/>
      <w:keepLines/>
      <w:spacing w:before="80" w:after="40"/>
      <w:outlineLvl w:val="3"/>
    </w:pPr>
    <w:rPr>
      <w:rFonts w:ascii="Cambria" w:eastAsia="Cambria" w:hAnsi="Cambria" w:cs="Cambria"/>
      <w:i/>
      <w:color w:val="366091"/>
    </w:rPr>
  </w:style>
  <w:style w:type="paragraph" w:styleId="Titolo5">
    <w:name w:val="heading 5"/>
    <w:basedOn w:val="Normale"/>
    <w:next w:val="Normale"/>
    <w:uiPriority w:val="9"/>
    <w:semiHidden/>
    <w:unhideWhenUsed/>
    <w:qFormat/>
    <w:pPr>
      <w:keepNext/>
      <w:keepLines/>
      <w:spacing w:before="80" w:after="40"/>
      <w:outlineLvl w:val="4"/>
    </w:pPr>
    <w:rPr>
      <w:rFonts w:ascii="Cambria" w:eastAsia="Cambria" w:hAnsi="Cambria" w:cs="Cambria"/>
      <w:color w:val="366091"/>
    </w:rPr>
  </w:style>
  <w:style w:type="paragraph" w:styleId="Titolo6">
    <w:name w:val="heading 6"/>
    <w:basedOn w:val="Normale"/>
    <w:next w:val="Normale"/>
    <w:uiPriority w:val="9"/>
    <w:semiHidden/>
    <w:unhideWhenUsed/>
    <w:qFormat/>
    <w:pPr>
      <w:keepNext/>
      <w:keepLines/>
      <w:spacing w:before="40"/>
      <w:outlineLvl w:val="5"/>
    </w:pPr>
    <w:rPr>
      <w:rFonts w:ascii="Cambria" w:eastAsia="Cambria" w:hAnsi="Cambria" w:cs="Cambria"/>
      <w:i/>
      <w:color w:val="59595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spacing w:before="0" w:after="80"/>
    </w:pPr>
    <w:rPr>
      <w:rFonts w:ascii="Calibri" w:eastAsia="Calibri" w:hAnsi="Calibri" w:cs="Calibri"/>
      <w:sz w:val="56"/>
      <w:szCs w:val="56"/>
    </w:rPr>
  </w:style>
  <w:style w:type="paragraph" w:styleId="Sottotitolo">
    <w:name w:val="Subtitle"/>
    <w:basedOn w:val="Normale"/>
    <w:next w:val="Normale"/>
    <w:uiPriority w:val="11"/>
    <w:qFormat/>
    <w:pPr>
      <w:spacing w:after="160"/>
    </w:pPr>
    <w:rPr>
      <w:rFonts w:ascii="Cambria" w:eastAsia="Cambria" w:hAnsi="Cambria" w:cs="Cambria"/>
      <w:color w:val="595959"/>
      <w:sz w:val="28"/>
      <w:szCs w:val="28"/>
    </w:rPr>
  </w:style>
  <w:style w:type="table" w:customStyle="1" w:styleId="a">
    <w:basedOn w:val="Tabellanormale"/>
    <w:tblPr>
      <w:tblStyleRowBandSize w:val="1"/>
      <w:tblStyleColBandSize w:val="1"/>
      <w:tblInd w:w="0" w:type="nil"/>
      <w:tblCellMar>
        <w:top w:w="100" w:type="dxa"/>
        <w:left w:w="100" w:type="dxa"/>
        <w:bottom w:w="100" w:type="dxa"/>
        <w:right w:w="100" w:type="dxa"/>
      </w:tblCellMar>
    </w:tblPr>
  </w:style>
  <w:style w:type="table" w:customStyle="1" w:styleId="a0">
    <w:basedOn w:val="Tabellanormale"/>
    <w:tblPr>
      <w:tblStyleRowBandSize w:val="1"/>
      <w:tblStyleColBandSize w:val="1"/>
      <w:tblCellMar>
        <w:top w:w="100" w:type="dxa"/>
        <w:left w:w="100" w:type="dxa"/>
        <w:bottom w:w="100" w:type="dxa"/>
        <w:right w:w="100" w:type="dxa"/>
      </w:tblCellMar>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table" w:customStyle="1" w:styleId="a2">
    <w:basedOn w:val="Tabellanormale"/>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915EEE"/>
    <w:pPr>
      <w:ind w:left="720"/>
      <w:contextualSpacing/>
    </w:pPr>
  </w:style>
  <w:style w:type="paragraph" w:styleId="Testonotaapidipagina">
    <w:name w:val="footnote text"/>
    <w:basedOn w:val="Normale"/>
    <w:link w:val="TestonotaapidipaginaCarattere"/>
    <w:uiPriority w:val="99"/>
    <w:semiHidden/>
    <w:unhideWhenUsed/>
    <w:rsid w:val="00C9572A"/>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9572A"/>
    <w:rPr>
      <w:sz w:val="20"/>
      <w:szCs w:val="20"/>
    </w:rPr>
  </w:style>
  <w:style w:type="character" w:styleId="Rimandonotaapidipagina">
    <w:name w:val="footnote reference"/>
    <w:basedOn w:val="Carpredefinitoparagrafo"/>
    <w:uiPriority w:val="99"/>
    <w:semiHidden/>
    <w:unhideWhenUsed/>
    <w:rsid w:val="00C9572A"/>
    <w:rPr>
      <w:vertAlign w:val="superscript"/>
    </w:rPr>
  </w:style>
  <w:style w:type="character" w:customStyle="1" w:styleId="cf01">
    <w:name w:val="cf01"/>
    <w:basedOn w:val="Carpredefinitoparagrafo"/>
    <w:rsid w:val="007F3EC9"/>
    <w:rPr>
      <w:rFonts w:ascii="Segoe UI" w:hAnsi="Segoe UI" w:cs="Segoe UI" w:hint="default"/>
      <w:sz w:val="18"/>
      <w:szCs w:val="18"/>
    </w:rPr>
  </w:style>
  <w:style w:type="paragraph" w:styleId="Revisione">
    <w:name w:val="Revision"/>
    <w:hidden/>
    <w:uiPriority w:val="99"/>
    <w:semiHidden/>
    <w:rsid w:val="005B6A1A"/>
    <w:pPr>
      <w:spacing w:before="0"/>
      <w:jc w:val="left"/>
    </w:pPr>
  </w:style>
  <w:style w:type="character" w:styleId="Collegamentoipertestuale">
    <w:name w:val="Hyperlink"/>
    <w:basedOn w:val="Carpredefinitoparagrafo"/>
    <w:uiPriority w:val="99"/>
    <w:unhideWhenUsed/>
    <w:rsid w:val="00503D20"/>
    <w:rPr>
      <w:color w:val="0000FF" w:themeColor="hyperlink"/>
      <w:u w:val="single"/>
    </w:rPr>
  </w:style>
  <w:style w:type="paragraph" w:customStyle="1" w:styleId="Contenutotabella">
    <w:name w:val="Contenuto tabella"/>
    <w:basedOn w:val="Normale"/>
    <w:qFormat/>
    <w:rsid w:val="000732F9"/>
    <w:pPr>
      <w:suppressLineNumbers/>
      <w:suppressAutoHyphens/>
      <w:overflowPunct w:val="0"/>
      <w:spacing w:before="0"/>
      <w:jc w:val="left"/>
    </w:pPr>
    <w:rPr>
      <w:rFonts w:ascii="Liberation Serif" w:eastAsia="Noto Serif CJK SC" w:hAnsi="Liberation Serif" w:cs="Lohit Devanagari"/>
      <w:kern w:val="2"/>
      <w:lang w:eastAsia="zh-CN" w:bidi="hi-IN"/>
    </w:rPr>
  </w:style>
  <w:style w:type="paragraph" w:styleId="Intestazione">
    <w:name w:val="header"/>
    <w:basedOn w:val="Normale"/>
    <w:link w:val="IntestazioneCarattere"/>
    <w:uiPriority w:val="99"/>
    <w:unhideWhenUsed/>
    <w:rsid w:val="00F66851"/>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F66851"/>
  </w:style>
  <w:style w:type="paragraph" w:styleId="Pidipagina">
    <w:name w:val="footer"/>
    <w:basedOn w:val="Normale"/>
    <w:link w:val="PidipaginaCarattere"/>
    <w:uiPriority w:val="99"/>
    <w:unhideWhenUsed/>
    <w:rsid w:val="00F66851"/>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66851"/>
  </w:style>
  <w:style w:type="table" w:styleId="Grigliatabella">
    <w:name w:val="Table Grid"/>
    <w:basedOn w:val="Tabellanormale"/>
    <w:uiPriority w:val="39"/>
    <w:rsid w:val="00757C39"/>
    <w:pPr>
      <w:suppressAutoHyphens/>
      <w:spacing w:before="0"/>
      <w:jc w:val="left"/>
    </w:pPr>
    <w:rPr>
      <w:rFonts w:ascii="Liberation Serif" w:eastAsia="Noto Serif CJK SC" w:hAnsi="Liberation Serif" w:cs="Lohit Devanaga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F3FF8"/>
    <w:pPr>
      <w:spacing w:before="100" w:beforeAutospacing="1" w:after="100" w:afterAutospacing="1"/>
      <w:jc w:val="left"/>
    </w:pPr>
  </w:style>
  <w:style w:type="paragraph" w:styleId="Corpotesto">
    <w:name w:val="Body Text"/>
    <w:basedOn w:val="Normale"/>
    <w:link w:val="CorpotestoCarattere"/>
    <w:rsid w:val="00653D46"/>
    <w:pPr>
      <w:suppressAutoHyphens/>
      <w:overflowPunct w:val="0"/>
      <w:spacing w:before="0" w:after="140" w:line="276" w:lineRule="auto"/>
      <w:jc w:val="left"/>
    </w:pPr>
    <w:rPr>
      <w:rFonts w:ascii="Liberation Serif" w:eastAsia="Noto Serif CJK SC" w:hAnsi="Liberation Serif" w:cs="Lohit Devanagari"/>
      <w:kern w:val="2"/>
      <w:lang w:eastAsia="zh-CN" w:bidi="hi-IN"/>
    </w:rPr>
  </w:style>
  <w:style w:type="character" w:customStyle="1" w:styleId="CorpotestoCarattere">
    <w:name w:val="Corpo testo Carattere"/>
    <w:basedOn w:val="Carpredefinitoparagrafo"/>
    <w:link w:val="Corpotesto"/>
    <w:rsid w:val="00653D46"/>
    <w:rPr>
      <w:rFonts w:ascii="Liberation Serif" w:eastAsia="Noto Serif CJK SC" w:hAnsi="Liberation Serif" w:cs="Lohit Devanagari"/>
      <w:kern w:val="2"/>
      <w:lang w:eastAsia="zh-CN" w:bidi="hi-IN"/>
    </w:rPr>
  </w:style>
  <w:style w:type="character" w:customStyle="1" w:styleId="ui-provider">
    <w:name w:val="ui-provider"/>
    <w:basedOn w:val="Carpredefinitoparagrafo"/>
    <w:rsid w:val="00862B13"/>
  </w:style>
  <w:style w:type="table" w:customStyle="1" w:styleId="TableNormal1">
    <w:name w:val="Table Normal1"/>
    <w:rsid w:val="00980DF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68930">
      <w:bodyDiv w:val="1"/>
      <w:marLeft w:val="0"/>
      <w:marRight w:val="0"/>
      <w:marTop w:val="0"/>
      <w:marBottom w:val="0"/>
      <w:divBdr>
        <w:top w:val="none" w:sz="0" w:space="0" w:color="auto"/>
        <w:left w:val="none" w:sz="0" w:space="0" w:color="auto"/>
        <w:bottom w:val="none" w:sz="0" w:space="0" w:color="auto"/>
        <w:right w:val="none" w:sz="0" w:space="0" w:color="auto"/>
      </w:divBdr>
    </w:div>
    <w:div w:id="814493461">
      <w:bodyDiv w:val="1"/>
      <w:marLeft w:val="0"/>
      <w:marRight w:val="0"/>
      <w:marTop w:val="0"/>
      <w:marBottom w:val="0"/>
      <w:divBdr>
        <w:top w:val="none" w:sz="0" w:space="0" w:color="auto"/>
        <w:left w:val="none" w:sz="0" w:space="0" w:color="auto"/>
        <w:bottom w:val="none" w:sz="0" w:space="0" w:color="auto"/>
        <w:right w:val="none" w:sz="0" w:space="0" w:color="auto"/>
      </w:divBdr>
    </w:div>
    <w:div w:id="184339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ifa.gov.it/centro-coordinamento-comitati-etici" TargetMode="External"/><Relationship Id="rId2" Type="http://schemas.openxmlformats.org/officeDocument/2006/relationships/hyperlink" Target="https://www.salute.gov.it/portale/moduliServizi/dettaglioSchedaModuliServizi.jsp?lingua=italiano&amp;label=servizionline&amp;idMat=DM&amp;idAmb=SC&amp;idSrv=POST1&amp;flag=P" TargetMode="External"/><Relationship Id="rId1" Type="http://schemas.openxmlformats.org/officeDocument/2006/relationships/hyperlink" Target="https://www.salute.gov.it/portale/moduliServizi/dettaglioSchedaModuliServizi.jsp?lingua=italiano&amp;label=servizionline&amp;idMat=DM&amp;idAmb=SC&amp;idSrv=POST2&amp;fla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7619-8543-4E40-9D15-FA999FE6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13</Pages>
  <Words>2514</Words>
  <Characters>14334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16815</CharactersWithSpaces>
  <SharedDoc>false</SharedDoc>
  <HLinks>
    <vt:vector size="18" baseType="variant">
      <vt:variant>
        <vt:i4>3604517</vt:i4>
      </vt:variant>
      <vt:variant>
        <vt:i4>6</vt:i4>
      </vt:variant>
      <vt:variant>
        <vt:i4>0</vt:i4>
      </vt:variant>
      <vt:variant>
        <vt:i4>5</vt:i4>
      </vt:variant>
      <vt:variant>
        <vt:lpwstr>https://www.aifa.gov.it/centro-coordinamento-comitati-etici</vt:lpwstr>
      </vt:variant>
      <vt:variant>
        <vt:lpwstr/>
      </vt:variant>
      <vt:variant>
        <vt:i4>4259861</vt:i4>
      </vt:variant>
      <vt:variant>
        <vt:i4>3</vt:i4>
      </vt:variant>
      <vt:variant>
        <vt:i4>0</vt:i4>
      </vt:variant>
      <vt:variant>
        <vt:i4>5</vt:i4>
      </vt:variant>
      <vt:variant>
        <vt:lpwstr>https://www.salute.gov.it/portale/moduliServizi/dettaglioSchedaModuliServizi.jsp?lingua=italiano&amp;label=servizionline&amp;idMat=DM&amp;idAmb=SC&amp;idSrv=POST1&amp;flag=P</vt:lpwstr>
      </vt:variant>
      <vt:variant>
        <vt:lpwstr/>
      </vt:variant>
      <vt:variant>
        <vt:i4>4456461</vt:i4>
      </vt:variant>
      <vt:variant>
        <vt:i4>0</vt:i4>
      </vt:variant>
      <vt:variant>
        <vt:i4>0</vt:i4>
      </vt:variant>
      <vt:variant>
        <vt:i4>5</vt:i4>
      </vt:variant>
      <vt:variant>
        <vt:lpwstr>https://www.salute.gov.it/portale/moduliServizi/dettaglioSchedaModuliServizi.jsp?lingua=italiano&amp;label=servizionline&amp;idMat=DM&amp;idAmb=SC&amp;idSrv=POST2&amp;flag=P</vt:lpwstr>
      </vt:variant>
      <vt:variant>
        <vt:lpwstr>contatti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Alberghini Lucia</dc:creator>
  <cp:keywords/>
  <cp:lastModifiedBy>Alberghini Lucia</cp:lastModifiedBy>
  <cp:revision>174</cp:revision>
  <cp:lastPrinted>2024-06-08T21:25:00Z</cp:lastPrinted>
  <dcterms:created xsi:type="dcterms:W3CDTF">2024-06-07T05:21:00Z</dcterms:created>
  <dcterms:modified xsi:type="dcterms:W3CDTF">2024-09-27T09:03:00Z</dcterms:modified>
</cp:coreProperties>
</file>