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BED759" w14:textId="77777777" w:rsidR="000C6E0C" w:rsidRPr="00BF5C55" w:rsidRDefault="000C6E0C" w:rsidP="000C6E0C">
      <w:pPr>
        <w:spacing w:line="360" w:lineRule="auto"/>
        <w:jc w:val="both"/>
        <w:rPr>
          <w:highlight w:val="yellow"/>
        </w:rPr>
      </w:pPr>
    </w:p>
    <w:p w14:paraId="53584002" w14:textId="78ED2B7A" w:rsidR="000C6E0C" w:rsidRPr="00E32967" w:rsidRDefault="000C6E0C" w:rsidP="000C6E0C">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rPr>
      </w:pPr>
      <w:r w:rsidRPr="00E32967">
        <w:rPr>
          <w:b/>
          <w:bCs/>
        </w:rPr>
        <w:t>MODULO DI FATTIBILIT</w:t>
      </w:r>
      <w:r w:rsidR="009E405E">
        <w:rPr>
          <w:b/>
          <w:bCs/>
        </w:rPr>
        <w:t>À</w:t>
      </w:r>
      <w:r w:rsidR="001346AC">
        <w:rPr>
          <w:b/>
          <w:bCs/>
        </w:rPr>
        <w:t xml:space="preserve"> - </w:t>
      </w:r>
      <w:r w:rsidR="001346AC" w:rsidRPr="00E32967">
        <w:rPr>
          <w:b/>
          <w:bCs/>
        </w:rPr>
        <w:t>CENTRO</w:t>
      </w:r>
      <w:r w:rsidR="001346AC">
        <w:rPr>
          <w:b/>
          <w:bCs/>
        </w:rPr>
        <w:t xml:space="preserve"> </w:t>
      </w:r>
      <w:r w:rsidR="001346AC" w:rsidRPr="00E32967">
        <w:rPr>
          <w:b/>
          <w:bCs/>
        </w:rPr>
        <w:t>SPECIFICO</w:t>
      </w:r>
    </w:p>
    <w:p w14:paraId="387F6CB6" w14:textId="48A6DF5D" w:rsidR="000C6E0C" w:rsidRPr="00BF5C55" w:rsidRDefault="00AD70AD" w:rsidP="00AD70AD">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rPr>
      </w:pPr>
      <w:r w:rsidRPr="00BF5C55">
        <w:rPr>
          <w:b/>
          <w:bCs/>
        </w:rPr>
        <w:t>Informazioni per la valutazione locale dello studio e relative autodichiarazioni</w:t>
      </w:r>
    </w:p>
    <w:p w14:paraId="0B7A6540" w14:textId="77777777" w:rsidR="000C6E0C" w:rsidRDefault="000C6E0C" w:rsidP="000C6E0C">
      <w:pPr>
        <w:spacing w:line="360" w:lineRule="auto"/>
        <w:jc w:val="both"/>
        <w:rPr>
          <w:highlight w:val="yellow"/>
        </w:rPr>
      </w:pPr>
    </w:p>
    <w:sdt>
      <w:sdtPr>
        <w:rPr>
          <w:rFonts w:ascii="Times New Roman" w:eastAsia="Times New Roman" w:hAnsi="Times New Roman" w:cs="Times New Roman"/>
          <w:color w:val="auto"/>
          <w:sz w:val="24"/>
          <w:szCs w:val="24"/>
          <w:lang w:eastAsia="ar-SA"/>
        </w:rPr>
        <w:id w:val="-943078402"/>
        <w:docPartObj>
          <w:docPartGallery w:val="Table of Contents"/>
          <w:docPartUnique/>
        </w:docPartObj>
      </w:sdtPr>
      <w:sdtEndPr>
        <w:rPr>
          <w:b/>
          <w:bCs/>
        </w:rPr>
      </w:sdtEndPr>
      <w:sdtContent>
        <w:p w14:paraId="7B073824" w14:textId="217F13D5" w:rsidR="00C9678B" w:rsidRDefault="00C9678B">
          <w:pPr>
            <w:pStyle w:val="Titolosommario"/>
          </w:pPr>
          <w:r>
            <w:t>Sommario</w:t>
          </w:r>
        </w:p>
        <w:p w14:paraId="282466A4" w14:textId="7772A901" w:rsidR="009A2D8B" w:rsidRDefault="00C9678B">
          <w:pPr>
            <w:pStyle w:val="Sommario1"/>
            <w:rPr>
              <w:rFonts w:asciiTheme="minorHAnsi" w:eastAsiaTheme="minorEastAsia" w:hAnsiTheme="minorHAnsi" w:cstheme="minorBidi"/>
              <w:b w:val="0"/>
              <w:kern w:val="2"/>
              <w:lang w:eastAsia="it-IT"/>
              <w14:ligatures w14:val="standardContextual"/>
            </w:rPr>
          </w:pPr>
          <w:r>
            <w:fldChar w:fldCharType="begin"/>
          </w:r>
          <w:r>
            <w:instrText xml:space="preserve"> TOC \o "1-3" \h \z \u </w:instrText>
          </w:r>
          <w:r>
            <w:fldChar w:fldCharType="separate"/>
          </w:r>
          <w:hyperlink w:anchor="_Toc181792754" w:history="1">
            <w:r w:rsidR="009A2D8B" w:rsidRPr="00490EEC">
              <w:rPr>
                <w:rStyle w:val="Collegamentoipertestuale"/>
              </w:rPr>
              <w:t>Istruzioni per compilare</w:t>
            </w:r>
            <w:r w:rsidR="009A2D8B">
              <w:rPr>
                <w:webHidden/>
              </w:rPr>
              <w:tab/>
            </w:r>
            <w:r w:rsidR="009A2D8B">
              <w:rPr>
                <w:webHidden/>
              </w:rPr>
              <w:fldChar w:fldCharType="begin"/>
            </w:r>
            <w:r w:rsidR="009A2D8B">
              <w:rPr>
                <w:webHidden/>
              </w:rPr>
              <w:instrText xml:space="preserve"> PAGEREF _Toc181792754 \h </w:instrText>
            </w:r>
            <w:r w:rsidR="009A2D8B">
              <w:rPr>
                <w:webHidden/>
              </w:rPr>
            </w:r>
            <w:r w:rsidR="009A2D8B">
              <w:rPr>
                <w:webHidden/>
              </w:rPr>
              <w:fldChar w:fldCharType="separate"/>
            </w:r>
            <w:r w:rsidR="009A2D8B">
              <w:rPr>
                <w:webHidden/>
              </w:rPr>
              <w:t>2</w:t>
            </w:r>
            <w:r w:rsidR="009A2D8B">
              <w:rPr>
                <w:webHidden/>
              </w:rPr>
              <w:fldChar w:fldCharType="end"/>
            </w:r>
          </w:hyperlink>
        </w:p>
        <w:p w14:paraId="17827521" w14:textId="6979C434" w:rsidR="009A2D8B" w:rsidRDefault="009A2D8B">
          <w:pPr>
            <w:pStyle w:val="Sommario1"/>
            <w:rPr>
              <w:rFonts w:asciiTheme="minorHAnsi" w:eastAsiaTheme="minorEastAsia" w:hAnsiTheme="minorHAnsi" w:cstheme="minorBidi"/>
              <w:b w:val="0"/>
              <w:kern w:val="2"/>
              <w:lang w:eastAsia="it-IT"/>
              <w14:ligatures w14:val="standardContextual"/>
            </w:rPr>
          </w:pPr>
          <w:hyperlink w:anchor="_Toc181792755" w:history="1">
            <w:r w:rsidRPr="00490EEC">
              <w:rPr>
                <w:rStyle w:val="Collegamentoipertestuale"/>
              </w:rPr>
              <w:t>Sezione A - Informazioni sullo studio</w:t>
            </w:r>
            <w:r>
              <w:rPr>
                <w:webHidden/>
              </w:rPr>
              <w:tab/>
            </w:r>
            <w:r>
              <w:rPr>
                <w:webHidden/>
              </w:rPr>
              <w:fldChar w:fldCharType="begin"/>
            </w:r>
            <w:r>
              <w:rPr>
                <w:webHidden/>
              </w:rPr>
              <w:instrText xml:space="preserve"> PAGEREF _Toc181792755 \h </w:instrText>
            </w:r>
            <w:r>
              <w:rPr>
                <w:webHidden/>
              </w:rPr>
            </w:r>
            <w:r>
              <w:rPr>
                <w:webHidden/>
              </w:rPr>
              <w:fldChar w:fldCharType="separate"/>
            </w:r>
            <w:r>
              <w:rPr>
                <w:webHidden/>
              </w:rPr>
              <w:t>3</w:t>
            </w:r>
            <w:r>
              <w:rPr>
                <w:webHidden/>
              </w:rPr>
              <w:fldChar w:fldCharType="end"/>
            </w:r>
          </w:hyperlink>
        </w:p>
        <w:p w14:paraId="02D42B6A" w14:textId="762295CB" w:rsidR="009A2D8B" w:rsidRDefault="009A2D8B">
          <w:pPr>
            <w:pStyle w:val="Sommario2"/>
            <w:rPr>
              <w:rFonts w:asciiTheme="minorHAnsi" w:hAnsiTheme="minorHAnsi"/>
            </w:rPr>
          </w:pPr>
          <w:hyperlink w:anchor="_Toc181792756" w:history="1">
            <w:r w:rsidRPr="00490EEC">
              <w:rPr>
                <w:rStyle w:val="Collegamentoipertestuale"/>
              </w:rPr>
              <w:t>1.</w:t>
            </w:r>
            <w:r>
              <w:rPr>
                <w:rFonts w:asciiTheme="minorHAnsi" w:hAnsiTheme="minorHAnsi"/>
              </w:rPr>
              <w:tab/>
            </w:r>
            <w:r w:rsidRPr="00490EEC">
              <w:rPr>
                <w:rStyle w:val="Collegamentoipertestuale"/>
              </w:rPr>
              <w:t>Informazioni generali</w:t>
            </w:r>
            <w:r>
              <w:rPr>
                <w:webHidden/>
              </w:rPr>
              <w:tab/>
            </w:r>
            <w:r>
              <w:rPr>
                <w:webHidden/>
              </w:rPr>
              <w:fldChar w:fldCharType="begin"/>
            </w:r>
            <w:r>
              <w:rPr>
                <w:webHidden/>
              </w:rPr>
              <w:instrText xml:space="preserve"> PAGEREF _Toc181792756 \h </w:instrText>
            </w:r>
            <w:r>
              <w:rPr>
                <w:webHidden/>
              </w:rPr>
            </w:r>
            <w:r>
              <w:rPr>
                <w:webHidden/>
              </w:rPr>
              <w:fldChar w:fldCharType="separate"/>
            </w:r>
            <w:r>
              <w:rPr>
                <w:webHidden/>
              </w:rPr>
              <w:t>3</w:t>
            </w:r>
            <w:r>
              <w:rPr>
                <w:webHidden/>
              </w:rPr>
              <w:fldChar w:fldCharType="end"/>
            </w:r>
          </w:hyperlink>
        </w:p>
        <w:p w14:paraId="20922C5E" w14:textId="681C0ED8" w:rsidR="009A2D8B" w:rsidRDefault="009A2D8B">
          <w:pPr>
            <w:pStyle w:val="Sommario3"/>
            <w:rPr>
              <w:rFonts w:asciiTheme="minorHAnsi" w:eastAsiaTheme="minorEastAsia" w:hAnsiTheme="minorHAnsi" w:cstheme="minorBidi"/>
              <w:kern w:val="2"/>
              <w:sz w:val="24"/>
              <w:szCs w:val="24"/>
              <w:lang w:eastAsia="it-IT"/>
              <w14:ligatures w14:val="standardContextual"/>
            </w:rPr>
          </w:pPr>
          <w:hyperlink w:anchor="_Toc181792757" w:history="1">
            <w:r w:rsidRPr="00490EEC">
              <w:rPr>
                <w:rStyle w:val="Collegamentoipertestuale"/>
              </w:rPr>
              <w:t>Studio interventistico</w:t>
            </w:r>
            <w:r>
              <w:rPr>
                <w:webHidden/>
              </w:rPr>
              <w:tab/>
            </w:r>
            <w:r>
              <w:rPr>
                <w:webHidden/>
              </w:rPr>
              <w:fldChar w:fldCharType="begin"/>
            </w:r>
            <w:r>
              <w:rPr>
                <w:webHidden/>
              </w:rPr>
              <w:instrText xml:space="preserve"> PAGEREF _Toc181792757 \h </w:instrText>
            </w:r>
            <w:r>
              <w:rPr>
                <w:webHidden/>
              </w:rPr>
            </w:r>
            <w:r>
              <w:rPr>
                <w:webHidden/>
              </w:rPr>
              <w:fldChar w:fldCharType="separate"/>
            </w:r>
            <w:r>
              <w:rPr>
                <w:webHidden/>
              </w:rPr>
              <w:t>7</w:t>
            </w:r>
            <w:r>
              <w:rPr>
                <w:webHidden/>
              </w:rPr>
              <w:fldChar w:fldCharType="end"/>
            </w:r>
          </w:hyperlink>
        </w:p>
        <w:p w14:paraId="22BCE818" w14:textId="0DB4E074" w:rsidR="009A2D8B" w:rsidRDefault="009A2D8B">
          <w:pPr>
            <w:pStyle w:val="Sommario3"/>
            <w:rPr>
              <w:rFonts w:asciiTheme="minorHAnsi" w:eastAsiaTheme="minorEastAsia" w:hAnsiTheme="minorHAnsi" w:cstheme="minorBidi"/>
              <w:kern w:val="2"/>
              <w:sz w:val="24"/>
              <w:szCs w:val="24"/>
              <w:lang w:eastAsia="it-IT"/>
              <w14:ligatures w14:val="standardContextual"/>
            </w:rPr>
          </w:pPr>
          <w:hyperlink w:anchor="_Toc181792758" w:history="1">
            <w:r w:rsidRPr="00490EEC">
              <w:rPr>
                <w:rStyle w:val="Collegamentoipertestuale"/>
              </w:rPr>
              <w:t>Studio osservazionale (non interventistico)</w:t>
            </w:r>
            <w:r>
              <w:rPr>
                <w:webHidden/>
              </w:rPr>
              <w:tab/>
            </w:r>
            <w:r>
              <w:rPr>
                <w:webHidden/>
              </w:rPr>
              <w:fldChar w:fldCharType="begin"/>
            </w:r>
            <w:r>
              <w:rPr>
                <w:webHidden/>
              </w:rPr>
              <w:instrText xml:space="preserve"> PAGEREF _Toc181792758 \h </w:instrText>
            </w:r>
            <w:r>
              <w:rPr>
                <w:webHidden/>
              </w:rPr>
            </w:r>
            <w:r>
              <w:rPr>
                <w:webHidden/>
              </w:rPr>
              <w:fldChar w:fldCharType="separate"/>
            </w:r>
            <w:r>
              <w:rPr>
                <w:webHidden/>
              </w:rPr>
              <w:t>8</w:t>
            </w:r>
            <w:r>
              <w:rPr>
                <w:webHidden/>
              </w:rPr>
              <w:fldChar w:fldCharType="end"/>
            </w:r>
          </w:hyperlink>
        </w:p>
        <w:p w14:paraId="4420B84F" w14:textId="09BFE59D" w:rsidR="009A2D8B" w:rsidRDefault="009A2D8B">
          <w:pPr>
            <w:pStyle w:val="Sommario2"/>
            <w:rPr>
              <w:rFonts w:asciiTheme="minorHAnsi" w:hAnsiTheme="minorHAnsi"/>
            </w:rPr>
          </w:pPr>
          <w:hyperlink w:anchor="_Toc181792759" w:history="1">
            <w:r w:rsidRPr="00490EEC">
              <w:rPr>
                <w:rStyle w:val="Collegamentoipertestuale"/>
              </w:rPr>
              <w:t>2.</w:t>
            </w:r>
            <w:r>
              <w:rPr>
                <w:rFonts w:asciiTheme="minorHAnsi" w:hAnsiTheme="minorHAnsi"/>
              </w:rPr>
              <w:tab/>
            </w:r>
            <w:r w:rsidRPr="00490EEC">
              <w:rPr>
                <w:rStyle w:val="Collegamentoipertestuale"/>
              </w:rPr>
              <w:t>Sperimentatore principale e Struttura in cui viene condotto lo studio</w:t>
            </w:r>
            <w:r>
              <w:rPr>
                <w:webHidden/>
              </w:rPr>
              <w:tab/>
            </w:r>
            <w:r>
              <w:rPr>
                <w:webHidden/>
              </w:rPr>
              <w:fldChar w:fldCharType="begin"/>
            </w:r>
            <w:r>
              <w:rPr>
                <w:webHidden/>
              </w:rPr>
              <w:instrText xml:space="preserve"> PAGEREF _Toc181792759 \h </w:instrText>
            </w:r>
            <w:r>
              <w:rPr>
                <w:webHidden/>
              </w:rPr>
            </w:r>
            <w:r>
              <w:rPr>
                <w:webHidden/>
              </w:rPr>
              <w:fldChar w:fldCharType="separate"/>
            </w:r>
            <w:r>
              <w:rPr>
                <w:webHidden/>
              </w:rPr>
              <w:t>9</w:t>
            </w:r>
            <w:r>
              <w:rPr>
                <w:webHidden/>
              </w:rPr>
              <w:fldChar w:fldCharType="end"/>
            </w:r>
          </w:hyperlink>
        </w:p>
        <w:p w14:paraId="364B9580" w14:textId="3A419092" w:rsidR="009A2D8B" w:rsidRDefault="009A2D8B">
          <w:pPr>
            <w:pStyle w:val="Sommario1"/>
            <w:rPr>
              <w:rFonts w:asciiTheme="minorHAnsi" w:eastAsiaTheme="minorEastAsia" w:hAnsiTheme="minorHAnsi" w:cstheme="minorBidi"/>
              <w:b w:val="0"/>
              <w:kern w:val="2"/>
              <w:lang w:eastAsia="it-IT"/>
              <w14:ligatures w14:val="standardContextual"/>
            </w:rPr>
          </w:pPr>
          <w:hyperlink w:anchor="_Toc181792760" w:history="1">
            <w:r w:rsidRPr="00490EEC">
              <w:rPr>
                <w:rStyle w:val="Collegamentoipertestuale"/>
              </w:rPr>
              <w:t>Sezione B - Identificazione delle fonti del finanziamento e analisi dei costi aggiuntivi correlati allo studio</w:t>
            </w:r>
            <w:r>
              <w:rPr>
                <w:webHidden/>
              </w:rPr>
              <w:tab/>
            </w:r>
            <w:r>
              <w:rPr>
                <w:webHidden/>
              </w:rPr>
              <w:fldChar w:fldCharType="begin"/>
            </w:r>
            <w:r>
              <w:rPr>
                <w:webHidden/>
              </w:rPr>
              <w:instrText xml:space="preserve"> PAGEREF _Toc181792760 \h </w:instrText>
            </w:r>
            <w:r>
              <w:rPr>
                <w:webHidden/>
              </w:rPr>
            </w:r>
            <w:r>
              <w:rPr>
                <w:webHidden/>
              </w:rPr>
              <w:fldChar w:fldCharType="separate"/>
            </w:r>
            <w:r>
              <w:rPr>
                <w:webHidden/>
              </w:rPr>
              <w:t>10</w:t>
            </w:r>
            <w:r>
              <w:rPr>
                <w:webHidden/>
              </w:rPr>
              <w:fldChar w:fldCharType="end"/>
            </w:r>
          </w:hyperlink>
        </w:p>
        <w:p w14:paraId="0CB3316F" w14:textId="118E2D9F" w:rsidR="009A2D8B" w:rsidRDefault="009A2D8B">
          <w:pPr>
            <w:pStyle w:val="Sommario2"/>
            <w:rPr>
              <w:rFonts w:asciiTheme="minorHAnsi" w:hAnsiTheme="minorHAnsi"/>
            </w:rPr>
          </w:pPr>
          <w:hyperlink w:anchor="_Toc181792761" w:history="1">
            <w:r w:rsidRPr="00490EEC">
              <w:rPr>
                <w:rStyle w:val="Collegamentoipertestuale"/>
              </w:rPr>
              <w:t>1.</w:t>
            </w:r>
            <w:r>
              <w:rPr>
                <w:rFonts w:asciiTheme="minorHAnsi" w:hAnsiTheme="minorHAnsi"/>
              </w:rPr>
              <w:tab/>
            </w:r>
            <w:r w:rsidRPr="00490EEC">
              <w:rPr>
                <w:rStyle w:val="Collegamentoipertestuale"/>
              </w:rPr>
              <w:t>Promotore/Sponsor, CRO, Finanziatore/ Supplier</w:t>
            </w:r>
            <w:r>
              <w:rPr>
                <w:webHidden/>
              </w:rPr>
              <w:tab/>
            </w:r>
            <w:r>
              <w:rPr>
                <w:webHidden/>
              </w:rPr>
              <w:fldChar w:fldCharType="begin"/>
            </w:r>
            <w:r>
              <w:rPr>
                <w:webHidden/>
              </w:rPr>
              <w:instrText xml:space="preserve"> PAGEREF _Toc181792761 \h </w:instrText>
            </w:r>
            <w:r>
              <w:rPr>
                <w:webHidden/>
              </w:rPr>
            </w:r>
            <w:r>
              <w:rPr>
                <w:webHidden/>
              </w:rPr>
              <w:fldChar w:fldCharType="separate"/>
            </w:r>
            <w:r>
              <w:rPr>
                <w:webHidden/>
              </w:rPr>
              <w:t>10</w:t>
            </w:r>
            <w:r>
              <w:rPr>
                <w:webHidden/>
              </w:rPr>
              <w:fldChar w:fldCharType="end"/>
            </w:r>
          </w:hyperlink>
        </w:p>
        <w:p w14:paraId="517C324F" w14:textId="63A32933" w:rsidR="009A2D8B" w:rsidRDefault="009A2D8B">
          <w:pPr>
            <w:pStyle w:val="Sommario2"/>
            <w:rPr>
              <w:rFonts w:asciiTheme="minorHAnsi" w:hAnsiTheme="minorHAnsi"/>
            </w:rPr>
          </w:pPr>
          <w:hyperlink w:anchor="_Toc181792762" w:history="1">
            <w:r w:rsidRPr="00490EEC">
              <w:rPr>
                <w:rStyle w:val="Collegamentoipertestuale"/>
              </w:rPr>
              <w:t>2.</w:t>
            </w:r>
            <w:r>
              <w:rPr>
                <w:rFonts w:asciiTheme="minorHAnsi" w:hAnsiTheme="minorHAnsi"/>
              </w:rPr>
              <w:tab/>
            </w:r>
            <w:r w:rsidRPr="00490EEC">
              <w:rPr>
                <w:rStyle w:val="Collegamentoipertestuale"/>
              </w:rPr>
              <w:t>Se studio su farmaco o ATMP</w:t>
            </w:r>
            <w:r>
              <w:rPr>
                <w:webHidden/>
              </w:rPr>
              <w:tab/>
            </w:r>
            <w:r>
              <w:rPr>
                <w:webHidden/>
              </w:rPr>
              <w:fldChar w:fldCharType="begin"/>
            </w:r>
            <w:r>
              <w:rPr>
                <w:webHidden/>
              </w:rPr>
              <w:instrText xml:space="preserve"> PAGEREF _Toc181792762 \h </w:instrText>
            </w:r>
            <w:r>
              <w:rPr>
                <w:webHidden/>
              </w:rPr>
            </w:r>
            <w:r>
              <w:rPr>
                <w:webHidden/>
              </w:rPr>
              <w:fldChar w:fldCharType="separate"/>
            </w:r>
            <w:r>
              <w:rPr>
                <w:webHidden/>
              </w:rPr>
              <w:t>12</w:t>
            </w:r>
            <w:r>
              <w:rPr>
                <w:webHidden/>
              </w:rPr>
              <w:fldChar w:fldCharType="end"/>
            </w:r>
          </w:hyperlink>
        </w:p>
        <w:p w14:paraId="24A2E960" w14:textId="0F77DBBF" w:rsidR="009A2D8B" w:rsidRDefault="009A2D8B">
          <w:pPr>
            <w:pStyle w:val="Sommario2"/>
            <w:rPr>
              <w:rFonts w:asciiTheme="minorHAnsi" w:hAnsiTheme="minorHAnsi"/>
            </w:rPr>
          </w:pPr>
          <w:hyperlink w:anchor="_Toc181792763" w:history="1">
            <w:r w:rsidRPr="00490EEC">
              <w:rPr>
                <w:rStyle w:val="Collegamentoipertestuale"/>
              </w:rPr>
              <w:t>3.</w:t>
            </w:r>
            <w:r>
              <w:rPr>
                <w:rFonts w:asciiTheme="minorHAnsi" w:hAnsiTheme="minorHAnsi"/>
              </w:rPr>
              <w:tab/>
            </w:r>
            <w:r w:rsidRPr="00490EEC">
              <w:rPr>
                <w:rStyle w:val="Collegamentoipertestuale"/>
              </w:rPr>
              <w:t>Se indagine clinica su dispositivo medico/IVD o studio clinico con dispositivo non medico.</w:t>
            </w:r>
            <w:r>
              <w:rPr>
                <w:webHidden/>
              </w:rPr>
              <w:tab/>
            </w:r>
            <w:r>
              <w:rPr>
                <w:webHidden/>
              </w:rPr>
              <w:fldChar w:fldCharType="begin"/>
            </w:r>
            <w:r>
              <w:rPr>
                <w:webHidden/>
              </w:rPr>
              <w:instrText xml:space="preserve"> PAGEREF _Toc181792763 \h </w:instrText>
            </w:r>
            <w:r>
              <w:rPr>
                <w:webHidden/>
              </w:rPr>
            </w:r>
            <w:r>
              <w:rPr>
                <w:webHidden/>
              </w:rPr>
              <w:fldChar w:fldCharType="separate"/>
            </w:r>
            <w:r>
              <w:rPr>
                <w:webHidden/>
              </w:rPr>
              <w:t>13</w:t>
            </w:r>
            <w:r>
              <w:rPr>
                <w:webHidden/>
              </w:rPr>
              <w:fldChar w:fldCharType="end"/>
            </w:r>
          </w:hyperlink>
        </w:p>
        <w:p w14:paraId="18DFD833" w14:textId="05A663AA" w:rsidR="009A2D8B" w:rsidRDefault="009A2D8B">
          <w:pPr>
            <w:pStyle w:val="Sommario3"/>
            <w:rPr>
              <w:rFonts w:asciiTheme="minorHAnsi" w:eastAsiaTheme="minorEastAsia" w:hAnsiTheme="minorHAnsi" w:cstheme="minorBidi"/>
              <w:kern w:val="2"/>
              <w:sz w:val="24"/>
              <w:szCs w:val="24"/>
              <w:lang w:eastAsia="it-IT"/>
              <w14:ligatures w14:val="standardContextual"/>
            </w:rPr>
          </w:pPr>
          <w:hyperlink w:anchor="_Toc181792764" w:history="1">
            <w:r w:rsidRPr="00490EEC">
              <w:rPr>
                <w:rStyle w:val="Collegamentoipertestuale"/>
              </w:rPr>
              <w:t>Per i dispositivi medici/IVD/assemblati, con codice di repertorio, oggetto dell’indagine clinica</w:t>
            </w:r>
            <w:r>
              <w:rPr>
                <w:webHidden/>
              </w:rPr>
              <w:tab/>
            </w:r>
            <w:r>
              <w:rPr>
                <w:webHidden/>
              </w:rPr>
              <w:fldChar w:fldCharType="begin"/>
            </w:r>
            <w:r>
              <w:rPr>
                <w:webHidden/>
              </w:rPr>
              <w:instrText xml:space="preserve"> PAGEREF _Toc181792764 \h </w:instrText>
            </w:r>
            <w:r>
              <w:rPr>
                <w:webHidden/>
              </w:rPr>
            </w:r>
            <w:r>
              <w:rPr>
                <w:webHidden/>
              </w:rPr>
              <w:fldChar w:fldCharType="separate"/>
            </w:r>
            <w:r>
              <w:rPr>
                <w:webHidden/>
              </w:rPr>
              <w:t>13</w:t>
            </w:r>
            <w:r>
              <w:rPr>
                <w:webHidden/>
              </w:rPr>
              <w:fldChar w:fldCharType="end"/>
            </w:r>
          </w:hyperlink>
        </w:p>
        <w:p w14:paraId="5E75EB93" w14:textId="084EE344" w:rsidR="009A2D8B" w:rsidRDefault="009A2D8B">
          <w:pPr>
            <w:pStyle w:val="Sommario3"/>
            <w:rPr>
              <w:rFonts w:asciiTheme="minorHAnsi" w:eastAsiaTheme="minorEastAsia" w:hAnsiTheme="minorHAnsi" w:cstheme="minorBidi"/>
              <w:kern w:val="2"/>
              <w:sz w:val="24"/>
              <w:szCs w:val="24"/>
              <w:lang w:eastAsia="it-IT"/>
              <w14:ligatures w14:val="standardContextual"/>
            </w:rPr>
          </w:pPr>
          <w:hyperlink w:anchor="_Toc181792765" w:history="1">
            <w:r w:rsidRPr="00490EEC">
              <w:rPr>
                <w:rStyle w:val="Collegamentoipertestuale"/>
              </w:rPr>
              <w:t>Per i dispositivi, senza codice di repertorio, oggetto di indagine clinica</w:t>
            </w:r>
            <w:r>
              <w:rPr>
                <w:webHidden/>
              </w:rPr>
              <w:tab/>
            </w:r>
            <w:r>
              <w:rPr>
                <w:webHidden/>
              </w:rPr>
              <w:fldChar w:fldCharType="begin"/>
            </w:r>
            <w:r>
              <w:rPr>
                <w:webHidden/>
              </w:rPr>
              <w:instrText xml:space="preserve"> PAGEREF _Toc181792765 \h </w:instrText>
            </w:r>
            <w:r>
              <w:rPr>
                <w:webHidden/>
              </w:rPr>
            </w:r>
            <w:r>
              <w:rPr>
                <w:webHidden/>
              </w:rPr>
              <w:fldChar w:fldCharType="separate"/>
            </w:r>
            <w:r>
              <w:rPr>
                <w:webHidden/>
              </w:rPr>
              <w:t>14</w:t>
            </w:r>
            <w:r>
              <w:rPr>
                <w:webHidden/>
              </w:rPr>
              <w:fldChar w:fldCharType="end"/>
            </w:r>
          </w:hyperlink>
        </w:p>
        <w:p w14:paraId="6CDB5871" w14:textId="3467B95C" w:rsidR="009A2D8B" w:rsidRDefault="009A2D8B">
          <w:pPr>
            <w:pStyle w:val="Sommario2"/>
            <w:rPr>
              <w:rFonts w:asciiTheme="minorHAnsi" w:hAnsiTheme="minorHAnsi"/>
            </w:rPr>
          </w:pPr>
          <w:hyperlink w:anchor="_Toc181792766" w:history="1">
            <w:r w:rsidRPr="00490EEC">
              <w:rPr>
                <w:rStyle w:val="Collegamentoipertestuale"/>
              </w:rPr>
              <w:t>4.</w:t>
            </w:r>
            <w:r>
              <w:rPr>
                <w:rFonts w:asciiTheme="minorHAnsi" w:hAnsiTheme="minorHAnsi"/>
              </w:rPr>
              <w:tab/>
            </w:r>
            <w:r w:rsidRPr="00490EEC">
              <w:rPr>
                <w:rStyle w:val="Collegamentoipertestuale"/>
              </w:rPr>
              <w:t>Prestazioni aggiuntive studio-specifiche</w:t>
            </w:r>
            <w:r>
              <w:rPr>
                <w:webHidden/>
              </w:rPr>
              <w:tab/>
            </w:r>
            <w:r>
              <w:rPr>
                <w:webHidden/>
              </w:rPr>
              <w:fldChar w:fldCharType="begin"/>
            </w:r>
            <w:r>
              <w:rPr>
                <w:webHidden/>
              </w:rPr>
              <w:instrText xml:space="preserve"> PAGEREF _Toc181792766 \h </w:instrText>
            </w:r>
            <w:r>
              <w:rPr>
                <w:webHidden/>
              </w:rPr>
            </w:r>
            <w:r>
              <w:rPr>
                <w:webHidden/>
              </w:rPr>
              <w:fldChar w:fldCharType="separate"/>
            </w:r>
            <w:r>
              <w:rPr>
                <w:webHidden/>
              </w:rPr>
              <w:t>15</w:t>
            </w:r>
            <w:r>
              <w:rPr>
                <w:webHidden/>
              </w:rPr>
              <w:fldChar w:fldCharType="end"/>
            </w:r>
          </w:hyperlink>
        </w:p>
        <w:p w14:paraId="35DCD26D" w14:textId="68374039" w:rsidR="009A2D8B" w:rsidRDefault="009A2D8B">
          <w:pPr>
            <w:pStyle w:val="Sommario1"/>
            <w:rPr>
              <w:rFonts w:asciiTheme="minorHAnsi" w:eastAsiaTheme="minorEastAsia" w:hAnsiTheme="minorHAnsi" w:cstheme="minorBidi"/>
              <w:b w:val="0"/>
              <w:kern w:val="2"/>
              <w:lang w:eastAsia="it-IT"/>
              <w14:ligatures w14:val="standardContextual"/>
            </w:rPr>
          </w:pPr>
          <w:hyperlink w:anchor="_Toc181792767" w:history="1">
            <w:r w:rsidRPr="00490EEC">
              <w:rPr>
                <w:rStyle w:val="Collegamentoipertestuale"/>
              </w:rPr>
              <w:t>Sezione C - Modulo riepilogativo relativo agli aspetti economici</w:t>
            </w:r>
            <w:r>
              <w:rPr>
                <w:webHidden/>
              </w:rPr>
              <w:tab/>
            </w:r>
            <w:r>
              <w:rPr>
                <w:webHidden/>
              </w:rPr>
              <w:fldChar w:fldCharType="begin"/>
            </w:r>
            <w:r>
              <w:rPr>
                <w:webHidden/>
              </w:rPr>
              <w:instrText xml:space="preserve"> PAGEREF _Toc181792767 \h </w:instrText>
            </w:r>
            <w:r>
              <w:rPr>
                <w:webHidden/>
              </w:rPr>
            </w:r>
            <w:r>
              <w:rPr>
                <w:webHidden/>
              </w:rPr>
              <w:fldChar w:fldCharType="separate"/>
            </w:r>
            <w:r>
              <w:rPr>
                <w:webHidden/>
              </w:rPr>
              <w:t>19</w:t>
            </w:r>
            <w:r>
              <w:rPr>
                <w:webHidden/>
              </w:rPr>
              <w:fldChar w:fldCharType="end"/>
            </w:r>
          </w:hyperlink>
        </w:p>
        <w:p w14:paraId="73815E4F" w14:textId="475FBC81" w:rsidR="009A2D8B" w:rsidRDefault="009A2D8B">
          <w:pPr>
            <w:pStyle w:val="Sommario1"/>
            <w:rPr>
              <w:rFonts w:asciiTheme="minorHAnsi" w:eastAsiaTheme="minorEastAsia" w:hAnsiTheme="minorHAnsi" w:cstheme="minorBidi"/>
              <w:b w:val="0"/>
              <w:kern w:val="2"/>
              <w:lang w:eastAsia="it-IT"/>
              <w14:ligatures w14:val="standardContextual"/>
            </w:rPr>
          </w:pPr>
          <w:hyperlink w:anchor="_Toc181792768" w:history="1">
            <w:r w:rsidRPr="00490EEC">
              <w:rPr>
                <w:rStyle w:val="Collegamentoipertestuale"/>
              </w:rPr>
              <w:t>Sezione D - Modulo di previsione di impiego del finanziamento per lo studio (solo per studi no profit con finanziamento dedicato)</w:t>
            </w:r>
            <w:r>
              <w:rPr>
                <w:webHidden/>
              </w:rPr>
              <w:tab/>
            </w:r>
            <w:r>
              <w:rPr>
                <w:webHidden/>
              </w:rPr>
              <w:fldChar w:fldCharType="begin"/>
            </w:r>
            <w:r>
              <w:rPr>
                <w:webHidden/>
              </w:rPr>
              <w:instrText xml:space="preserve"> PAGEREF _Toc181792768 \h </w:instrText>
            </w:r>
            <w:r>
              <w:rPr>
                <w:webHidden/>
              </w:rPr>
            </w:r>
            <w:r>
              <w:rPr>
                <w:webHidden/>
              </w:rPr>
              <w:fldChar w:fldCharType="separate"/>
            </w:r>
            <w:r>
              <w:rPr>
                <w:webHidden/>
              </w:rPr>
              <w:t>20</w:t>
            </w:r>
            <w:r>
              <w:rPr>
                <w:webHidden/>
              </w:rPr>
              <w:fldChar w:fldCharType="end"/>
            </w:r>
          </w:hyperlink>
        </w:p>
        <w:p w14:paraId="450BFE2D" w14:textId="5A9FDF74" w:rsidR="009A2D8B" w:rsidRDefault="009A2D8B">
          <w:pPr>
            <w:pStyle w:val="Sommario1"/>
            <w:rPr>
              <w:rFonts w:asciiTheme="minorHAnsi" w:eastAsiaTheme="minorEastAsia" w:hAnsiTheme="minorHAnsi" w:cstheme="minorBidi"/>
              <w:b w:val="0"/>
              <w:kern w:val="2"/>
              <w:lang w:eastAsia="it-IT"/>
              <w14:ligatures w14:val="standardContextual"/>
            </w:rPr>
          </w:pPr>
          <w:hyperlink w:anchor="_Toc181792769" w:history="1">
            <w:r w:rsidRPr="00490EEC">
              <w:rPr>
                <w:rStyle w:val="Collegamentoipertestuale"/>
              </w:rPr>
              <w:t>Sezione E - Assunzione di responsabilità a cura dello sperimentatore principale, responsabile dello studio</w:t>
            </w:r>
            <w:r>
              <w:rPr>
                <w:webHidden/>
              </w:rPr>
              <w:tab/>
            </w:r>
            <w:r>
              <w:rPr>
                <w:webHidden/>
              </w:rPr>
              <w:fldChar w:fldCharType="begin"/>
            </w:r>
            <w:r>
              <w:rPr>
                <w:webHidden/>
              </w:rPr>
              <w:instrText xml:space="preserve"> PAGEREF _Toc181792769 \h </w:instrText>
            </w:r>
            <w:r>
              <w:rPr>
                <w:webHidden/>
              </w:rPr>
            </w:r>
            <w:r>
              <w:rPr>
                <w:webHidden/>
              </w:rPr>
              <w:fldChar w:fldCharType="separate"/>
            </w:r>
            <w:r>
              <w:rPr>
                <w:webHidden/>
              </w:rPr>
              <w:t>21</w:t>
            </w:r>
            <w:r>
              <w:rPr>
                <w:webHidden/>
              </w:rPr>
              <w:fldChar w:fldCharType="end"/>
            </w:r>
          </w:hyperlink>
        </w:p>
        <w:p w14:paraId="5F01B6AF" w14:textId="7822D963" w:rsidR="00C9678B" w:rsidRDefault="00C9678B">
          <w:r>
            <w:rPr>
              <w:b/>
              <w:bCs/>
            </w:rPr>
            <w:fldChar w:fldCharType="end"/>
          </w:r>
        </w:p>
      </w:sdtContent>
    </w:sdt>
    <w:p w14:paraId="5D3BA6AD" w14:textId="77777777" w:rsidR="00C9678B" w:rsidRDefault="00C9678B" w:rsidP="000C6E0C">
      <w:pPr>
        <w:spacing w:line="360" w:lineRule="auto"/>
        <w:jc w:val="both"/>
        <w:rPr>
          <w:highlight w:val="yellow"/>
        </w:rPr>
      </w:pPr>
    </w:p>
    <w:p w14:paraId="60CAD684" w14:textId="36E19A66" w:rsidR="00C9678B" w:rsidRPr="00BF5C55" w:rsidRDefault="00C9678B" w:rsidP="000953CB">
      <w:pPr>
        <w:suppressAutoHyphens w:val="0"/>
        <w:rPr>
          <w:highlight w:val="yellow"/>
        </w:rPr>
      </w:pPr>
      <w:r>
        <w:rPr>
          <w:highlight w:val="yellow"/>
        </w:rPr>
        <w:br w:type="page"/>
      </w:r>
    </w:p>
    <w:p w14:paraId="718B07A3" w14:textId="4B382A3B" w:rsidR="000C6E0C" w:rsidRPr="000D4E22" w:rsidRDefault="00F05918" w:rsidP="000D4E22">
      <w:pPr>
        <w:pStyle w:val="Titolo1"/>
      </w:pPr>
      <w:bookmarkStart w:id="0" w:name="_Toc181792754"/>
      <w:r w:rsidRPr="000D4E22">
        <w:lastRenderedPageBreak/>
        <w:t>Istruzioni per</w:t>
      </w:r>
      <w:r w:rsidR="000D4E22" w:rsidRPr="000D4E22">
        <w:t xml:space="preserve"> compila</w:t>
      </w:r>
      <w:r w:rsidR="001706CF">
        <w:t>re</w:t>
      </w:r>
      <w:bookmarkEnd w:id="0"/>
      <w:r w:rsidR="00CC10B2" w:rsidRPr="000D4E22">
        <w:t xml:space="preserve"> </w:t>
      </w:r>
    </w:p>
    <w:p w14:paraId="0908605D" w14:textId="77777777" w:rsidR="00AE0AB6" w:rsidRDefault="00AE0AB6">
      <w:pPr>
        <w:suppressAutoHyphens w:val="0"/>
        <w:rPr>
          <w:highlight w:val="yellow"/>
        </w:rPr>
      </w:pPr>
    </w:p>
    <w:p w14:paraId="471D1437" w14:textId="74232316" w:rsidR="00AE0AB6" w:rsidRPr="00A64BDF" w:rsidRDefault="662AEF5C" w:rsidP="00D17A9D">
      <w:pPr>
        <w:spacing w:line="259" w:lineRule="auto"/>
        <w:jc w:val="both"/>
        <w:rPr>
          <w:b/>
          <w:bCs/>
          <w:strike/>
        </w:rPr>
      </w:pPr>
      <w:r>
        <w:t xml:space="preserve">La compilazione del </w:t>
      </w:r>
      <w:r w:rsidR="00C433FC">
        <w:t xml:space="preserve">modulo </w:t>
      </w:r>
      <w:r>
        <w:t xml:space="preserve">è </w:t>
      </w:r>
      <w:r w:rsidR="00C433FC">
        <w:t xml:space="preserve">integralmente </w:t>
      </w:r>
      <w:r>
        <w:t xml:space="preserve">a cura e responsabilità dello </w:t>
      </w:r>
      <w:r w:rsidR="00A601AC">
        <w:t>s</w:t>
      </w:r>
      <w:r>
        <w:t>perimentatore principale</w:t>
      </w:r>
      <w:r w:rsidR="00FF72ED">
        <w:t xml:space="preserve">, </w:t>
      </w:r>
      <w:r w:rsidR="7895FC3D">
        <w:t xml:space="preserve">il quale dovrà </w:t>
      </w:r>
      <w:r w:rsidR="00FF72ED">
        <w:t>attenersi</w:t>
      </w:r>
      <w:r w:rsidR="6ACFF4EF">
        <w:t xml:space="preserve"> </w:t>
      </w:r>
      <w:r w:rsidR="00FF72ED">
        <w:t>a</w:t>
      </w:r>
      <w:r w:rsidR="00D17A9D">
        <w:t xml:space="preserve"> queste </w:t>
      </w:r>
      <w:r w:rsidR="6ACFF4EF">
        <w:t>indicazioni:</w:t>
      </w:r>
    </w:p>
    <w:p w14:paraId="2B33D66F" w14:textId="77777777" w:rsidR="00703B40" w:rsidRDefault="00703B40" w:rsidP="00D17A9D">
      <w:pPr>
        <w:suppressAutoHyphens w:val="0"/>
        <w:jc w:val="both"/>
        <w:rPr>
          <w:b/>
          <w:bCs/>
          <w:strike/>
        </w:rPr>
      </w:pPr>
    </w:p>
    <w:p w14:paraId="4D02232D" w14:textId="35217DC8" w:rsidR="00AE0AB6" w:rsidRDefault="00F417FE" w:rsidP="00D17A9D">
      <w:pPr>
        <w:pStyle w:val="Paragrafoelenco"/>
        <w:numPr>
          <w:ilvl w:val="0"/>
          <w:numId w:val="5"/>
        </w:numPr>
        <w:suppressAutoHyphens w:val="0"/>
        <w:jc w:val="both"/>
      </w:pPr>
      <w:r>
        <w:t>I</w:t>
      </w:r>
      <w:r w:rsidR="00AE0AB6">
        <w:t>n caso di scelta multipla, c</w:t>
      </w:r>
      <w:r w:rsidR="00AE0AB6" w:rsidRPr="00BF5C55">
        <w:t>ompila</w:t>
      </w:r>
      <w:r w:rsidR="00AE0AB6">
        <w:t>re</w:t>
      </w:r>
      <w:r w:rsidR="00AE0AB6" w:rsidRPr="00BF5C55">
        <w:t xml:space="preserve"> un solo campo</w:t>
      </w:r>
      <w:r w:rsidR="00D17A9D">
        <w:t>.</w:t>
      </w:r>
    </w:p>
    <w:p w14:paraId="03AAFA91" w14:textId="04EAB7B2" w:rsidR="00AE0AB6" w:rsidRDefault="00AE0AB6" w:rsidP="00D17A9D">
      <w:pPr>
        <w:pStyle w:val="Paragrafoelenco"/>
        <w:numPr>
          <w:ilvl w:val="0"/>
          <w:numId w:val="5"/>
        </w:numPr>
        <w:suppressAutoHyphens w:val="0"/>
        <w:jc w:val="both"/>
      </w:pPr>
      <w:r w:rsidRPr="00176906">
        <w:t>Tutti i campi</w:t>
      </w:r>
      <w:r>
        <w:t>, se pertinenti per la tipologia di studio,</w:t>
      </w:r>
      <w:r w:rsidRPr="00176906">
        <w:t xml:space="preserve"> sono intesi come obbligatori se non diversamente specificato</w:t>
      </w:r>
      <w:r w:rsidR="00D17A9D">
        <w:t>.</w:t>
      </w:r>
    </w:p>
    <w:p w14:paraId="465E2143" w14:textId="34F6ADF5" w:rsidR="00AC0D57" w:rsidRPr="00D17A9D" w:rsidRDefault="00AC0D57" w:rsidP="007D13DB">
      <w:pPr>
        <w:pStyle w:val="Paragrafoelenco"/>
        <w:numPr>
          <w:ilvl w:val="0"/>
          <w:numId w:val="5"/>
        </w:numPr>
        <w:suppressAutoHyphens w:val="0"/>
        <w:jc w:val="both"/>
      </w:pPr>
      <w:r w:rsidRPr="00D17A9D">
        <w:t>I codici in pedice si riferiscono alle informazioni richieste dal fluss</w:t>
      </w:r>
      <w:r w:rsidR="00F0483F">
        <w:t>o regionale della ricerca sanitaria</w:t>
      </w:r>
      <w:r w:rsidRPr="00D17A9D">
        <w:t xml:space="preserve"> </w:t>
      </w:r>
      <w:r w:rsidR="00F0483F">
        <w:t>(</w:t>
      </w:r>
      <w:r w:rsidR="000849E7">
        <w:t>SirER</w:t>
      </w:r>
      <w:r w:rsidR="00205757">
        <w:rPr>
          <w:rStyle w:val="Rimandonotaapidipagina"/>
        </w:rPr>
        <w:footnoteReference w:id="2"/>
      </w:r>
      <w:r w:rsidR="002C2CAF">
        <w:t>)</w:t>
      </w:r>
      <w:r w:rsidR="00C97FF9">
        <w:t xml:space="preserve"> pertanto d</w:t>
      </w:r>
      <w:r w:rsidR="00566919">
        <w:t>ove present</w:t>
      </w:r>
      <w:r w:rsidR="006821C0">
        <w:t>i</w:t>
      </w:r>
      <w:r w:rsidR="0030248C">
        <w:t>,</w:t>
      </w:r>
      <w:r w:rsidR="00566919">
        <w:t xml:space="preserve"> </w:t>
      </w:r>
      <w:r w:rsidR="0030248C">
        <w:t xml:space="preserve">la compilazione </w:t>
      </w:r>
      <w:r w:rsidR="0038340F">
        <w:t xml:space="preserve">del campo </w:t>
      </w:r>
      <w:r w:rsidR="0030248C">
        <w:t xml:space="preserve">è obbligatoria </w:t>
      </w:r>
      <w:r w:rsidR="00DE7889">
        <w:t>quando</w:t>
      </w:r>
      <w:r w:rsidR="006821C0">
        <w:t xml:space="preserve"> coeren</w:t>
      </w:r>
      <w:r w:rsidR="00147C28">
        <w:t>te</w:t>
      </w:r>
      <w:r w:rsidR="0030248C">
        <w:t xml:space="preserve"> con la tipologia di studio.</w:t>
      </w:r>
    </w:p>
    <w:p w14:paraId="629FE274" w14:textId="77777777" w:rsidR="00C9678B" w:rsidRPr="00D17A9D" w:rsidRDefault="00C9678B" w:rsidP="00D17A9D">
      <w:pPr>
        <w:suppressAutoHyphens w:val="0"/>
        <w:jc w:val="both"/>
      </w:pPr>
    </w:p>
    <w:p w14:paraId="0A43C4FF" w14:textId="77777777" w:rsidR="00C9678B" w:rsidRPr="00D17A9D" w:rsidRDefault="00C9678B">
      <w:pPr>
        <w:suppressAutoHyphens w:val="0"/>
      </w:pPr>
    </w:p>
    <w:p w14:paraId="077A7E65" w14:textId="479E3EAC" w:rsidR="00307073" w:rsidRPr="00BF5C55" w:rsidRDefault="003C6E1E">
      <w:pPr>
        <w:suppressAutoHyphens w:val="0"/>
        <w:rPr>
          <w:highlight w:val="yellow"/>
        </w:rPr>
      </w:pPr>
      <w:r w:rsidRPr="00BF5C55">
        <w:rPr>
          <w:highlight w:val="yellow"/>
        </w:rPr>
        <w:br w:type="page"/>
      </w:r>
    </w:p>
    <w:p w14:paraId="53DE1462" w14:textId="397203C6" w:rsidR="004D139E" w:rsidRPr="00BF5C55" w:rsidRDefault="213B0457" w:rsidP="00936FE8">
      <w:pPr>
        <w:pStyle w:val="Titolo1"/>
        <w:rPr>
          <w:rFonts w:cs="Times New Roman"/>
        </w:rPr>
      </w:pPr>
      <w:bookmarkStart w:id="1" w:name="_Toc181792755"/>
      <w:r w:rsidRPr="757DAAA3">
        <w:rPr>
          <w:rFonts w:cs="Times New Roman"/>
        </w:rPr>
        <w:lastRenderedPageBreak/>
        <w:t>S</w:t>
      </w:r>
      <w:r w:rsidR="01960B7D" w:rsidRPr="757DAAA3">
        <w:rPr>
          <w:rFonts w:cs="Times New Roman"/>
        </w:rPr>
        <w:t>ezione</w:t>
      </w:r>
      <w:r w:rsidR="01960B7D" w:rsidRPr="00BF5C55">
        <w:rPr>
          <w:rFonts w:cs="Times New Roman"/>
        </w:rPr>
        <w:t xml:space="preserve"> A</w:t>
      </w:r>
      <w:r w:rsidR="1E6344A8" w:rsidRPr="00BF5C55">
        <w:rPr>
          <w:rFonts w:cs="Times New Roman"/>
        </w:rPr>
        <w:t xml:space="preserve"> -</w:t>
      </w:r>
      <w:r w:rsidR="01960B7D" w:rsidRPr="00BF5C55">
        <w:rPr>
          <w:rFonts w:cs="Times New Roman"/>
        </w:rPr>
        <w:t xml:space="preserve"> Informazioni sullo studio</w:t>
      </w:r>
      <w:bookmarkEnd w:id="1"/>
      <w:r w:rsidR="182AFABB" w:rsidRPr="00BF5C55">
        <w:rPr>
          <w:rFonts w:cs="Times New Roman"/>
        </w:rPr>
        <w:t xml:space="preserve"> </w:t>
      </w:r>
    </w:p>
    <w:p w14:paraId="206C00EE" w14:textId="1468EDDC" w:rsidR="00BC3124" w:rsidRPr="00BF5C55" w:rsidRDefault="00BC3124" w:rsidP="00C76C8B">
      <w:pPr>
        <w:pStyle w:val="Titolo2"/>
      </w:pPr>
      <w:r>
        <w:t xml:space="preserve"> </w:t>
      </w:r>
      <w:bookmarkStart w:id="2" w:name="_Toc181792756"/>
      <w:r w:rsidR="001E5C26">
        <w:t>Informazioni generali</w:t>
      </w:r>
      <w:bookmarkEnd w:id="2"/>
      <w:r w:rsidRPr="00BF5C55">
        <w:t xml:space="preserve"> </w:t>
      </w:r>
    </w:p>
    <w:p w14:paraId="6A6C7FF4" w14:textId="7D17D271" w:rsidR="00BC3124" w:rsidRPr="00D938E7" w:rsidRDefault="00BC3124" w:rsidP="007D6E47">
      <w:pPr>
        <w:spacing w:line="360" w:lineRule="auto"/>
        <w:rPr>
          <w:sz w:val="22"/>
          <w:szCs w:val="22"/>
        </w:rPr>
      </w:pPr>
      <w:r w:rsidRPr="00157CD6">
        <w:rPr>
          <w:b/>
          <w:bCs/>
        </w:rPr>
        <w:t>Titolo protocollo di studio in italiano</w:t>
      </w:r>
      <w:r w:rsidRPr="00F74297">
        <w:rPr>
          <w:rStyle w:val="Rimandonotaapidipagina"/>
          <w:sz w:val="22"/>
          <w:szCs w:val="22"/>
        </w:rPr>
        <w:footnoteReference w:id="3"/>
      </w:r>
      <w:r w:rsidRPr="00D938E7">
        <w:rPr>
          <w:rFonts w:eastAsia="Arial"/>
          <w:sz w:val="22"/>
          <w:szCs w:val="22"/>
          <w:vertAlign w:val="subscript"/>
        </w:rPr>
        <w:t xml:space="preserve">(A004) </w:t>
      </w:r>
      <w:r w:rsidRPr="00D938E7">
        <w:rPr>
          <w:rFonts w:eastAsia="Arial"/>
          <w:b/>
          <w:bCs/>
          <w:sz w:val="22"/>
          <w:szCs w:val="22"/>
          <w:vertAlign w:val="subscript"/>
        </w:rPr>
        <w:t>……………………………………………………………………………………………………</w:t>
      </w:r>
      <w:r w:rsidR="007D6E47">
        <w:rPr>
          <w:rFonts w:eastAsia="Arial"/>
          <w:b/>
          <w:bCs/>
          <w:sz w:val="22"/>
          <w:szCs w:val="22"/>
          <w:vertAlign w:val="subscript"/>
        </w:rPr>
        <w:t>…………………………………………………………………………</w:t>
      </w:r>
      <w:r w:rsidR="00F07063">
        <w:rPr>
          <w:rFonts w:eastAsia="Arial"/>
          <w:b/>
          <w:bCs/>
          <w:sz w:val="22"/>
          <w:szCs w:val="22"/>
          <w:vertAlign w:val="subscript"/>
        </w:rPr>
        <w:t>…..</w:t>
      </w:r>
      <w:r w:rsidR="007D6E47">
        <w:rPr>
          <w:rFonts w:eastAsia="Arial"/>
          <w:b/>
          <w:bCs/>
          <w:sz w:val="22"/>
          <w:szCs w:val="22"/>
          <w:vertAlign w:val="subscript"/>
        </w:rPr>
        <w:t>…</w:t>
      </w:r>
    </w:p>
    <w:p w14:paraId="187BB2B7" w14:textId="5BE82F24" w:rsidR="00F07063" w:rsidRDefault="00BC3124" w:rsidP="007D6E47">
      <w:pPr>
        <w:spacing w:line="360" w:lineRule="auto"/>
        <w:rPr>
          <w:sz w:val="22"/>
          <w:szCs w:val="22"/>
        </w:rPr>
      </w:pPr>
      <w:r w:rsidRPr="00157CD6">
        <w:rPr>
          <w:b/>
          <w:bCs/>
        </w:rPr>
        <w:t>Codice protocollo</w:t>
      </w:r>
      <w:r w:rsidR="00E05675">
        <w:rPr>
          <w:rStyle w:val="Rimandonotaapidipagina"/>
          <w:b/>
          <w:bCs/>
        </w:rPr>
        <w:footnoteReference w:id="4"/>
      </w:r>
      <w:r w:rsidRPr="009E2280">
        <w:rPr>
          <w:rFonts w:eastAsia="Arial"/>
          <w:sz w:val="22"/>
          <w:szCs w:val="22"/>
          <w:vertAlign w:val="subscript"/>
        </w:rPr>
        <w:t>(A002</w:t>
      </w:r>
      <w:r w:rsidR="00AD2F6B">
        <w:rPr>
          <w:rFonts w:eastAsia="Arial"/>
          <w:sz w:val="22"/>
          <w:szCs w:val="22"/>
          <w:vertAlign w:val="subscript"/>
        </w:rPr>
        <w:t xml:space="preserve">, B002, </w:t>
      </w:r>
      <w:r w:rsidR="00A86573">
        <w:rPr>
          <w:rFonts w:eastAsia="Arial"/>
          <w:sz w:val="22"/>
          <w:szCs w:val="22"/>
          <w:vertAlign w:val="subscript"/>
        </w:rPr>
        <w:t xml:space="preserve">C002, D002, </w:t>
      </w:r>
      <w:r w:rsidRPr="009E2280">
        <w:rPr>
          <w:rFonts w:eastAsia="Arial"/>
          <w:sz w:val="22"/>
          <w:szCs w:val="22"/>
          <w:vertAlign w:val="subscript"/>
        </w:rPr>
        <w:t>E002)</w:t>
      </w:r>
      <w:r w:rsidRPr="00586FA6">
        <w:rPr>
          <w:rFonts w:eastAsia="Arial"/>
          <w:b/>
          <w:bCs/>
          <w:sz w:val="22"/>
          <w:szCs w:val="22"/>
          <w:vertAlign w:val="subscript"/>
        </w:rPr>
        <w:t xml:space="preserve"> </w:t>
      </w:r>
      <w:r w:rsidRPr="00586FA6">
        <w:rPr>
          <w:sz w:val="22"/>
          <w:szCs w:val="22"/>
        </w:rPr>
        <w:t>…</w:t>
      </w:r>
      <w:bookmarkStart w:id="3" w:name="_Int_fuVzJM17"/>
      <w:r w:rsidRPr="00586FA6">
        <w:rPr>
          <w:sz w:val="22"/>
          <w:szCs w:val="22"/>
        </w:rPr>
        <w:t>…….</w:t>
      </w:r>
      <w:bookmarkEnd w:id="3"/>
      <w:r w:rsidRPr="00586FA6">
        <w:rPr>
          <w:sz w:val="22"/>
          <w:szCs w:val="22"/>
        </w:rPr>
        <w:t>……………………........................................</w:t>
      </w:r>
      <w:r w:rsidR="00F07063">
        <w:rPr>
          <w:sz w:val="22"/>
          <w:szCs w:val="22"/>
        </w:rPr>
        <w:t>....................</w:t>
      </w:r>
    </w:p>
    <w:p w14:paraId="3D3448AC" w14:textId="1591E144" w:rsidR="00BC3124" w:rsidRPr="00586FA6" w:rsidRDefault="00BC3124" w:rsidP="007D6E47">
      <w:pPr>
        <w:spacing w:line="360" w:lineRule="auto"/>
        <w:rPr>
          <w:sz w:val="22"/>
          <w:szCs w:val="22"/>
          <w:lang w:val="es-ES"/>
        </w:rPr>
      </w:pPr>
      <w:r w:rsidRPr="00157CD6">
        <w:rPr>
          <w:b/>
          <w:bCs/>
          <w:lang w:val="es-ES"/>
        </w:rPr>
        <w:t>Acronimo</w:t>
      </w:r>
      <w:r w:rsidRPr="00273B2F">
        <w:rPr>
          <w:rFonts w:eastAsia="Arial"/>
          <w:sz w:val="22"/>
          <w:szCs w:val="22"/>
          <w:vertAlign w:val="subscript"/>
          <w:lang w:val="es-ES"/>
        </w:rPr>
        <w:t>(A003)</w:t>
      </w:r>
      <w:r w:rsidRPr="00586FA6">
        <w:rPr>
          <w:rFonts w:eastAsia="Arial"/>
          <w:b/>
          <w:bCs/>
          <w:sz w:val="22"/>
          <w:szCs w:val="22"/>
          <w:vertAlign w:val="subscript"/>
          <w:lang w:val="es-ES"/>
        </w:rPr>
        <w:t xml:space="preserve"> </w:t>
      </w:r>
      <w:r w:rsidRPr="00586FA6">
        <w:rPr>
          <w:sz w:val="22"/>
          <w:szCs w:val="22"/>
          <w:lang w:val="es-ES"/>
        </w:rPr>
        <w:t>(se presente)</w:t>
      </w:r>
      <w:r w:rsidRPr="00586FA6">
        <w:rPr>
          <w:b/>
          <w:bCs/>
          <w:sz w:val="22"/>
          <w:szCs w:val="22"/>
          <w:lang w:val="es-ES"/>
        </w:rPr>
        <w:t xml:space="preserve"> </w:t>
      </w:r>
      <w:r w:rsidRPr="00586FA6">
        <w:rPr>
          <w:sz w:val="22"/>
          <w:szCs w:val="22"/>
          <w:lang w:val="es-ES"/>
        </w:rPr>
        <w:t>............…………....................................................................................</w:t>
      </w:r>
      <w:r>
        <w:rPr>
          <w:sz w:val="22"/>
          <w:szCs w:val="22"/>
          <w:lang w:val="es-ES"/>
        </w:rPr>
        <w:t>..........</w:t>
      </w:r>
      <w:r w:rsidR="0083072C">
        <w:rPr>
          <w:sz w:val="22"/>
          <w:szCs w:val="22"/>
          <w:lang w:val="es-ES"/>
        </w:rPr>
        <w:t>.....</w:t>
      </w:r>
    </w:p>
    <w:p w14:paraId="19D4CD59" w14:textId="6AAE7637" w:rsidR="00BC3124" w:rsidRPr="00586FA6" w:rsidRDefault="00BC3124" w:rsidP="007D6E47">
      <w:pPr>
        <w:spacing w:line="360" w:lineRule="auto"/>
        <w:rPr>
          <w:sz w:val="22"/>
          <w:szCs w:val="22"/>
        </w:rPr>
      </w:pPr>
      <w:r w:rsidRPr="00157CD6">
        <w:rPr>
          <w:b/>
          <w:bCs/>
          <w:lang w:eastAsia="en-US"/>
        </w:rPr>
        <w:t>EU-CT</w:t>
      </w:r>
      <w:r w:rsidRPr="00157CD6">
        <w:rPr>
          <w:b/>
          <w:bCs/>
        </w:rPr>
        <w:t xml:space="preserve"> number</w:t>
      </w:r>
      <w:r w:rsidRPr="00157CD6">
        <w:rPr>
          <w:rFonts w:eastAsia="Arial"/>
          <w:b/>
          <w:bCs/>
          <w:vertAlign w:val="subscript"/>
        </w:rPr>
        <w:t xml:space="preserve"> </w:t>
      </w:r>
      <w:r w:rsidRPr="009E2280">
        <w:rPr>
          <w:rFonts w:eastAsia="Arial"/>
          <w:sz w:val="22"/>
          <w:szCs w:val="22"/>
          <w:vertAlign w:val="subscript"/>
        </w:rPr>
        <w:t>(A018)</w:t>
      </w:r>
      <w:r w:rsidRPr="009E2280">
        <w:rPr>
          <w:sz w:val="22"/>
          <w:szCs w:val="22"/>
        </w:rPr>
        <w:t xml:space="preserve"> </w:t>
      </w:r>
      <w:r w:rsidRPr="00586FA6">
        <w:rPr>
          <w:sz w:val="22"/>
          <w:szCs w:val="22"/>
        </w:rPr>
        <w:t xml:space="preserve">(se sperimentazione </w:t>
      </w:r>
      <w:r w:rsidRPr="00830447">
        <w:rPr>
          <w:sz w:val="22"/>
          <w:szCs w:val="22"/>
        </w:rPr>
        <w:t>clinica</w:t>
      </w:r>
      <w:r w:rsidR="004A4183" w:rsidRPr="00830447">
        <w:rPr>
          <w:sz w:val="22"/>
          <w:szCs w:val="22"/>
        </w:rPr>
        <w:t xml:space="preserve"> </w:t>
      </w:r>
      <w:r w:rsidR="009715A5" w:rsidRPr="00830447">
        <w:rPr>
          <w:sz w:val="22"/>
          <w:szCs w:val="22"/>
        </w:rPr>
        <w:t xml:space="preserve">interventistica </w:t>
      </w:r>
      <w:r w:rsidR="004A4183" w:rsidRPr="00830447">
        <w:rPr>
          <w:sz w:val="22"/>
          <w:szCs w:val="22"/>
        </w:rPr>
        <w:t>di medicinale</w:t>
      </w:r>
      <w:r w:rsidRPr="00586FA6">
        <w:rPr>
          <w:sz w:val="22"/>
          <w:szCs w:val="22"/>
        </w:rPr>
        <w:t>)</w:t>
      </w:r>
      <w:r w:rsidR="0083072C">
        <w:rPr>
          <w:sz w:val="22"/>
          <w:szCs w:val="22"/>
        </w:rPr>
        <w:t xml:space="preserve"> </w:t>
      </w:r>
      <w:r w:rsidRPr="00586FA6">
        <w:rPr>
          <w:sz w:val="22"/>
          <w:szCs w:val="22"/>
        </w:rPr>
        <w:t>..............................</w:t>
      </w:r>
      <w:r w:rsidR="000737F3">
        <w:rPr>
          <w:sz w:val="22"/>
          <w:szCs w:val="22"/>
        </w:rPr>
        <w:t>..............</w:t>
      </w:r>
    </w:p>
    <w:p w14:paraId="13D6812A" w14:textId="0F13B5DA" w:rsidR="00BC3124" w:rsidRPr="00586FA6" w:rsidRDefault="00BC3124" w:rsidP="007D6E47">
      <w:pPr>
        <w:spacing w:line="360" w:lineRule="auto"/>
        <w:rPr>
          <w:b/>
          <w:bCs/>
          <w:sz w:val="22"/>
          <w:szCs w:val="22"/>
        </w:rPr>
      </w:pPr>
      <w:r w:rsidRPr="00157CD6">
        <w:rPr>
          <w:b/>
          <w:bCs/>
        </w:rPr>
        <w:t>Numero RSO</w:t>
      </w:r>
      <w:r w:rsidRPr="00273B2F">
        <w:rPr>
          <w:rFonts w:eastAsia="Arial"/>
          <w:sz w:val="22"/>
          <w:szCs w:val="22"/>
          <w:vertAlign w:val="subscript"/>
        </w:rPr>
        <w:t>(A018)</w:t>
      </w:r>
      <w:r w:rsidRPr="00273B2F">
        <w:rPr>
          <w:sz w:val="22"/>
          <w:szCs w:val="22"/>
        </w:rPr>
        <w:t xml:space="preserve"> </w:t>
      </w:r>
      <w:r w:rsidRPr="00586FA6">
        <w:rPr>
          <w:sz w:val="22"/>
          <w:szCs w:val="22"/>
        </w:rPr>
        <w:t>(se studio osservazionale farmacologico)</w:t>
      </w:r>
      <w:r w:rsidRPr="00586FA6">
        <w:rPr>
          <w:b/>
          <w:bCs/>
          <w:sz w:val="22"/>
          <w:szCs w:val="22"/>
        </w:rPr>
        <w:t xml:space="preserve"> </w:t>
      </w:r>
      <w:r w:rsidRPr="00586FA6">
        <w:rPr>
          <w:sz w:val="22"/>
          <w:szCs w:val="22"/>
        </w:rPr>
        <w:t>….....................................................</w:t>
      </w:r>
      <w:r>
        <w:rPr>
          <w:sz w:val="22"/>
          <w:szCs w:val="22"/>
        </w:rPr>
        <w:t>.........</w:t>
      </w:r>
      <w:r w:rsidR="00F07063">
        <w:rPr>
          <w:sz w:val="22"/>
          <w:szCs w:val="22"/>
        </w:rPr>
        <w:t>......</w:t>
      </w:r>
      <w:r>
        <w:rPr>
          <w:sz w:val="22"/>
          <w:szCs w:val="22"/>
        </w:rPr>
        <w:t>...</w:t>
      </w:r>
    </w:p>
    <w:p w14:paraId="2725D3B8" w14:textId="309CC554" w:rsidR="00BC3124" w:rsidRPr="00586FA6" w:rsidRDefault="00BC3124" w:rsidP="007D6E47">
      <w:pPr>
        <w:spacing w:line="360" w:lineRule="auto"/>
        <w:rPr>
          <w:b/>
          <w:bCs/>
          <w:sz w:val="22"/>
          <w:szCs w:val="22"/>
        </w:rPr>
      </w:pPr>
      <w:r w:rsidRPr="00157CD6">
        <w:rPr>
          <w:b/>
          <w:bCs/>
        </w:rPr>
        <w:t xml:space="preserve">Codice ClinialTrials.gov o di simile database/registro </w:t>
      </w:r>
      <w:r w:rsidRPr="00586FA6">
        <w:rPr>
          <w:sz w:val="22"/>
          <w:szCs w:val="22"/>
        </w:rPr>
        <w:t>(se disponibile)</w:t>
      </w:r>
      <w:r w:rsidRPr="00586FA6">
        <w:rPr>
          <w:b/>
          <w:bCs/>
          <w:sz w:val="22"/>
          <w:szCs w:val="22"/>
        </w:rPr>
        <w:t xml:space="preserve"> </w:t>
      </w:r>
      <w:r w:rsidRPr="00586FA6">
        <w:rPr>
          <w:sz w:val="22"/>
          <w:szCs w:val="22"/>
        </w:rPr>
        <w:t>…................................</w:t>
      </w:r>
      <w:r>
        <w:rPr>
          <w:sz w:val="22"/>
          <w:szCs w:val="22"/>
        </w:rPr>
        <w:t>..........</w:t>
      </w:r>
      <w:r w:rsidR="0083072C">
        <w:rPr>
          <w:sz w:val="22"/>
          <w:szCs w:val="22"/>
        </w:rPr>
        <w:t>...</w:t>
      </w:r>
    </w:p>
    <w:p w14:paraId="0B9D9D30" w14:textId="1990FF73" w:rsidR="00BC3124" w:rsidRPr="00BB0C19" w:rsidRDefault="00BC3124" w:rsidP="007D6E47">
      <w:pPr>
        <w:spacing w:line="360" w:lineRule="auto"/>
        <w:rPr>
          <w:b/>
          <w:bCs/>
          <w:sz w:val="22"/>
          <w:szCs w:val="22"/>
        </w:rPr>
      </w:pPr>
      <w:r w:rsidRPr="00157CD6">
        <w:rPr>
          <w:b/>
          <w:bCs/>
        </w:rPr>
        <w:t>Natura</w:t>
      </w:r>
      <w:r w:rsidRPr="00157CD6">
        <w:rPr>
          <w:rFonts w:eastAsia="Arial"/>
          <w:b/>
          <w:bCs/>
          <w:vertAlign w:val="subscript"/>
        </w:rPr>
        <w:t xml:space="preserve"> </w:t>
      </w:r>
      <w:r w:rsidRPr="00157CD6">
        <w:rPr>
          <w:b/>
          <w:bCs/>
        </w:rPr>
        <w:t>studio</w:t>
      </w:r>
      <w:r w:rsidRPr="00BB0C19">
        <w:rPr>
          <w:rFonts w:eastAsia="Arial"/>
          <w:sz w:val="22"/>
          <w:szCs w:val="22"/>
          <w:vertAlign w:val="subscript"/>
        </w:rPr>
        <w:t>(A028)</w:t>
      </w:r>
      <w:r w:rsidRPr="00BB0C19">
        <w:rPr>
          <w:sz w:val="22"/>
          <w:szCs w:val="22"/>
        </w:rPr>
        <w:tab/>
      </w:r>
      <w:r w:rsidRPr="00BB0C19">
        <w:rPr>
          <w:sz w:val="22"/>
          <w:szCs w:val="22"/>
        </w:rPr>
        <w:tab/>
      </w:r>
      <w:sdt>
        <w:sdtPr>
          <w:rPr>
            <w:sz w:val="22"/>
            <w:szCs w:val="22"/>
          </w:rPr>
          <w:id w:val="1967085023"/>
          <w14:checkbox>
            <w14:checked w14:val="0"/>
            <w14:checkedState w14:val="2612" w14:font="MS Gothic"/>
            <w14:uncheckedState w14:val="2610" w14:font="MS Gothic"/>
          </w14:checkbox>
        </w:sdtPr>
        <w:sdtEndPr/>
        <w:sdtContent>
          <w:r w:rsidRPr="00BB0C19">
            <w:rPr>
              <w:rFonts w:ascii="Segoe UI Symbol" w:hAnsi="Segoe UI Symbol" w:cs="Segoe UI Symbol"/>
              <w:sz w:val="22"/>
              <w:szCs w:val="22"/>
            </w:rPr>
            <w:t>☐</w:t>
          </w:r>
        </w:sdtContent>
      </w:sdt>
      <w:r w:rsidRPr="00BB0C19">
        <w:rPr>
          <w:sz w:val="22"/>
          <w:szCs w:val="22"/>
        </w:rPr>
        <w:t xml:space="preserve"> Profit</w:t>
      </w:r>
      <w:r w:rsidR="00C3282E">
        <w:rPr>
          <w:sz w:val="22"/>
          <w:szCs w:val="22"/>
        </w:rPr>
        <w:tab/>
      </w:r>
      <w:r w:rsidR="00C3282E">
        <w:rPr>
          <w:sz w:val="22"/>
          <w:szCs w:val="22"/>
        </w:rPr>
        <w:tab/>
      </w:r>
      <w:r w:rsidRPr="00BB0C19">
        <w:rPr>
          <w:sz w:val="22"/>
          <w:szCs w:val="22"/>
        </w:rPr>
        <w:tab/>
      </w:r>
      <w:sdt>
        <w:sdtPr>
          <w:rPr>
            <w:sz w:val="22"/>
            <w:szCs w:val="22"/>
          </w:rPr>
          <w:id w:val="-1457711280"/>
          <w14:checkbox>
            <w14:checked w14:val="0"/>
            <w14:checkedState w14:val="2612" w14:font="MS Gothic"/>
            <w14:uncheckedState w14:val="2610" w14:font="MS Gothic"/>
          </w14:checkbox>
        </w:sdtPr>
        <w:sdtEndPr/>
        <w:sdtContent>
          <w:r w:rsidRPr="00BB0C19">
            <w:rPr>
              <w:rFonts w:ascii="Segoe UI Symbol" w:eastAsia="MS Gothic" w:hAnsi="Segoe UI Symbol" w:cs="Segoe UI Symbol"/>
              <w:sz w:val="22"/>
              <w:szCs w:val="22"/>
            </w:rPr>
            <w:t>☐</w:t>
          </w:r>
        </w:sdtContent>
      </w:sdt>
      <w:r w:rsidRPr="00BB0C19">
        <w:rPr>
          <w:sz w:val="22"/>
          <w:szCs w:val="22"/>
        </w:rPr>
        <w:t xml:space="preserve"> Non profit</w:t>
      </w:r>
    </w:p>
    <w:p w14:paraId="38A3E0BA" w14:textId="60D7281F" w:rsidR="00BC3124" w:rsidRPr="00BB0C19" w:rsidRDefault="00BC3124" w:rsidP="007D6E47">
      <w:pPr>
        <w:rPr>
          <w:sz w:val="22"/>
          <w:szCs w:val="22"/>
        </w:rPr>
      </w:pPr>
      <w:r w:rsidRPr="00157CD6">
        <w:rPr>
          <w:b/>
          <w:bCs/>
        </w:rPr>
        <w:t xml:space="preserve">Promotore/Sponsor dello studio </w:t>
      </w:r>
      <w:r w:rsidRPr="00BB0C19">
        <w:rPr>
          <w:sz w:val="22"/>
          <w:szCs w:val="22"/>
        </w:rPr>
        <w:t>(denominazione completa)</w:t>
      </w:r>
      <w:r w:rsidRPr="00BB0C19">
        <w:rPr>
          <w:b/>
          <w:bCs/>
          <w:sz w:val="22"/>
          <w:szCs w:val="22"/>
        </w:rPr>
        <w:t xml:space="preserve"> </w:t>
      </w:r>
      <w:r w:rsidRPr="00BB0C19">
        <w:rPr>
          <w:sz w:val="22"/>
          <w:szCs w:val="22"/>
        </w:rPr>
        <w:t>….............................................................</w:t>
      </w:r>
      <w:r w:rsidR="00A64421">
        <w:rPr>
          <w:sz w:val="22"/>
          <w:szCs w:val="22"/>
        </w:rPr>
        <w:t>......</w:t>
      </w:r>
    </w:p>
    <w:p w14:paraId="01F11272" w14:textId="77777777" w:rsidR="00BC3124" w:rsidRPr="00BB0C19" w:rsidRDefault="00BC3124" w:rsidP="007D6E47">
      <w:pPr>
        <w:rPr>
          <w:b/>
          <w:bCs/>
          <w:sz w:val="22"/>
          <w:szCs w:val="22"/>
        </w:rPr>
      </w:pPr>
    </w:p>
    <w:p w14:paraId="185D4ED9" w14:textId="77777777" w:rsidR="00BC3124" w:rsidRPr="00BB0C19" w:rsidRDefault="00BC3124" w:rsidP="00BC3124">
      <w:pPr>
        <w:jc w:val="both"/>
        <w:rPr>
          <w:color w:val="000000" w:themeColor="text1"/>
          <w:sz w:val="22"/>
          <w:szCs w:val="22"/>
        </w:rPr>
      </w:pPr>
      <w:r w:rsidRPr="00157CD6">
        <w:rPr>
          <w:b/>
          <w:bCs/>
        </w:rPr>
        <w:t>Tipologia del promotore</w:t>
      </w:r>
      <w:r w:rsidRPr="00157CD6">
        <w:rPr>
          <w:rFonts w:eastAsia="Arial"/>
          <w:b/>
          <w:bCs/>
          <w:vertAlign w:val="subscript"/>
        </w:rPr>
        <w:t xml:space="preserve"> </w:t>
      </w:r>
      <w:r w:rsidRPr="00BB0C19">
        <w:rPr>
          <w:rFonts w:eastAsia="Arial"/>
          <w:sz w:val="22"/>
          <w:szCs w:val="22"/>
          <w:vertAlign w:val="subscript"/>
        </w:rPr>
        <w:t>(A029)</w:t>
      </w:r>
    </w:p>
    <w:p w14:paraId="4EA68D7C" w14:textId="19B9D228" w:rsidR="00BC3124" w:rsidRPr="00BF5C55" w:rsidRDefault="006343B0" w:rsidP="00BC3124">
      <w:pPr>
        <w:jc w:val="both"/>
        <w:rPr>
          <w:highlight w:val="yellow"/>
        </w:rPr>
      </w:pPr>
      <w:sdt>
        <w:sdtPr>
          <w:id w:val="-1566632615"/>
          <w14:checkbox>
            <w14:checked w14:val="0"/>
            <w14:checkedState w14:val="2612" w14:font="MS Gothic"/>
            <w14:uncheckedState w14:val="2610" w14:font="MS Gothic"/>
          </w14:checkbox>
        </w:sdtPr>
        <w:sdtEndPr/>
        <w:sdtContent>
          <w:r w:rsidR="0025297A" w:rsidRPr="00BF5C55">
            <w:rPr>
              <w:rFonts w:ascii="Segoe UI Symbol" w:hAnsi="Segoe UI Symbol" w:cs="Segoe UI Symbol"/>
            </w:rPr>
            <w:t>☐</w:t>
          </w:r>
        </w:sdtContent>
      </w:sdt>
      <w:r w:rsidR="0025297A">
        <w:rPr>
          <w:sz w:val="22"/>
          <w:szCs w:val="22"/>
        </w:rPr>
        <w:t xml:space="preserve"> </w:t>
      </w:r>
      <w:r w:rsidR="00BC3124" w:rsidRPr="00BF5C55">
        <w:rPr>
          <w:sz w:val="22"/>
          <w:szCs w:val="22"/>
        </w:rPr>
        <w:t>Privato profit</w:t>
      </w:r>
      <w:r w:rsidR="00540584">
        <w:rPr>
          <w:sz w:val="22"/>
          <w:szCs w:val="22"/>
        </w:rPr>
        <w:t xml:space="preserve"> </w:t>
      </w:r>
      <w:r w:rsidR="0025297A">
        <w:rPr>
          <w:sz w:val="22"/>
          <w:szCs w:val="22"/>
          <w:vertAlign w:val="subscript"/>
        </w:rPr>
        <w:t>(0</w:t>
      </w:r>
      <w:r w:rsidR="0025297A" w:rsidRPr="0025297A">
        <w:rPr>
          <w:sz w:val="22"/>
          <w:szCs w:val="22"/>
          <w:vertAlign w:val="subscript"/>
        </w:rPr>
        <w:t>1</w:t>
      </w:r>
      <w:r w:rsidR="0025297A">
        <w:rPr>
          <w:sz w:val="22"/>
          <w:szCs w:val="22"/>
          <w:vertAlign w:val="subscript"/>
        </w:rPr>
        <w:t>)</w:t>
      </w:r>
      <w:r w:rsidR="00BC3124" w:rsidRPr="00BF5C55">
        <w:rPr>
          <w:sz w:val="22"/>
          <w:szCs w:val="22"/>
        </w:rPr>
        <w:t xml:space="preserve"> </w:t>
      </w:r>
    </w:p>
    <w:p w14:paraId="668EB6CB" w14:textId="2F3184A1" w:rsidR="00BC3124" w:rsidRPr="00BF5C55" w:rsidRDefault="006343B0" w:rsidP="00BC3124">
      <w:pPr>
        <w:jc w:val="both"/>
        <w:rPr>
          <w:highlight w:val="yellow"/>
        </w:rPr>
      </w:pPr>
      <w:sdt>
        <w:sdtPr>
          <w:id w:val="1220401796"/>
          <w14:checkbox>
            <w14:checked w14:val="0"/>
            <w14:checkedState w14:val="2612" w14:font="MS Gothic"/>
            <w14:uncheckedState w14:val="2610" w14:font="MS Gothic"/>
          </w14:checkbox>
        </w:sdtPr>
        <w:sdtEndPr/>
        <w:sdtContent>
          <w:r w:rsidR="00BC3124" w:rsidRPr="00BF5C55">
            <w:rPr>
              <w:rFonts w:ascii="Segoe UI Symbol" w:hAnsi="Segoe UI Symbol" w:cs="Segoe UI Symbol"/>
            </w:rPr>
            <w:t>☐</w:t>
          </w:r>
        </w:sdtContent>
      </w:sdt>
      <w:r w:rsidR="00BC3124" w:rsidRPr="00BF5C55">
        <w:rPr>
          <w:sz w:val="22"/>
          <w:szCs w:val="22"/>
        </w:rPr>
        <w:t xml:space="preserve"> Privato non profit</w:t>
      </w:r>
      <w:r w:rsidR="00444A43">
        <w:rPr>
          <w:sz w:val="22"/>
          <w:szCs w:val="22"/>
        </w:rPr>
        <w:t xml:space="preserve"> </w:t>
      </w:r>
      <w:r w:rsidR="007D0CD2">
        <w:rPr>
          <w:sz w:val="22"/>
          <w:szCs w:val="22"/>
          <w:vertAlign w:val="subscript"/>
        </w:rPr>
        <w:t>(02)</w:t>
      </w:r>
    </w:p>
    <w:p w14:paraId="0C078768" w14:textId="00805B7D" w:rsidR="00BC3124" w:rsidRPr="00BF5C55" w:rsidRDefault="006343B0" w:rsidP="00BC3124">
      <w:pPr>
        <w:jc w:val="both"/>
        <w:rPr>
          <w:highlight w:val="yellow"/>
        </w:rPr>
      </w:pPr>
      <w:sdt>
        <w:sdtPr>
          <w:id w:val="1378900198"/>
          <w14:checkbox>
            <w14:checked w14:val="0"/>
            <w14:checkedState w14:val="2612" w14:font="MS Gothic"/>
            <w14:uncheckedState w14:val="2610" w14:font="MS Gothic"/>
          </w14:checkbox>
        </w:sdtPr>
        <w:sdtEndPr/>
        <w:sdtContent>
          <w:r w:rsidR="00BC3124" w:rsidRPr="00BF5C55">
            <w:rPr>
              <w:rFonts w:ascii="Segoe UI Symbol" w:hAnsi="Segoe UI Symbol" w:cs="Segoe UI Symbol"/>
            </w:rPr>
            <w:t>☐</w:t>
          </w:r>
        </w:sdtContent>
      </w:sdt>
      <w:r w:rsidR="00BC3124" w:rsidRPr="00BF5C55">
        <w:rPr>
          <w:sz w:val="22"/>
          <w:szCs w:val="22"/>
        </w:rPr>
        <w:t xml:space="preserve"> Privato convenzionato </w:t>
      </w:r>
      <w:r w:rsidR="00540584">
        <w:rPr>
          <w:sz w:val="22"/>
          <w:szCs w:val="22"/>
          <w:vertAlign w:val="subscript"/>
        </w:rPr>
        <w:t>(03)</w:t>
      </w:r>
    </w:p>
    <w:p w14:paraId="17E24559" w14:textId="60ED0908" w:rsidR="00BC3124" w:rsidRPr="00BF5C55" w:rsidRDefault="006343B0" w:rsidP="00BC3124">
      <w:pPr>
        <w:jc w:val="both"/>
        <w:rPr>
          <w:highlight w:val="yellow"/>
        </w:rPr>
      </w:pPr>
      <w:sdt>
        <w:sdtPr>
          <w:id w:val="-1221123786"/>
          <w14:checkbox>
            <w14:checked w14:val="0"/>
            <w14:checkedState w14:val="2612" w14:font="MS Gothic"/>
            <w14:uncheckedState w14:val="2610" w14:font="MS Gothic"/>
          </w14:checkbox>
        </w:sdtPr>
        <w:sdtEndPr/>
        <w:sdtContent>
          <w:r w:rsidR="00BC3124" w:rsidRPr="00BF5C55">
            <w:rPr>
              <w:rFonts w:ascii="Segoe UI Symbol" w:hAnsi="Segoe UI Symbol" w:cs="Segoe UI Symbol"/>
            </w:rPr>
            <w:t>☐</w:t>
          </w:r>
        </w:sdtContent>
      </w:sdt>
      <w:r w:rsidR="00BC3124" w:rsidRPr="00BF5C55">
        <w:rPr>
          <w:sz w:val="22"/>
          <w:szCs w:val="22"/>
        </w:rPr>
        <w:t xml:space="preserve"> Pubblico SSN </w:t>
      </w:r>
      <w:r w:rsidR="005C6010">
        <w:rPr>
          <w:sz w:val="22"/>
          <w:szCs w:val="22"/>
          <w:vertAlign w:val="subscript"/>
        </w:rPr>
        <w:t>(04)</w:t>
      </w:r>
    </w:p>
    <w:p w14:paraId="5E8B3362" w14:textId="647A98D4" w:rsidR="00BC3124" w:rsidRPr="00BF5C55" w:rsidRDefault="006343B0" w:rsidP="00BC3124">
      <w:pPr>
        <w:jc w:val="both"/>
        <w:rPr>
          <w:highlight w:val="yellow"/>
        </w:rPr>
      </w:pPr>
      <w:sdt>
        <w:sdtPr>
          <w:id w:val="1814368676"/>
          <w14:checkbox>
            <w14:checked w14:val="0"/>
            <w14:checkedState w14:val="2612" w14:font="MS Gothic"/>
            <w14:uncheckedState w14:val="2610" w14:font="MS Gothic"/>
          </w14:checkbox>
        </w:sdtPr>
        <w:sdtEndPr/>
        <w:sdtContent>
          <w:r w:rsidR="00BC3124" w:rsidRPr="00BF5C55">
            <w:rPr>
              <w:rFonts w:ascii="Segoe UI Symbol" w:hAnsi="Segoe UI Symbol" w:cs="Segoe UI Symbol"/>
            </w:rPr>
            <w:t>☐</w:t>
          </w:r>
        </w:sdtContent>
      </w:sdt>
      <w:r w:rsidR="00BC3124" w:rsidRPr="00BF5C55">
        <w:rPr>
          <w:sz w:val="22"/>
          <w:szCs w:val="22"/>
        </w:rPr>
        <w:t xml:space="preserve"> Pubblico Università </w:t>
      </w:r>
      <w:r w:rsidR="005C6010">
        <w:rPr>
          <w:sz w:val="22"/>
          <w:szCs w:val="22"/>
          <w:vertAlign w:val="subscript"/>
        </w:rPr>
        <w:t>(05)</w:t>
      </w:r>
    </w:p>
    <w:p w14:paraId="1D3F1E74" w14:textId="4323BCEC" w:rsidR="00BC3124" w:rsidRPr="00BF5C55" w:rsidRDefault="006343B0" w:rsidP="00BC3124">
      <w:pPr>
        <w:jc w:val="both"/>
        <w:rPr>
          <w:highlight w:val="yellow"/>
        </w:rPr>
      </w:pPr>
      <w:sdt>
        <w:sdtPr>
          <w:id w:val="313152897"/>
          <w14:checkbox>
            <w14:checked w14:val="0"/>
            <w14:checkedState w14:val="2612" w14:font="MS Gothic"/>
            <w14:uncheckedState w14:val="2610" w14:font="MS Gothic"/>
          </w14:checkbox>
        </w:sdtPr>
        <w:sdtEndPr/>
        <w:sdtContent>
          <w:r w:rsidR="00BC3124" w:rsidRPr="00BF5C55">
            <w:rPr>
              <w:rFonts w:ascii="Segoe UI Symbol" w:hAnsi="Segoe UI Symbol" w:cs="Segoe UI Symbol"/>
            </w:rPr>
            <w:t>☐</w:t>
          </w:r>
        </w:sdtContent>
      </w:sdt>
      <w:r w:rsidR="00BC3124" w:rsidRPr="00BF5C55">
        <w:rPr>
          <w:sz w:val="22"/>
          <w:szCs w:val="22"/>
        </w:rPr>
        <w:t xml:space="preserve"> Pubblico diverso dai precedenti (es. UE, Ministero, RER, enti locali) </w:t>
      </w:r>
      <w:r w:rsidR="005C6010">
        <w:rPr>
          <w:sz w:val="22"/>
          <w:szCs w:val="22"/>
          <w:vertAlign w:val="subscript"/>
        </w:rPr>
        <w:t>(06)</w:t>
      </w:r>
    </w:p>
    <w:p w14:paraId="1980188B" w14:textId="6E8E85DB" w:rsidR="00BC3124" w:rsidRPr="00BF5C55" w:rsidRDefault="006343B0" w:rsidP="00BC3124">
      <w:pPr>
        <w:jc w:val="both"/>
      </w:pPr>
      <w:sdt>
        <w:sdtPr>
          <w:id w:val="-1710409504"/>
          <w14:checkbox>
            <w14:checked w14:val="0"/>
            <w14:checkedState w14:val="2612" w14:font="MS Gothic"/>
            <w14:uncheckedState w14:val="2610" w14:font="MS Gothic"/>
          </w14:checkbox>
        </w:sdtPr>
        <w:sdtEndPr/>
        <w:sdtContent>
          <w:r w:rsidR="00BC3124" w:rsidRPr="00BF5C55">
            <w:rPr>
              <w:rFonts w:ascii="Segoe UI Symbol" w:hAnsi="Segoe UI Symbol" w:cs="Segoe UI Symbol"/>
              <w:sz w:val="22"/>
              <w:szCs w:val="22"/>
            </w:rPr>
            <w:t>☐</w:t>
          </w:r>
        </w:sdtContent>
      </w:sdt>
      <w:r w:rsidR="00BC3124" w:rsidRPr="00BF5C55">
        <w:rPr>
          <w:sz w:val="22"/>
          <w:szCs w:val="22"/>
        </w:rPr>
        <w:t xml:space="preserve"> Società partecipata pubblica</w:t>
      </w:r>
      <w:r w:rsidR="005C6010">
        <w:rPr>
          <w:sz w:val="22"/>
          <w:szCs w:val="22"/>
        </w:rPr>
        <w:t xml:space="preserve"> </w:t>
      </w:r>
      <w:r w:rsidR="005C6010">
        <w:rPr>
          <w:sz w:val="22"/>
          <w:szCs w:val="22"/>
          <w:vertAlign w:val="subscript"/>
        </w:rPr>
        <w:t>(07)</w:t>
      </w:r>
    </w:p>
    <w:p w14:paraId="623A3C26" w14:textId="4F7D0609" w:rsidR="00BC3124" w:rsidRPr="00BF5C55" w:rsidRDefault="006343B0" w:rsidP="00BC3124">
      <w:pPr>
        <w:jc w:val="both"/>
      </w:pPr>
      <w:sdt>
        <w:sdtPr>
          <w:id w:val="741138444"/>
          <w14:checkbox>
            <w14:checked w14:val="0"/>
            <w14:checkedState w14:val="2612" w14:font="MS Gothic"/>
            <w14:uncheckedState w14:val="2610" w14:font="MS Gothic"/>
          </w14:checkbox>
        </w:sdtPr>
        <w:sdtEndPr/>
        <w:sdtContent>
          <w:r w:rsidR="00BC3124" w:rsidRPr="00BF5C55">
            <w:rPr>
              <w:rFonts w:ascii="Segoe UI Symbol" w:hAnsi="Segoe UI Symbol" w:cs="Segoe UI Symbol"/>
            </w:rPr>
            <w:t>☐</w:t>
          </w:r>
        </w:sdtContent>
      </w:sdt>
      <w:r w:rsidR="00BC3124" w:rsidRPr="00BF5C55">
        <w:rPr>
          <w:sz w:val="22"/>
          <w:szCs w:val="22"/>
        </w:rPr>
        <w:t xml:space="preserve"> Altro</w:t>
      </w:r>
      <w:r w:rsidR="005C6010">
        <w:rPr>
          <w:sz w:val="22"/>
          <w:szCs w:val="22"/>
        </w:rPr>
        <w:t xml:space="preserve"> </w:t>
      </w:r>
      <w:r w:rsidR="005C6010">
        <w:rPr>
          <w:sz w:val="22"/>
          <w:szCs w:val="22"/>
          <w:vertAlign w:val="subscript"/>
        </w:rPr>
        <w:t>(08)</w:t>
      </w:r>
      <w:r w:rsidR="00BC3124" w:rsidRPr="00BF5C55">
        <w:rPr>
          <w:sz w:val="22"/>
          <w:szCs w:val="22"/>
        </w:rPr>
        <w:t>, specificare .........</w:t>
      </w:r>
      <w:r w:rsidR="00BC3124">
        <w:rPr>
          <w:sz w:val="22"/>
          <w:szCs w:val="22"/>
        </w:rPr>
        <w:t>.........................................................................</w:t>
      </w:r>
    </w:p>
    <w:p w14:paraId="6F226BB9" w14:textId="77777777" w:rsidR="00BC3124" w:rsidRDefault="00BC3124" w:rsidP="00BC3124">
      <w:pPr>
        <w:spacing w:line="360" w:lineRule="auto"/>
        <w:jc w:val="both"/>
        <w:rPr>
          <w:b/>
          <w:bCs/>
        </w:rPr>
      </w:pPr>
    </w:p>
    <w:p w14:paraId="168B83F5" w14:textId="68603E2E" w:rsidR="00BC3124" w:rsidRDefault="00BC3124" w:rsidP="00BC3124">
      <w:pPr>
        <w:spacing w:line="360" w:lineRule="auto"/>
        <w:jc w:val="both"/>
        <w:rPr>
          <w:b/>
          <w:bCs/>
        </w:rPr>
      </w:pPr>
      <w:r w:rsidRPr="00157CD6">
        <w:rPr>
          <w:b/>
          <w:bCs/>
        </w:rPr>
        <w:t>Tipologia di studio</w:t>
      </w:r>
      <w:r w:rsidRPr="00586FA6">
        <w:rPr>
          <w:sz w:val="22"/>
          <w:szCs w:val="22"/>
          <w:vertAlign w:val="subscript"/>
        </w:rPr>
        <w:t>(A00</w:t>
      </w:r>
      <w:r>
        <w:rPr>
          <w:sz w:val="22"/>
          <w:szCs w:val="22"/>
          <w:vertAlign w:val="subscript"/>
        </w:rPr>
        <w:t>8</w:t>
      </w:r>
      <w:r w:rsidRPr="00586FA6">
        <w:rPr>
          <w:sz w:val="22"/>
          <w:szCs w:val="22"/>
          <w:vertAlign w:val="subscript"/>
        </w:rPr>
        <w:t>)</w:t>
      </w:r>
      <w:r>
        <w:rPr>
          <w:b/>
          <w:bCs/>
        </w:rPr>
        <w:tab/>
      </w:r>
    </w:p>
    <w:p w14:paraId="01520947" w14:textId="0869EDF3" w:rsidR="00BC3124" w:rsidRDefault="00BC3124" w:rsidP="00BC3124">
      <w:pPr>
        <w:spacing w:line="360" w:lineRule="auto"/>
        <w:jc w:val="both"/>
        <w:rPr>
          <w:sz w:val="22"/>
          <w:szCs w:val="22"/>
        </w:rPr>
      </w:pPr>
      <w:r>
        <w:rPr>
          <w:b/>
          <w:bCs/>
        </w:rPr>
        <w:tab/>
      </w:r>
      <w:r>
        <w:rPr>
          <w:b/>
          <w:bCs/>
        </w:rPr>
        <w:tab/>
      </w:r>
      <w:r>
        <w:rPr>
          <w:b/>
          <w:bCs/>
        </w:rPr>
        <w:tab/>
      </w:r>
      <w:sdt>
        <w:sdtPr>
          <w:rPr>
            <w:sz w:val="22"/>
            <w:szCs w:val="22"/>
          </w:rPr>
          <w:id w:val="-199771090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586FA6">
        <w:rPr>
          <w:sz w:val="22"/>
          <w:szCs w:val="22"/>
        </w:rPr>
        <w:t xml:space="preserve"> </w:t>
      </w:r>
      <w:r>
        <w:rPr>
          <w:sz w:val="22"/>
          <w:szCs w:val="22"/>
        </w:rPr>
        <w:t>Interventistico</w:t>
      </w:r>
      <w:r>
        <w:rPr>
          <w:sz w:val="22"/>
          <w:szCs w:val="22"/>
          <w:vertAlign w:val="subscript"/>
        </w:rPr>
        <w:tab/>
      </w:r>
      <w:r>
        <w:rPr>
          <w:b/>
          <w:bCs/>
        </w:rPr>
        <w:t xml:space="preserve"> </w:t>
      </w:r>
      <w:sdt>
        <w:sdtPr>
          <w:rPr>
            <w:sz w:val="22"/>
            <w:szCs w:val="22"/>
          </w:rPr>
          <w:id w:val="87520451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586FA6">
        <w:rPr>
          <w:sz w:val="22"/>
          <w:szCs w:val="22"/>
        </w:rPr>
        <w:t xml:space="preserve"> </w:t>
      </w:r>
      <w:r>
        <w:rPr>
          <w:sz w:val="22"/>
          <w:szCs w:val="22"/>
        </w:rPr>
        <w:t>Osservazionale</w:t>
      </w:r>
      <w:r w:rsidR="00F8060B">
        <w:rPr>
          <w:rStyle w:val="Rimandonotaapidipagina"/>
          <w:sz w:val="22"/>
          <w:szCs w:val="22"/>
        </w:rPr>
        <w:footnoteReference w:id="5"/>
      </w:r>
      <w:r w:rsidR="00CD0B74">
        <w:rPr>
          <w:sz w:val="22"/>
          <w:szCs w:val="22"/>
        </w:rPr>
        <w:t xml:space="preserve"> (non interv</w:t>
      </w:r>
      <w:r w:rsidR="00830447">
        <w:rPr>
          <w:sz w:val="22"/>
          <w:szCs w:val="22"/>
        </w:rPr>
        <w:t>ent</w:t>
      </w:r>
      <w:r w:rsidR="00CD0B74">
        <w:rPr>
          <w:sz w:val="22"/>
          <w:szCs w:val="22"/>
        </w:rPr>
        <w:t>istico)</w:t>
      </w:r>
    </w:p>
    <w:p w14:paraId="433A8FE8" w14:textId="5E9BE17E" w:rsidR="00BC3124" w:rsidRPr="00C51F81" w:rsidRDefault="00BC3124" w:rsidP="00BC3124">
      <w:pPr>
        <w:spacing w:line="360" w:lineRule="auto"/>
        <w:jc w:val="both"/>
        <w:rPr>
          <w:sz w:val="22"/>
          <w:szCs w:val="22"/>
        </w:rPr>
      </w:pPr>
      <w:r w:rsidRPr="00157CD6">
        <w:rPr>
          <w:b/>
          <w:bCs/>
        </w:rPr>
        <w:t xml:space="preserve">Sotto-tipologia di studio </w:t>
      </w:r>
      <w:r w:rsidRPr="00586FA6">
        <w:rPr>
          <w:sz w:val="22"/>
          <w:szCs w:val="22"/>
          <w:vertAlign w:val="subscript"/>
        </w:rPr>
        <w:t>(A00</w:t>
      </w:r>
      <w:r>
        <w:rPr>
          <w:sz w:val="22"/>
          <w:szCs w:val="22"/>
          <w:vertAlign w:val="subscript"/>
        </w:rPr>
        <w:t xml:space="preserve">9, </w:t>
      </w:r>
      <w:r w:rsidRPr="00586FA6">
        <w:rPr>
          <w:sz w:val="22"/>
          <w:szCs w:val="22"/>
          <w:vertAlign w:val="subscript"/>
        </w:rPr>
        <w:t>A0</w:t>
      </w:r>
      <w:r>
        <w:rPr>
          <w:sz w:val="22"/>
          <w:szCs w:val="22"/>
          <w:vertAlign w:val="subscript"/>
        </w:rPr>
        <w:t>16</w:t>
      </w:r>
      <w:r w:rsidRPr="00586FA6">
        <w:rPr>
          <w:sz w:val="22"/>
          <w:szCs w:val="22"/>
          <w:vertAlign w:val="subscript"/>
        </w:rPr>
        <w:t>)</w:t>
      </w:r>
    </w:p>
    <w:p w14:paraId="38AF8A14" w14:textId="316997C8" w:rsidR="00BC3124" w:rsidRPr="00D85E43" w:rsidRDefault="006343B0" w:rsidP="001971A2">
      <w:pPr>
        <w:rPr>
          <w:sz w:val="22"/>
          <w:szCs w:val="22"/>
        </w:rPr>
      </w:pPr>
      <w:sdt>
        <w:sdtPr>
          <w:rPr>
            <w:sz w:val="22"/>
            <w:szCs w:val="22"/>
          </w:rPr>
          <w:id w:val="-293442188"/>
          <w14:checkbox>
            <w14:checked w14:val="0"/>
            <w14:checkedState w14:val="2612" w14:font="MS Gothic"/>
            <w14:uncheckedState w14:val="2610" w14:font="MS Gothic"/>
          </w14:checkbox>
        </w:sdtPr>
        <w:sdtEndPr/>
        <w:sdtContent>
          <w:r w:rsidR="00BC3124" w:rsidRPr="002547A4">
            <w:rPr>
              <w:rFonts w:ascii="Segoe UI Symbol" w:hAnsi="Segoe UI Symbol" w:cs="Segoe UI Symbol"/>
              <w:sz w:val="22"/>
              <w:szCs w:val="22"/>
            </w:rPr>
            <w:t>☐</w:t>
          </w:r>
        </w:sdtContent>
      </w:sdt>
      <w:r w:rsidR="00BC3124" w:rsidRPr="002547A4">
        <w:rPr>
          <w:sz w:val="22"/>
          <w:szCs w:val="22"/>
        </w:rPr>
        <w:t xml:space="preserve"> Farmaco </w:t>
      </w:r>
      <w:r w:rsidR="00BC3124" w:rsidRPr="002547A4">
        <w:rPr>
          <w:i/>
          <w:iCs/>
          <w:sz w:val="22"/>
          <w:szCs w:val="22"/>
        </w:rPr>
        <w:t xml:space="preserve">(diverso da </w:t>
      </w:r>
      <w:r w:rsidR="00BC3124" w:rsidRPr="00D85E43">
        <w:rPr>
          <w:i/>
          <w:iCs/>
          <w:sz w:val="22"/>
          <w:szCs w:val="22"/>
        </w:rPr>
        <w:t>ATMP)</w:t>
      </w:r>
      <w:r w:rsidR="006B3C25" w:rsidRPr="00D85E43">
        <w:rPr>
          <w:sz w:val="18"/>
          <w:szCs w:val="18"/>
          <w:vertAlign w:val="subscript"/>
        </w:rPr>
        <w:t xml:space="preserve"> </w:t>
      </w:r>
      <w:r w:rsidR="006B3C25" w:rsidRPr="00D85E43">
        <w:rPr>
          <w:i/>
          <w:iCs/>
          <w:sz w:val="18"/>
          <w:szCs w:val="18"/>
        </w:rPr>
        <w:t>[</w:t>
      </w:r>
      <w:r w:rsidR="00D63F66" w:rsidRPr="00D85E43">
        <w:rPr>
          <w:i/>
          <w:iCs/>
          <w:sz w:val="18"/>
          <w:szCs w:val="18"/>
        </w:rPr>
        <w:t xml:space="preserve">se </w:t>
      </w:r>
      <w:r w:rsidR="006B3C25" w:rsidRPr="00D85E43">
        <w:rPr>
          <w:i/>
          <w:iCs/>
          <w:sz w:val="18"/>
          <w:szCs w:val="18"/>
        </w:rPr>
        <w:t>osservazionale, check-list 1]</w:t>
      </w:r>
    </w:p>
    <w:p w14:paraId="4150FB8E" w14:textId="0A6AACAB" w:rsidR="00BC3124" w:rsidRPr="006956D8" w:rsidRDefault="006343B0" w:rsidP="001971A2">
      <w:pPr>
        <w:rPr>
          <w:sz w:val="22"/>
          <w:szCs w:val="22"/>
          <w:lang w:val="en-US"/>
        </w:rPr>
      </w:pPr>
      <w:sdt>
        <w:sdtPr>
          <w:rPr>
            <w:sz w:val="22"/>
            <w:szCs w:val="22"/>
            <w:lang w:val="en-US"/>
          </w:rPr>
          <w:id w:val="1375427220"/>
          <w14:checkbox>
            <w14:checked w14:val="0"/>
            <w14:checkedState w14:val="2612" w14:font="MS Gothic"/>
            <w14:uncheckedState w14:val="2610" w14:font="MS Gothic"/>
          </w14:checkbox>
        </w:sdtPr>
        <w:sdtEndPr/>
        <w:sdtContent>
          <w:r w:rsidR="00BC3124" w:rsidRPr="006956D8">
            <w:rPr>
              <w:rFonts w:ascii="Segoe UI Symbol" w:hAnsi="Segoe UI Symbol" w:cs="Segoe UI Symbol"/>
              <w:sz w:val="22"/>
              <w:szCs w:val="22"/>
              <w:lang w:val="en-US"/>
            </w:rPr>
            <w:t>☐</w:t>
          </w:r>
        </w:sdtContent>
      </w:sdt>
      <w:r w:rsidR="00BC3124" w:rsidRPr="006956D8">
        <w:rPr>
          <w:sz w:val="22"/>
          <w:szCs w:val="22"/>
          <w:lang w:val="en-US"/>
        </w:rPr>
        <w:t xml:space="preserve"> ATMP (Advanced Therapy Medical Products)</w:t>
      </w:r>
      <w:r w:rsidR="006B3C25" w:rsidRPr="006956D8">
        <w:rPr>
          <w:sz w:val="18"/>
          <w:szCs w:val="18"/>
          <w:lang w:val="en-US"/>
        </w:rPr>
        <w:t xml:space="preserve"> </w:t>
      </w:r>
      <w:r w:rsidR="006B3C25" w:rsidRPr="006956D8">
        <w:rPr>
          <w:i/>
          <w:iCs/>
          <w:sz w:val="18"/>
          <w:szCs w:val="18"/>
          <w:lang w:val="en-US"/>
        </w:rPr>
        <w:t>[</w:t>
      </w:r>
      <w:r w:rsidR="00D63F66" w:rsidRPr="006956D8">
        <w:rPr>
          <w:i/>
          <w:iCs/>
          <w:sz w:val="18"/>
          <w:szCs w:val="18"/>
          <w:lang w:val="en-US"/>
        </w:rPr>
        <w:t xml:space="preserve">se </w:t>
      </w:r>
      <w:r w:rsidR="006B3C25" w:rsidRPr="006956D8">
        <w:rPr>
          <w:i/>
          <w:iCs/>
          <w:sz w:val="18"/>
          <w:szCs w:val="18"/>
          <w:lang w:val="en-US"/>
        </w:rPr>
        <w:t>osservazionale, check-list 1]</w:t>
      </w:r>
    </w:p>
    <w:p w14:paraId="5ACF4BB4" w14:textId="77777777" w:rsidR="00BC3124" w:rsidRPr="00D85E43" w:rsidRDefault="006343B0" w:rsidP="001971A2">
      <w:pPr>
        <w:rPr>
          <w:sz w:val="22"/>
          <w:szCs w:val="22"/>
        </w:rPr>
      </w:pPr>
      <w:sdt>
        <w:sdtPr>
          <w:rPr>
            <w:sz w:val="22"/>
            <w:szCs w:val="22"/>
          </w:rPr>
          <w:id w:val="673230671"/>
          <w14:checkbox>
            <w14:checked w14:val="0"/>
            <w14:checkedState w14:val="2612" w14:font="MS Gothic"/>
            <w14:uncheckedState w14:val="2610" w14:font="MS Gothic"/>
          </w14:checkbox>
        </w:sdtPr>
        <w:sdtEndPr/>
        <w:sdtContent>
          <w:r w:rsidR="00BC3124" w:rsidRPr="00D85E43">
            <w:rPr>
              <w:rFonts w:ascii="Segoe UI Symbol" w:hAnsi="Segoe UI Symbol" w:cs="Segoe UI Symbol"/>
              <w:sz w:val="22"/>
              <w:szCs w:val="22"/>
            </w:rPr>
            <w:t>☐</w:t>
          </w:r>
        </w:sdtContent>
      </w:sdt>
      <w:r w:rsidR="00BC3124" w:rsidRPr="00D85E43">
        <w:rPr>
          <w:sz w:val="22"/>
          <w:szCs w:val="22"/>
        </w:rPr>
        <w:t xml:space="preserve"> Dispositivo medico (DM)</w:t>
      </w:r>
    </w:p>
    <w:p w14:paraId="5D981F6A" w14:textId="25D14C50" w:rsidR="00BC3124" w:rsidRPr="002547A4" w:rsidRDefault="006343B0" w:rsidP="001971A2">
      <w:pPr>
        <w:rPr>
          <w:sz w:val="22"/>
          <w:szCs w:val="22"/>
        </w:rPr>
      </w:pPr>
      <w:sdt>
        <w:sdtPr>
          <w:rPr>
            <w:sz w:val="22"/>
            <w:szCs w:val="22"/>
          </w:rPr>
          <w:id w:val="-1142420403"/>
          <w14:checkbox>
            <w14:checked w14:val="0"/>
            <w14:checkedState w14:val="2612" w14:font="MS Gothic"/>
            <w14:uncheckedState w14:val="2610" w14:font="MS Gothic"/>
          </w14:checkbox>
        </w:sdtPr>
        <w:sdtEndPr/>
        <w:sdtContent>
          <w:r w:rsidR="00BC3124" w:rsidRPr="00D85E43">
            <w:rPr>
              <w:rFonts w:ascii="Segoe UI Symbol" w:hAnsi="Segoe UI Symbol" w:cs="Segoe UI Symbol"/>
              <w:sz w:val="22"/>
              <w:szCs w:val="22"/>
            </w:rPr>
            <w:t>☐</w:t>
          </w:r>
        </w:sdtContent>
      </w:sdt>
      <w:r w:rsidR="00BC3124" w:rsidRPr="00D85E43">
        <w:rPr>
          <w:sz w:val="22"/>
          <w:szCs w:val="22"/>
        </w:rPr>
        <w:t xml:space="preserve"> Dispositivo </w:t>
      </w:r>
      <w:r w:rsidR="00B2491A" w:rsidRPr="00D85E43">
        <w:rPr>
          <w:sz w:val="22"/>
          <w:szCs w:val="22"/>
        </w:rPr>
        <w:t xml:space="preserve">medico </w:t>
      </w:r>
      <w:r w:rsidR="00BC3124" w:rsidRPr="00D85E43">
        <w:rPr>
          <w:sz w:val="22"/>
          <w:szCs w:val="22"/>
        </w:rPr>
        <w:t>Diagnostico in Vitro (IVD)</w:t>
      </w:r>
    </w:p>
    <w:p w14:paraId="6044BCFE" w14:textId="323B4132" w:rsidR="001E2175" w:rsidRPr="00756D40" w:rsidRDefault="006343B0" w:rsidP="00756D40">
      <w:pPr>
        <w:rPr>
          <w:sz w:val="22"/>
          <w:szCs w:val="22"/>
        </w:rPr>
      </w:pPr>
      <w:sdt>
        <w:sdtPr>
          <w:rPr>
            <w:sz w:val="22"/>
            <w:szCs w:val="22"/>
          </w:rPr>
          <w:id w:val="547265147"/>
          <w14:checkbox>
            <w14:checked w14:val="0"/>
            <w14:checkedState w14:val="2612" w14:font="MS Gothic"/>
            <w14:uncheckedState w14:val="2610" w14:font="MS Gothic"/>
          </w14:checkbox>
        </w:sdtPr>
        <w:sdtEndPr/>
        <w:sdtContent>
          <w:r w:rsidR="00BC3124" w:rsidRPr="002547A4">
            <w:rPr>
              <w:rFonts w:ascii="Segoe UI Symbol" w:hAnsi="Segoe UI Symbol" w:cs="Segoe UI Symbol"/>
              <w:sz w:val="22"/>
              <w:szCs w:val="22"/>
            </w:rPr>
            <w:t>☐</w:t>
          </w:r>
        </w:sdtContent>
      </w:sdt>
      <w:r w:rsidR="00BC3124" w:rsidRPr="002547A4">
        <w:rPr>
          <w:sz w:val="22"/>
          <w:szCs w:val="22"/>
        </w:rPr>
        <w:t xml:space="preserve"> Senza farmaco, senza DM/IVD</w:t>
      </w:r>
    </w:p>
    <w:p w14:paraId="066E6F23" w14:textId="0895504A" w:rsidR="001E2175" w:rsidRPr="00CB424B" w:rsidRDefault="001E2175" w:rsidP="001E2175">
      <w:pPr>
        <w:spacing w:line="360" w:lineRule="auto"/>
        <w:rPr>
          <w:b/>
          <w:bCs/>
        </w:rPr>
      </w:pPr>
      <w:r>
        <w:rPr>
          <w:b/>
          <w:bCs/>
        </w:rPr>
        <w:lastRenderedPageBreak/>
        <w:t>Se studio senza farmaco e senza DM/IVD</w:t>
      </w:r>
      <w:r w:rsidRPr="00D36A52">
        <w:rPr>
          <w:sz w:val="18"/>
          <w:szCs w:val="18"/>
          <w:vertAlign w:val="subscript"/>
        </w:rPr>
        <w:t xml:space="preserve"> (A012</w:t>
      </w:r>
      <w:r w:rsidR="00863D6C">
        <w:rPr>
          <w:sz w:val="18"/>
          <w:szCs w:val="18"/>
          <w:vertAlign w:val="subscript"/>
        </w:rPr>
        <w:t xml:space="preserve">, A019) </w:t>
      </w:r>
      <w:r w:rsidRPr="00D85E43">
        <w:rPr>
          <w:sz w:val="18"/>
          <w:szCs w:val="18"/>
          <w:vertAlign w:val="subscript"/>
        </w:rPr>
        <w:t>)</w:t>
      </w:r>
      <w:r w:rsidR="009449A6" w:rsidRPr="009449A6">
        <w:rPr>
          <w:i/>
          <w:iCs/>
          <w:sz w:val="18"/>
          <w:szCs w:val="18"/>
        </w:rPr>
        <w:t xml:space="preserve"> </w:t>
      </w:r>
      <w:r w:rsidR="009449A6" w:rsidRPr="00D85E43">
        <w:rPr>
          <w:i/>
          <w:iCs/>
          <w:sz w:val="18"/>
          <w:szCs w:val="18"/>
        </w:rPr>
        <w:t>[se interventistico, check-list 3]</w:t>
      </w:r>
      <w:r w:rsidR="00B92943" w:rsidRPr="00D85E43">
        <w:rPr>
          <w:i/>
          <w:iCs/>
          <w:sz w:val="18"/>
          <w:szCs w:val="18"/>
        </w:rPr>
        <w:t>[</w:t>
      </w:r>
      <w:r w:rsidR="00D63F66" w:rsidRPr="00D85E43">
        <w:rPr>
          <w:i/>
          <w:iCs/>
          <w:sz w:val="18"/>
          <w:szCs w:val="18"/>
        </w:rPr>
        <w:t xml:space="preserve">se </w:t>
      </w:r>
      <w:r w:rsidR="00B92943" w:rsidRPr="00D85E43">
        <w:rPr>
          <w:i/>
          <w:iCs/>
          <w:sz w:val="18"/>
          <w:szCs w:val="18"/>
        </w:rPr>
        <w:t xml:space="preserve">osservazionale, check-list </w:t>
      </w:r>
      <w:r w:rsidR="008523AF" w:rsidRPr="00D85E43">
        <w:rPr>
          <w:i/>
          <w:iCs/>
          <w:sz w:val="18"/>
          <w:szCs w:val="18"/>
        </w:rPr>
        <w:t>2]</w:t>
      </w:r>
      <w:r w:rsidRPr="00D63F66">
        <w:rPr>
          <w:i/>
          <w:iCs/>
        </w:rPr>
        <w:t xml:space="preserve"> </w:t>
      </w:r>
      <w:r w:rsidRPr="00BF5C55">
        <w:t>indicare la tipologia</w:t>
      </w:r>
    </w:p>
    <w:p w14:paraId="55AA33CE" w14:textId="77777777" w:rsidR="001E2175" w:rsidRPr="00BF5C55" w:rsidRDefault="006343B0" w:rsidP="001E2175">
      <w:pPr>
        <w:snapToGrid w:val="0"/>
      </w:pPr>
      <w:sdt>
        <w:sdtPr>
          <w:id w:val="-890565418"/>
          <w14:checkbox>
            <w14:checked w14:val="0"/>
            <w14:checkedState w14:val="2612" w14:font="MS Gothic"/>
            <w14:uncheckedState w14:val="2610" w14:font="MS Gothic"/>
          </w14:checkbox>
        </w:sdtPr>
        <w:sdtEndPr/>
        <w:sdtContent>
          <w:r w:rsidR="001E2175">
            <w:rPr>
              <w:rFonts w:ascii="MS Gothic" w:eastAsia="MS Gothic" w:hAnsi="MS Gothic" w:hint="eastAsia"/>
            </w:rPr>
            <w:t>☐</w:t>
          </w:r>
        </w:sdtContent>
      </w:sdt>
      <w:r w:rsidR="001E2175" w:rsidRPr="00BF5C55">
        <w:rPr>
          <w:sz w:val="22"/>
          <w:szCs w:val="22"/>
        </w:rPr>
        <w:t xml:space="preserve"> Procedura chirurgica</w:t>
      </w:r>
    </w:p>
    <w:p w14:paraId="7D925879" w14:textId="77777777" w:rsidR="001E2175" w:rsidRPr="00BF5C55" w:rsidRDefault="006343B0" w:rsidP="001E2175">
      <w:pPr>
        <w:snapToGrid w:val="0"/>
      </w:pPr>
      <w:sdt>
        <w:sdtPr>
          <w:id w:val="-1332830879"/>
          <w14:checkbox>
            <w14:checked w14:val="0"/>
            <w14:checkedState w14:val="2612" w14:font="MS Gothic"/>
            <w14:uncheckedState w14:val="2610" w14:font="MS Gothic"/>
          </w14:checkbox>
        </w:sdtPr>
        <w:sdtEndPr/>
        <w:sdtContent>
          <w:r w:rsidR="001E2175">
            <w:rPr>
              <w:rFonts w:ascii="MS Gothic" w:eastAsia="MS Gothic" w:hAnsi="MS Gothic" w:hint="eastAsia"/>
            </w:rPr>
            <w:t>☐</w:t>
          </w:r>
        </w:sdtContent>
      </w:sdt>
      <w:r w:rsidR="001E2175" w:rsidRPr="00BF5C55">
        <w:t xml:space="preserve"> P</w:t>
      </w:r>
      <w:r w:rsidR="001E2175" w:rsidRPr="00BF5C55">
        <w:rPr>
          <w:sz w:val="22"/>
          <w:szCs w:val="22"/>
        </w:rPr>
        <w:t>rocedura radioterapica</w:t>
      </w:r>
    </w:p>
    <w:p w14:paraId="725916B6" w14:textId="77777777" w:rsidR="001E2175" w:rsidRPr="00BF5C55" w:rsidRDefault="006343B0" w:rsidP="001E2175">
      <w:pPr>
        <w:snapToGrid w:val="0"/>
        <w:rPr>
          <w:highlight w:val="yellow"/>
        </w:rPr>
      </w:pPr>
      <w:sdt>
        <w:sdtPr>
          <w:id w:val="-167184719"/>
          <w14:checkbox>
            <w14:checked w14:val="0"/>
            <w14:checkedState w14:val="2612" w14:font="MS Gothic"/>
            <w14:uncheckedState w14:val="2610" w14:font="MS Gothic"/>
          </w14:checkbox>
        </w:sdtPr>
        <w:sdtEndPr/>
        <w:sdtContent>
          <w:r w:rsidR="001E2175">
            <w:rPr>
              <w:rFonts w:ascii="MS Gothic" w:eastAsia="MS Gothic" w:hAnsi="MS Gothic" w:hint="eastAsia"/>
            </w:rPr>
            <w:t>☐</w:t>
          </w:r>
        </w:sdtContent>
      </w:sdt>
      <w:r w:rsidR="001E2175" w:rsidRPr="00BF5C55">
        <w:rPr>
          <w:sz w:val="22"/>
          <w:szCs w:val="22"/>
        </w:rPr>
        <w:t xml:space="preserve"> Procedura diagnostica</w:t>
      </w:r>
    </w:p>
    <w:p w14:paraId="5EC92E97" w14:textId="77777777" w:rsidR="001E2175" w:rsidRPr="00BF5C55" w:rsidRDefault="006343B0" w:rsidP="001E2175">
      <w:pPr>
        <w:snapToGrid w:val="0"/>
        <w:rPr>
          <w:highlight w:val="yellow"/>
        </w:rPr>
      </w:pPr>
      <w:sdt>
        <w:sdtPr>
          <w:id w:val="1159346494"/>
          <w14:checkbox>
            <w14:checked w14:val="0"/>
            <w14:checkedState w14:val="2612" w14:font="MS Gothic"/>
            <w14:uncheckedState w14:val="2610" w14:font="MS Gothic"/>
          </w14:checkbox>
        </w:sdtPr>
        <w:sdtEndPr/>
        <w:sdtContent>
          <w:r w:rsidR="001E2175">
            <w:rPr>
              <w:rFonts w:ascii="MS Gothic" w:eastAsia="MS Gothic" w:hAnsi="MS Gothic" w:hint="eastAsia"/>
            </w:rPr>
            <w:t>☐</w:t>
          </w:r>
        </w:sdtContent>
      </w:sdt>
      <w:r w:rsidR="001E2175" w:rsidRPr="00BF5C55">
        <w:rPr>
          <w:sz w:val="22"/>
          <w:szCs w:val="22"/>
        </w:rPr>
        <w:t xml:space="preserve"> Procedura riabilitativa</w:t>
      </w:r>
    </w:p>
    <w:p w14:paraId="670D350A" w14:textId="77777777" w:rsidR="001E2175" w:rsidRPr="00BF5C55" w:rsidRDefault="006343B0" w:rsidP="001E2175">
      <w:pPr>
        <w:snapToGrid w:val="0"/>
        <w:rPr>
          <w:highlight w:val="yellow"/>
        </w:rPr>
      </w:pPr>
      <w:sdt>
        <w:sdtPr>
          <w:id w:val="1414739982"/>
          <w14:checkbox>
            <w14:checked w14:val="0"/>
            <w14:checkedState w14:val="2612" w14:font="MS Gothic"/>
            <w14:uncheckedState w14:val="2610" w14:font="MS Gothic"/>
          </w14:checkbox>
        </w:sdtPr>
        <w:sdtEndPr/>
        <w:sdtContent>
          <w:r w:rsidR="001E2175">
            <w:rPr>
              <w:rFonts w:ascii="MS Gothic" w:eastAsia="MS Gothic" w:hAnsi="MS Gothic" w:hint="eastAsia"/>
            </w:rPr>
            <w:t>☐</w:t>
          </w:r>
        </w:sdtContent>
      </w:sdt>
      <w:r w:rsidR="001E2175" w:rsidRPr="00BF5C55">
        <w:rPr>
          <w:sz w:val="22"/>
          <w:szCs w:val="22"/>
        </w:rPr>
        <w:t xml:space="preserve"> Procedura infermieristica</w:t>
      </w:r>
    </w:p>
    <w:p w14:paraId="00B8A6D7" w14:textId="77777777" w:rsidR="001E2175" w:rsidRDefault="006343B0" w:rsidP="001E2175">
      <w:pPr>
        <w:snapToGrid w:val="0"/>
        <w:rPr>
          <w:sz w:val="22"/>
          <w:szCs w:val="22"/>
        </w:rPr>
      </w:pPr>
      <w:sdt>
        <w:sdtPr>
          <w:id w:val="-1324268885"/>
          <w14:checkbox>
            <w14:checked w14:val="0"/>
            <w14:checkedState w14:val="2612" w14:font="MS Gothic"/>
            <w14:uncheckedState w14:val="2610" w14:font="MS Gothic"/>
          </w14:checkbox>
        </w:sdtPr>
        <w:sdtEndPr/>
        <w:sdtContent>
          <w:r w:rsidR="001E2175">
            <w:rPr>
              <w:rFonts w:ascii="MS Gothic" w:eastAsia="MS Gothic" w:hAnsi="MS Gothic" w:hint="eastAsia"/>
            </w:rPr>
            <w:t>☐</w:t>
          </w:r>
        </w:sdtContent>
      </w:sdt>
      <w:r w:rsidR="001E2175" w:rsidRPr="00BF5C55">
        <w:rPr>
          <w:sz w:val="22"/>
          <w:szCs w:val="22"/>
        </w:rPr>
        <w:t xml:space="preserve"> Studio che coinvolge tecnologie/software compresi algoritmi IA non medici (esclusi quelli di cui all'Allegato XVI MDR)</w:t>
      </w:r>
    </w:p>
    <w:p w14:paraId="46E5304A" w14:textId="133F2F07" w:rsidR="001E2175" w:rsidRPr="00BF5C55" w:rsidRDefault="006343B0" w:rsidP="001E2175">
      <w:pPr>
        <w:snapToGrid w:val="0"/>
      </w:pPr>
      <w:sdt>
        <w:sdtPr>
          <w:id w:val="-401612204"/>
          <w14:checkbox>
            <w14:checked w14:val="0"/>
            <w14:checkedState w14:val="2612" w14:font="MS Gothic"/>
            <w14:uncheckedState w14:val="2610" w14:font="MS Gothic"/>
          </w14:checkbox>
        </w:sdtPr>
        <w:sdtEndPr/>
        <w:sdtContent>
          <w:r w:rsidR="001E2175">
            <w:rPr>
              <w:rFonts w:ascii="MS Gothic" w:eastAsia="MS Gothic" w:hAnsi="MS Gothic" w:hint="eastAsia"/>
            </w:rPr>
            <w:t>☐</w:t>
          </w:r>
        </w:sdtContent>
      </w:sdt>
      <w:r w:rsidR="001E2175" w:rsidRPr="00BF5C55">
        <w:rPr>
          <w:sz w:val="22"/>
          <w:szCs w:val="22"/>
        </w:rPr>
        <w:t xml:space="preserve"> Modelli Organizzativi</w:t>
      </w:r>
      <w:r w:rsidR="009F384A">
        <w:rPr>
          <w:sz w:val="22"/>
          <w:szCs w:val="22"/>
        </w:rPr>
        <w:t xml:space="preserve"> </w:t>
      </w:r>
    </w:p>
    <w:p w14:paraId="617A6AD6" w14:textId="77777777" w:rsidR="001E2175" w:rsidRPr="00BF5C55" w:rsidRDefault="006343B0" w:rsidP="001E2175">
      <w:pPr>
        <w:snapToGrid w:val="0"/>
      </w:pPr>
      <w:sdt>
        <w:sdtPr>
          <w:id w:val="731038885"/>
          <w14:checkbox>
            <w14:checked w14:val="0"/>
            <w14:checkedState w14:val="2612" w14:font="MS Gothic"/>
            <w14:uncheckedState w14:val="2610" w14:font="MS Gothic"/>
          </w14:checkbox>
        </w:sdtPr>
        <w:sdtEndPr/>
        <w:sdtContent>
          <w:r w:rsidR="001E2175">
            <w:rPr>
              <w:rFonts w:ascii="MS Gothic" w:eastAsia="MS Gothic" w:hAnsi="MS Gothic" w:hint="eastAsia"/>
            </w:rPr>
            <w:t>☐</w:t>
          </w:r>
        </w:sdtContent>
      </w:sdt>
      <w:r w:rsidR="001E2175" w:rsidRPr="00BF5C55">
        <w:t xml:space="preserve"> </w:t>
      </w:r>
      <w:r w:rsidR="001E2175" w:rsidRPr="00BF5C55">
        <w:rPr>
          <w:sz w:val="22"/>
          <w:szCs w:val="22"/>
        </w:rPr>
        <w:t>Integratori alimentari, probiotici o prebiotici, medicinali vegetali tradizionali, alimenti particolari</w:t>
      </w:r>
    </w:p>
    <w:p w14:paraId="306184E3" w14:textId="77777777" w:rsidR="001E2175" w:rsidRPr="00BF5C55" w:rsidRDefault="006343B0" w:rsidP="001E2175">
      <w:pPr>
        <w:snapToGrid w:val="0"/>
        <w:rPr>
          <w:highlight w:val="yellow"/>
        </w:rPr>
      </w:pPr>
      <w:sdt>
        <w:sdtPr>
          <w:id w:val="1122419495"/>
          <w14:checkbox>
            <w14:checked w14:val="0"/>
            <w14:checkedState w14:val="2612" w14:font="MS Gothic"/>
            <w14:uncheckedState w14:val="2610" w14:font="MS Gothic"/>
          </w14:checkbox>
        </w:sdtPr>
        <w:sdtEndPr/>
        <w:sdtContent>
          <w:r w:rsidR="001E2175">
            <w:rPr>
              <w:rFonts w:ascii="MS Gothic" w:eastAsia="MS Gothic" w:hAnsi="MS Gothic" w:hint="eastAsia"/>
            </w:rPr>
            <w:t>☐</w:t>
          </w:r>
        </w:sdtContent>
      </w:sdt>
      <w:r w:rsidR="001E2175" w:rsidRPr="00BF5C55">
        <w:t xml:space="preserve"> </w:t>
      </w:r>
      <w:r w:rsidR="001E2175" w:rsidRPr="00BF5C55">
        <w:rPr>
          <w:sz w:val="22"/>
          <w:szCs w:val="22"/>
        </w:rPr>
        <w:t xml:space="preserve">Cosmetici, medicine non convenzionali (es. agopuntura, omeopatia) </w:t>
      </w:r>
      <w:r w:rsidR="001E2175" w:rsidRPr="00BF5C55">
        <w:t xml:space="preserve">  </w:t>
      </w:r>
    </w:p>
    <w:p w14:paraId="2833B695" w14:textId="7E961468" w:rsidR="001E2175" w:rsidRPr="00BF5C55" w:rsidRDefault="006343B0" w:rsidP="001E2175">
      <w:pPr>
        <w:snapToGrid w:val="0"/>
        <w:rPr>
          <w:highlight w:val="yellow"/>
        </w:rPr>
      </w:pPr>
      <w:sdt>
        <w:sdtPr>
          <w:id w:val="260498895"/>
          <w14:checkbox>
            <w14:checked w14:val="0"/>
            <w14:checkedState w14:val="2612" w14:font="MS Gothic"/>
            <w14:uncheckedState w14:val="2610" w14:font="MS Gothic"/>
          </w14:checkbox>
        </w:sdtPr>
        <w:sdtEndPr/>
        <w:sdtContent>
          <w:r w:rsidR="001E2175">
            <w:rPr>
              <w:rFonts w:ascii="MS Gothic" w:eastAsia="MS Gothic" w:hAnsi="MS Gothic" w:hint="eastAsia"/>
            </w:rPr>
            <w:t>☐</w:t>
          </w:r>
        </w:sdtContent>
      </w:sdt>
      <w:r w:rsidR="001E2175" w:rsidRPr="00BF5C55">
        <w:t xml:space="preserve"> </w:t>
      </w:r>
      <w:r w:rsidR="001E2175" w:rsidRPr="00BF5C55">
        <w:rPr>
          <w:sz w:val="22"/>
          <w:szCs w:val="22"/>
        </w:rPr>
        <w:t>Terapie psico-socio-comportamentali</w:t>
      </w:r>
      <w:r w:rsidR="001E2175">
        <w:rPr>
          <w:sz w:val="22"/>
          <w:szCs w:val="22"/>
        </w:rPr>
        <w:t xml:space="preserve"> </w:t>
      </w:r>
      <w:r w:rsidR="001E2175" w:rsidRPr="00BF5C55">
        <w:rPr>
          <w:sz w:val="22"/>
          <w:szCs w:val="22"/>
        </w:rPr>
        <w:t>o</w:t>
      </w:r>
      <w:r w:rsidR="00DB5632">
        <w:rPr>
          <w:sz w:val="22"/>
          <w:szCs w:val="22"/>
        </w:rPr>
        <w:t xml:space="preserve"> </w:t>
      </w:r>
      <w:r w:rsidR="00DB5632" w:rsidRPr="00D85E43">
        <w:rPr>
          <w:sz w:val="22"/>
          <w:szCs w:val="22"/>
        </w:rPr>
        <w:t>approcci</w:t>
      </w:r>
      <w:r w:rsidR="001E2175" w:rsidRPr="00BF5C55">
        <w:rPr>
          <w:sz w:val="22"/>
          <w:szCs w:val="22"/>
        </w:rPr>
        <w:t xml:space="preserve"> socio-assistenziali</w:t>
      </w:r>
    </w:p>
    <w:p w14:paraId="62F03BDB" w14:textId="77777777" w:rsidR="001E2175" w:rsidRPr="00BF5C55" w:rsidRDefault="006343B0" w:rsidP="001E2175">
      <w:pPr>
        <w:snapToGrid w:val="0"/>
        <w:rPr>
          <w:highlight w:val="yellow"/>
        </w:rPr>
      </w:pPr>
      <w:sdt>
        <w:sdtPr>
          <w:id w:val="-1458948527"/>
          <w14:checkbox>
            <w14:checked w14:val="0"/>
            <w14:checkedState w14:val="2612" w14:font="MS Gothic"/>
            <w14:uncheckedState w14:val="2610" w14:font="MS Gothic"/>
          </w14:checkbox>
        </w:sdtPr>
        <w:sdtEndPr/>
        <w:sdtContent>
          <w:r w:rsidR="001E2175">
            <w:rPr>
              <w:rFonts w:ascii="MS Gothic" w:eastAsia="MS Gothic" w:hAnsi="MS Gothic" w:hint="eastAsia"/>
            </w:rPr>
            <w:t>☐</w:t>
          </w:r>
        </w:sdtContent>
      </w:sdt>
      <w:r w:rsidR="001E2175" w:rsidRPr="00BF5C55">
        <w:rPr>
          <w:sz w:val="22"/>
          <w:szCs w:val="22"/>
        </w:rPr>
        <w:t xml:space="preserve"> Altro, specificare …………………….</w:t>
      </w:r>
    </w:p>
    <w:p w14:paraId="2509DCF5" w14:textId="77777777" w:rsidR="001E2175" w:rsidRDefault="001E2175" w:rsidP="00BC3124">
      <w:pPr>
        <w:jc w:val="both"/>
        <w:rPr>
          <w:b/>
          <w:bCs/>
        </w:rPr>
      </w:pPr>
    </w:p>
    <w:p w14:paraId="3493C727" w14:textId="48133CA2" w:rsidR="00BC3124" w:rsidRPr="00BF5C55" w:rsidRDefault="00BC3124" w:rsidP="00BC3124">
      <w:pPr>
        <w:jc w:val="both"/>
        <w:rPr>
          <w:b/>
          <w:bCs/>
        </w:rPr>
      </w:pPr>
      <w:r w:rsidRPr="00BF5C55">
        <w:rPr>
          <w:b/>
          <w:bCs/>
        </w:rPr>
        <w:t>Area tematica</w:t>
      </w:r>
      <w:r>
        <w:rPr>
          <w:rStyle w:val="Rimandonotaapidipagina"/>
          <w:b/>
          <w:bCs/>
        </w:rPr>
        <w:footnoteReference w:id="6"/>
      </w:r>
      <w:r w:rsidRPr="00BF5C55">
        <w:rPr>
          <w:b/>
          <w:bCs/>
        </w:rPr>
        <w:t xml:space="preserve"> principale</w:t>
      </w:r>
      <w:r w:rsidRPr="00BF5C55">
        <w:rPr>
          <w:rStyle w:val="Rimandonotaapidipagina"/>
          <w:b/>
          <w:bCs/>
        </w:rPr>
        <w:footnoteReference w:id="7"/>
      </w:r>
      <w:r w:rsidRPr="00BF5C55">
        <w:rPr>
          <w:b/>
          <w:bCs/>
        </w:rPr>
        <w:t xml:space="preserve"> </w:t>
      </w:r>
      <w:r w:rsidRPr="00426297">
        <w:rPr>
          <w:rFonts w:eastAsia="Arial"/>
          <w:sz w:val="18"/>
          <w:szCs w:val="18"/>
          <w:vertAlign w:val="subscript"/>
        </w:rPr>
        <w:t>(A023)</w:t>
      </w:r>
      <w:r w:rsidRPr="00426297">
        <w:t xml:space="preserve"> </w:t>
      </w:r>
    </w:p>
    <w:p w14:paraId="244BFB83" w14:textId="77777777" w:rsidR="00BC3124" w:rsidRPr="00BF5C55" w:rsidRDefault="006343B0" w:rsidP="00BC3124">
      <w:pPr>
        <w:rPr>
          <w:highlight w:val="yellow"/>
        </w:rPr>
      </w:pPr>
      <w:sdt>
        <w:sdtPr>
          <w:id w:val="8193885"/>
          <w14:checkbox>
            <w14:checked w14:val="0"/>
            <w14:checkedState w14:val="2612" w14:font="MS Gothic"/>
            <w14:uncheckedState w14:val="2610" w14:font="MS Gothic"/>
          </w14:checkbox>
        </w:sdtPr>
        <w:sdtEndPr/>
        <w:sdtContent>
          <w:r w:rsidR="00BC3124" w:rsidRPr="00BF5C55">
            <w:rPr>
              <w:rFonts w:ascii="Segoe UI Symbol" w:eastAsia="MS Gothic" w:hAnsi="Segoe UI Symbol" w:cs="Segoe UI Symbol"/>
            </w:rPr>
            <w:t>☐</w:t>
          </w:r>
        </w:sdtContent>
      </w:sdt>
      <w:r w:rsidR="00BC3124" w:rsidRPr="00BF5C55">
        <w:t xml:space="preserve"> </w:t>
      </w:r>
      <w:r w:rsidR="00BC3124" w:rsidRPr="00BF5C55">
        <w:rPr>
          <w:sz w:val="22"/>
          <w:szCs w:val="22"/>
          <w:lang w:eastAsia="it-IT"/>
        </w:rPr>
        <w:t>Tumori, inclusi tumori del sangue</w:t>
      </w:r>
    </w:p>
    <w:p w14:paraId="11FC89FD" w14:textId="77777777" w:rsidR="00BC3124" w:rsidRPr="00BF5C55" w:rsidRDefault="006343B0" w:rsidP="00BC3124">
      <w:pPr>
        <w:rPr>
          <w:lang w:eastAsia="it-IT"/>
        </w:rPr>
      </w:pPr>
      <w:sdt>
        <w:sdtPr>
          <w:id w:val="-1289119767"/>
          <w14:checkbox>
            <w14:checked w14:val="0"/>
            <w14:checkedState w14:val="2612" w14:font="MS Gothic"/>
            <w14:uncheckedState w14:val="2610" w14:font="MS Gothic"/>
          </w14:checkbox>
        </w:sdtPr>
        <w:sdtEndPr/>
        <w:sdtContent>
          <w:r w:rsidR="00BC3124" w:rsidRPr="00BF5C55">
            <w:rPr>
              <w:rFonts w:ascii="Segoe UI Symbol" w:eastAsia="MS Gothic" w:hAnsi="Segoe UI Symbol" w:cs="Segoe UI Symbol"/>
            </w:rPr>
            <w:t>☐</w:t>
          </w:r>
        </w:sdtContent>
      </w:sdt>
      <w:r w:rsidR="00BC3124" w:rsidRPr="00BF5C55">
        <w:t xml:space="preserve"> </w:t>
      </w:r>
      <w:r w:rsidR="00BC3124" w:rsidRPr="00BF5C55">
        <w:rPr>
          <w:sz w:val="22"/>
          <w:szCs w:val="22"/>
          <w:lang w:eastAsia="it-IT"/>
        </w:rPr>
        <w:t>Cardiovascolare</w:t>
      </w:r>
    </w:p>
    <w:p w14:paraId="204667A2" w14:textId="77777777" w:rsidR="00BC3124" w:rsidRPr="00BF5C55" w:rsidRDefault="006343B0" w:rsidP="00BC3124">
      <w:pPr>
        <w:rPr>
          <w:lang w:eastAsia="it-IT"/>
        </w:rPr>
      </w:pPr>
      <w:sdt>
        <w:sdtPr>
          <w:id w:val="657815785"/>
          <w14:checkbox>
            <w14:checked w14:val="0"/>
            <w14:checkedState w14:val="2612" w14:font="MS Gothic"/>
            <w14:uncheckedState w14:val="2610" w14:font="MS Gothic"/>
          </w14:checkbox>
        </w:sdtPr>
        <w:sdtEndPr/>
        <w:sdtContent>
          <w:r w:rsidR="00BC3124" w:rsidRPr="00BF5C55">
            <w:rPr>
              <w:rFonts w:ascii="Segoe UI Symbol" w:hAnsi="Segoe UI Symbol" w:cs="Segoe UI Symbol"/>
              <w:sz w:val="22"/>
              <w:szCs w:val="22"/>
            </w:rPr>
            <w:t>☐</w:t>
          </w:r>
        </w:sdtContent>
      </w:sdt>
      <w:r w:rsidR="00BC3124" w:rsidRPr="00BF5C55">
        <w:t xml:space="preserve"> </w:t>
      </w:r>
      <w:r w:rsidR="00BC3124" w:rsidRPr="00BF5C55">
        <w:rPr>
          <w:sz w:val="22"/>
          <w:szCs w:val="22"/>
          <w:lang w:eastAsia="it-IT"/>
        </w:rPr>
        <w:t>Apparato muscolo-scheletrico</w:t>
      </w:r>
    </w:p>
    <w:p w14:paraId="48027895" w14:textId="77777777" w:rsidR="00BC3124" w:rsidRPr="00BF5C55" w:rsidRDefault="006343B0" w:rsidP="00BC3124">
      <w:pPr>
        <w:rPr>
          <w:lang w:eastAsia="it-IT"/>
        </w:rPr>
      </w:pPr>
      <w:sdt>
        <w:sdtPr>
          <w:id w:val="-830443215"/>
          <w14:checkbox>
            <w14:checked w14:val="0"/>
            <w14:checkedState w14:val="2612" w14:font="MS Gothic"/>
            <w14:uncheckedState w14:val="2610" w14:font="MS Gothic"/>
          </w14:checkbox>
        </w:sdtPr>
        <w:sdtEndPr/>
        <w:sdtContent>
          <w:r w:rsidR="00BC3124" w:rsidRPr="00BF5C55">
            <w:rPr>
              <w:rFonts w:ascii="Segoe UI Symbol" w:hAnsi="Segoe UI Symbol" w:cs="Segoe UI Symbol"/>
              <w:sz w:val="22"/>
              <w:szCs w:val="22"/>
            </w:rPr>
            <w:t>☐</w:t>
          </w:r>
        </w:sdtContent>
      </w:sdt>
      <w:r w:rsidR="00BC3124" w:rsidRPr="00BF5C55">
        <w:t xml:space="preserve"> </w:t>
      </w:r>
      <w:r w:rsidR="00BC3124" w:rsidRPr="00BF5C55">
        <w:rPr>
          <w:sz w:val="22"/>
          <w:szCs w:val="22"/>
          <w:lang w:eastAsia="it-IT"/>
        </w:rPr>
        <w:t xml:space="preserve">Neurologia </w:t>
      </w:r>
    </w:p>
    <w:p w14:paraId="21D8D7F4" w14:textId="77777777" w:rsidR="00BC3124" w:rsidRPr="00BF5C55" w:rsidRDefault="006343B0" w:rsidP="00BC3124">
      <w:pPr>
        <w:rPr>
          <w:lang w:eastAsia="it-IT"/>
        </w:rPr>
      </w:pPr>
      <w:sdt>
        <w:sdtPr>
          <w:id w:val="-1244560946"/>
          <w14:checkbox>
            <w14:checked w14:val="0"/>
            <w14:checkedState w14:val="2612" w14:font="MS Gothic"/>
            <w14:uncheckedState w14:val="2610" w14:font="MS Gothic"/>
          </w14:checkbox>
        </w:sdtPr>
        <w:sdtEndPr/>
        <w:sdtContent>
          <w:r w:rsidR="00BC3124" w:rsidRPr="00BF5C55">
            <w:rPr>
              <w:rFonts w:ascii="Segoe UI Symbol" w:hAnsi="Segoe UI Symbol" w:cs="Segoe UI Symbol"/>
              <w:sz w:val="22"/>
              <w:szCs w:val="22"/>
            </w:rPr>
            <w:t>☐</w:t>
          </w:r>
        </w:sdtContent>
      </w:sdt>
      <w:r w:rsidR="00BC3124" w:rsidRPr="00BF5C55">
        <w:t xml:space="preserve"> </w:t>
      </w:r>
      <w:r w:rsidR="00BC3124" w:rsidRPr="00BF5C55">
        <w:rPr>
          <w:sz w:val="22"/>
          <w:szCs w:val="22"/>
          <w:lang w:eastAsia="it-IT"/>
        </w:rPr>
        <w:t>Apparato respiratorio</w:t>
      </w:r>
    </w:p>
    <w:p w14:paraId="16E16DBB" w14:textId="77777777" w:rsidR="00BC3124" w:rsidRPr="00BF5C55" w:rsidRDefault="006343B0" w:rsidP="00BC3124">
      <w:pPr>
        <w:rPr>
          <w:lang w:eastAsia="it-IT"/>
        </w:rPr>
      </w:pPr>
      <w:sdt>
        <w:sdtPr>
          <w:id w:val="448515241"/>
          <w14:checkbox>
            <w14:checked w14:val="0"/>
            <w14:checkedState w14:val="2612" w14:font="MS Gothic"/>
            <w14:uncheckedState w14:val="2610" w14:font="MS Gothic"/>
          </w14:checkbox>
        </w:sdtPr>
        <w:sdtEndPr/>
        <w:sdtContent>
          <w:r w:rsidR="00BC3124" w:rsidRPr="00BF5C55">
            <w:rPr>
              <w:rFonts w:ascii="Segoe UI Symbol" w:hAnsi="Segoe UI Symbol" w:cs="Segoe UI Symbol"/>
              <w:sz w:val="22"/>
              <w:szCs w:val="22"/>
            </w:rPr>
            <w:t>☐</w:t>
          </w:r>
        </w:sdtContent>
      </w:sdt>
      <w:r w:rsidR="00BC3124" w:rsidRPr="00BF5C55">
        <w:t xml:space="preserve"> </w:t>
      </w:r>
      <w:r w:rsidR="00BC3124" w:rsidRPr="00BF5C55">
        <w:rPr>
          <w:sz w:val="22"/>
          <w:szCs w:val="22"/>
          <w:lang w:eastAsia="it-IT"/>
        </w:rPr>
        <w:t>Cavo orale e apparato digerente compresi fegato/vie biliari</w:t>
      </w:r>
    </w:p>
    <w:p w14:paraId="613B5A5A" w14:textId="77777777" w:rsidR="00BC3124" w:rsidRPr="00BF5C55" w:rsidRDefault="006343B0" w:rsidP="00BC3124">
      <w:pPr>
        <w:rPr>
          <w:lang w:eastAsia="it-IT"/>
        </w:rPr>
      </w:pPr>
      <w:sdt>
        <w:sdtPr>
          <w:id w:val="-695533358"/>
          <w14:checkbox>
            <w14:checked w14:val="0"/>
            <w14:checkedState w14:val="2612" w14:font="MS Gothic"/>
            <w14:uncheckedState w14:val="2610" w14:font="MS Gothic"/>
          </w14:checkbox>
        </w:sdtPr>
        <w:sdtEndPr/>
        <w:sdtContent>
          <w:r w:rsidR="00BC3124" w:rsidRPr="00BF5C55">
            <w:rPr>
              <w:rFonts w:ascii="Segoe UI Symbol" w:hAnsi="Segoe UI Symbol" w:cs="Segoe UI Symbol"/>
              <w:sz w:val="22"/>
              <w:szCs w:val="22"/>
            </w:rPr>
            <w:t>☐</w:t>
          </w:r>
        </w:sdtContent>
      </w:sdt>
      <w:r w:rsidR="00BC3124" w:rsidRPr="00BF5C55">
        <w:t xml:space="preserve"> </w:t>
      </w:r>
      <w:r w:rsidR="00BC3124" w:rsidRPr="00BF5C55">
        <w:rPr>
          <w:sz w:val="22"/>
          <w:szCs w:val="22"/>
          <w:lang w:eastAsia="it-IT"/>
        </w:rPr>
        <w:t>Infezioni</w:t>
      </w:r>
    </w:p>
    <w:p w14:paraId="3D060A1C" w14:textId="77777777" w:rsidR="00BC3124" w:rsidRPr="00BF5C55" w:rsidRDefault="006343B0" w:rsidP="00BC3124">
      <w:pPr>
        <w:rPr>
          <w:lang w:eastAsia="it-IT"/>
        </w:rPr>
      </w:pPr>
      <w:sdt>
        <w:sdtPr>
          <w:id w:val="-983697468"/>
          <w14:checkbox>
            <w14:checked w14:val="0"/>
            <w14:checkedState w14:val="2612" w14:font="MS Gothic"/>
            <w14:uncheckedState w14:val="2610" w14:font="MS Gothic"/>
          </w14:checkbox>
        </w:sdtPr>
        <w:sdtEndPr/>
        <w:sdtContent>
          <w:r w:rsidR="00BC3124" w:rsidRPr="00BF5C55">
            <w:rPr>
              <w:rFonts w:ascii="Segoe UI Symbol" w:hAnsi="Segoe UI Symbol" w:cs="Segoe UI Symbol"/>
              <w:sz w:val="22"/>
              <w:szCs w:val="22"/>
            </w:rPr>
            <w:t>☐</w:t>
          </w:r>
        </w:sdtContent>
      </w:sdt>
      <w:r w:rsidR="00BC3124" w:rsidRPr="00BF5C55">
        <w:t xml:space="preserve"> </w:t>
      </w:r>
      <w:r w:rsidR="00BC3124" w:rsidRPr="00BF5C55">
        <w:rPr>
          <w:sz w:val="22"/>
          <w:szCs w:val="22"/>
          <w:lang w:eastAsia="it-IT"/>
        </w:rPr>
        <w:t>Reni e apparato urogenitale</w:t>
      </w:r>
    </w:p>
    <w:p w14:paraId="2BBE9EBA" w14:textId="77777777" w:rsidR="00BC3124" w:rsidRPr="00BF5C55" w:rsidRDefault="006343B0" w:rsidP="00BC3124">
      <w:pPr>
        <w:rPr>
          <w:lang w:eastAsia="it-IT"/>
        </w:rPr>
      </w:pPr>
      <w:sdt>
        <w:sdtPr>
          <w:id w:val="-1835515199"/>
          <w14:checkbox>
            <w14:checked w14:val="0"/>
            <w14:checkedState w14:val="2612" w14:font="MS Gothic"/>
            <w14:uncheckedState w14:val="2610" w14:font="MS Gothic"/>
          </w14:checkbox>
        </w:sdtPr>
        <w:sdtEndPr/>
        <w:sdtContent>
          <w:r w:rsidR="00BC3124" w:rsidRPr="00BF5C55">
            <w:rPr>
              <w:rFonts w:ascii="Segoe UI Symbol" w:hAnsi="Segoe UI Symbol" w:cs="Segoe UI Symbol"/>
              <w:sz w:val="22"/>
              <w:szCs w:val="22"/>
            </w:rPr>
            <w:t>☐</w:t>
          </w:r>
        </w:sdtContent>
      </w:sdt>
      <w:r w:rsidR="00BC3124" w:rsidRPr="00BF5C55">
        <w:t xml:space="preserve"> </w:t>
      </w:r>
      <w:r w:rsidR="00BC3124" w:rsidRPr="00BF5C55">
        <w:rPr>
          <w:sz w:val="22"/>
          <w:szCs w:val="22"/>
          <w:lang w:eastAsia="it-IT"/>
        </w:rPr>
        <w:t>Salute mentale</w:t>
      </w:r>
    </w:p>
    <w:p w14:paraId="4ADC1525" w14:textId="77777777" w:rsidR="00BC3124" w:rsidRPr="00BF5C55" w:rsidRDefault="006343B0" w:rsidP="00BC3124">
      <w:pPr>
        <w:rPr>
          <w:lang w:eastAsia="it-IT"/>
        </w:rPr>
      </w:pPr>
      <w:sdt>
        <w:sdtPr>
          <w:id w:val="1060140548"/>
          <w14:checkbox>
            <w14:checked w14:val="0"/>
            <w14:checkedState w14:val="2612" w14:font="MS Gothic"/>
            <w14:uncheckedState w14:val="2610" w14:font="MS Gothic"/>
          </w14:checkbox>
        </w:sdtPr>
        <w:sdtEndPr/>
        <w:sdtContent>
          <w:r w:rsidR="00BC3124" w:rsidRPr="00BF5C55">
            <w:rPr>
              <w:rFonts w:ascii="Segoe UI Symbol" w:hAnsi="Segoe UI Symbol" w:cs="Segoe UI Symbol"/>
              <w:sz w:val="22"/>
              <w:szCs w:val="22"/>
            </w:rPr>
            <w:t>☐</w:t>
          </w:r>
        </w:sdtContent>
      </w:sdt>
      <w:r w:rsidR="00BC3124" w:rsidRPr="00BF5C55">
        <w:t xml:space="preserve"> </w:t>
      </w:r>
      <w:r w:rsidR="00BC3124" w:rsidRPr="00BF5C55">
        <w:rPr>
          <w:sz w:val="22"/>
          <w:szCs w:val="22"/>
          <w:lang w:eastAsia="it-IT"/>
        </w:rPr>
        <w:t>Metabolismo e sistema endocrino</w:t>
      </w:r>
    </w:p>
    <w:p w14:paraId="78240288" w14:textId="77777777" w:rsidR="00BC3124" w:rsidRPr="00BF5C55" w:rsidRDefault="006343B0" w:rsidP="00BC3124">
      <w:pPr>
        <w:rPr>
          <w:highlight w:val="yellow"/>
        </w:rPr>
      </w:pPr>
      <w:sdt>
        <w:sdtPr>
          <w:id w:val="-621536883"/>
          <w14:checkbox>
            <w14:checked w14:val="0"/>
            <w14:checkedState w14:val="2612" w14:font="MS Gothic"/>
            <w14:uncheckedState w14:val="2610" w14:font="MS Gothic"/>
          </w14:checkbox>
        </w:sdtPr>
        <w:sdtEndPr/>
        <w:sdtContent>
          <w:r w:rsidR="00BC3124" w:rsidRPr="00BF5C55">
            <w:rPr>
              <w:rFonts w:ascii="Segoe UI Symbol" w:hAnsi="Segoe UI Symbol" w:cs="Segoe UI Symbol"/>
              <w:sz w:val="22"/>
              <w:szCs w:val="22"/>
            </w:rPr>
            <w:t>☐</w:t>
          </w:r>
        </w:sdtContent>
      </w:sdt>
      <w:r w:rsidR="00BC3124" w:rsidRPr="00BF5C55">
        <w:t xml:space="preserve"> </w:t>
      </w:r>
      <w:r w:rsidR="00BC3124" w:rsidRPr="00BF5C55">
        <w:rPr>
          <w:sz w:val="22"/>
          <w:szCs w:val="22"/>
          <w:lang w:eastAsia="it-IT"/>
        </w:rPr>
        <w:t>Cute e derma</w:t>
      </w:r>
    </w:p>
    <w:p w14:paraId="1882104C" w14:textId="77777777" w:rsidR="00BC3124" w:rsidRPr="00BF5C55" w:rsidRDefault="006343B0" w:rsidP="00BC3124">
      <w:pPr>
        <w:rPr>
          <w:lang w:eastAsia="it-IT"/>
        </w:rPr>
      </w:pPr>
      <w:sdt>
        <w:sdtPr>
          <w:id w:val="2127583229"/>
          <w14:checkbox>
            <w14:checked w14:val="0"/>
            <w14:checkedState w14:val="2612" w14:font="MS Gothic"/>
            <w14:uncheckedState w14:val="2610" w14:font="MS Gothic"/>
          </w14:checkbox>
        </w:sdtPr>
        <w:sdtEndPr/>
        <w:sdtContent>
          <w:r w:rsidR="00BC3124" w:rsidRPr="00BF5C55">
            <w:rPr>
              <w:rFonts w:ascii="Segoe UI Symbol" w:hAnsi="Segoe UI Symbol" w:cs="Segoe UI Symbol"/>
              <w:sz w:val="22"/>
              <w:szCs w:val="22"/>
            </w:rPr>
            <w:t>☐</w:t>
          </w:r>
        </w:sdtContent>
      </w:sdt>
      <w:r w:rsidR="00BC3124" w:rsidRPr="00BF5C55">
        <w:t xml:space="preserve"> </w:t>
      </w:r>
      <w:r w:rsidR="00BC3124" w:rsidRPr="00BF5C55">
        <w:rPr>
          <w:sz w:val="22"/>
          <w:szCs w:val="22"/>
          <w:lang w:eastAsia="it-IT"/>
        </w:rPr>
        <w:t>Salute della riproduzione e gravidanza</w:t>
      </w:r>
    </w:p>
    <w:p w14:paraId="50B7F4DF" w14:textId="77777777" w:rsidR="00BC3124" w:rsidRPr="00BF5C55" w:rsidRDefault="006343B0" w:rsidP="00BC3124">
      <w:pPr>
        <w:rPr>
          <w:lang w:eastAsia="it-IT"/>
        </w:rPr>
      </w:pPr>
      <w:sdt>
        <w:sdtPr>
          <w:id w:val="-889883566"/>
          <w14:checkbox>
            <w14:checked w14:val="0"/>
            <w14:checkedState w14:val="2612" w14:font="MS Gothic"/>
            <w14:uncheckedState w14:val="2610" w14:font="MS Gothic"/>
          </w14:checkbox>
        </w:sdtPr>
        <w:sdtEndPr/>
        <w:sdtContent>
          <w:r w:rsidR="00BC3124" w:rsidRPr="00BF5C55">
            <w:rPr>
              <w:rFonts w:ascii="Segoe UI Symbol" w:hAnsi="Segoe UI Symbol" w:cs="Segoe UI Symbol"/>
              <w:sz w:val="22"/>
              <w:szCs w:val="22"/>
            </w:rPr>
            <w:t>☐</w:t>
          </w:r>
        </w:sdtContent>
      </w:sdt>
      <w:r w:rsidR="00BC3124" w:rsidRPr="00BF5C55">
        <w:t xml:space="preserve"> </w:t>
      </w:r>
      <w:r w:rsidR="00BC3124" w:rsidRPr="00BF5C55">
        <w:rPr>
          <w:sz w:val="22"/>
          <w:szCs w:val="22"/>
          <w:lang w:eastAsia="it-IT"/>
        </w:rPr>
        <w:t>Aspetti generali relativi alla salute ed il benessere</w:t>
      </w:r>
    </w:p>
    <w:p w14:paraId="3C39F0DE" w14:textId="77777777" w:rsidR="00BC3124" w:rsidRPr="00BF5C55" w:rsidRDefault="006343B0" w:rsidP="00BC3124">
      <w:pPr>
        <w:rPr>
          <w:lang w:eastAsia="it-IT"/>
        </w:rPr>
      </w:pPr>
      <w:sdt>
        <w:sdtPr>
          <w:id w:val="-877012607"/>
          <w14:checkbox>
            <w14:checked w14:val="0"/>
            <w14:checkedState w14:val="2612" w14:font="MS Gothic"/>
            <w14:uncheckedState w14:val="2610" w14:font="MS Gothic"/>
          </w14:checkbox>
        </w:sdtPr>
        <w:sdtEndPr/>
        <w:sdtContent>
          <w:r w:rsidR="00BC3124" w:rsidRPr="00BF5C55">
            <w:rPr>
              <w:rFonts w:ascii="Segoe UI Symbol" w:hAnsi="Segoe UI Symbol" w:cs="Segoe UI Symbol"/>
              <w:sz w:val="22"/>
              <w:szCs w:val="22"/>
            </w:rPr>
            <w:t>☐</w:t>
          </w:r>
        </w:sdtContent>
      </w:sdt>
      <w:r w:rsidR="00BC3124" w:rsidRPr="00BF5C55">
        <w:t xml:space="preserve"> </w:t>
      </w:r>
      <w:r w:rsidR="00BC3124" w:rsidRPr="00BF5C55">
        <w:rPr>
          <w:sz w:val="22"/>
          <w:szCs w:val="22"/>
          <w:lang w:eastAsia="it-IT"/>
        </w:rPr>
        <w:t>Ematologia (escluso tumori)</w:t>
      </w:r>
    </w:p>
    <w:p w14:paraId="15DA5708" w14:textId="77777777" w:rsidR="00BC3124" w:rsidRPr="00BF5C55" w:rsidRDefault="006343B0" w:rsidP="00BC3124">
      <w:pPr>
        <w:rPr>
          <w:lang w:eastAsia="it-IT"/>
        </w:rPr>
      </w:pPr>
      <w:sdt>
        <w:sdtPr>
          <w:id w:val="-1521391312"/>
          <w14:checkbox>
            <w14:checked w14:val="0"/>
            <w14:checkedState w14:val="2612" w14:font="MS Gothic"/>
            <w14:uncheckedState w14:val="2610" w14:font="MS Gothic"/>
          </w14:checkbox>
        </w:sdtPr>
        <w:sdtEndPr/>
        <w:sdtContent>
          <w:r w:rsidR="00BC3124" w:rsidRPr="00BF5C55">
            <w:rPr>
              <w:rFonts w:ascii="Segoe UI Symbol" w:hAnsi="Segoe UI Symbol" w:cs="Segoe UI Symbol"/>
              <w:sz w:val="22"/>
              <w:szCs w:val="22"/>
            </w:rPr>
            <w:t>☐</w:t>
          </w:r>
        </w:sdtContent>
      </w:sdt>
      <w:r w:rsidR="00BC3124" w:rsidRPr="00BF5C55">
        <w:t xml:space="preserve"> </w:t>
      </w:r>
      <w:r w:rsidR="00BC3124" w:rsidRPr="00BF5C55">
        <w:rPr>
          <w:sz w:val="22"/>
          <w:szCs w:val="22"/>
          <w:lang w:eastAsia="it-IT"/>
        </w:rPr>
        <w:t>Occhio</w:t>
      </w:r>
    </w:p>
    <w:p w14:paraId="74499456" w14:textId="77777777" w:rsidR="00BC3124" w:rsidRPr="00BF5C55" w:rsidRDefault="006343B0" w:rsidP="00BC3124">
      <w:pPr>
        <w:rPr>
          <w:lang w:eastAsia="it-IT"/>
        </w:rPr>
      </w:pPr>
      <w:sdt>
        <w:sdtPr>
          <w:id w:val="748699438"/>
          <w14:checkbox>
            <w14:checked w14:val="0"/>
            <w14:checkedState w14:val="2612" w14:font="MS Gothic"/>
            <w14:uncheckedState w14:val="2610" w14:font="MS Gothic"/>
          </w14:checkbox>
        </w:sdtPr>
        <w:sdtEndPr/>
        <w:sdtContent>
          <w:r w:rsidR="00BC3124" w:rsidRPr="00BF5C55">
            <w:rPr>
              <w:rFonts w:ascii="Segoe UI Symbol" w:hAnsi="Segoe UI Symbol" w:cs="Segoe UI Symbol"/>
              <w:sz w:val="22"/>
              <w:szCs w:val="22"/>
            </w:rPr>
            <w:t>☐</w:t>
          </w:r>
        </w:sdtContent>
      </w:sdt>
      <w:r w:rsidR="00BC3124" w:rsidRPr="00BF5C55">
        <w:t xml:space="preserve"> </w:t>
      </w:r>
      <w:r w:rsidR="00BC3124" w:rsidRPr="00BF5C55">
        <w:rPr>
          <w:sz w:val="22"/>
          <w:szCs w:val="22"/>
          <w:lang w:eastAsia="it-IT"/>
        </w:rPr>
        <w:t>Infiammazione e sistema immunitario compresa reumatologia</w:t>
      </w:r>
    </w:p>
    <w:p w14:paraId="45CC9D8E" w14:textId="77777777" w:rsidR="00BC3124" w:rsidRPr="00BF5C55" w:rsidRDefault="006343B0" w:rsidP="00BC3124">
      <w:pPr>
        <w:rPr>
          <w:lang w:eastAsia="it-IT"/>
        </w:rPr>
      </w:pPr>
      <w:sdt>
        <w:sdtPr>
          <w:id w:val="153651804"/>
          <w14:checkbox>
            <w14:checked w14:val="0"/>
            <w14:checkedState w14:val="2612" w14:font="MS Gothic"/>
            <w14:uncheckedState w14:val="2610" w14:font="MS Gothic"/>
          </w14:checkbox>
        </w:sdtPr>
        <w:sdtEndPr/>
        <w:sdtContent>
          <w:r w:rsidR="00BC3124" w:rsidRPr="00BF5C55">
            <w:rPr>
              <w:rFonts w:ascii="Segoe UI Symbol" w:hAnsi="Segoe UI Symbol" w:cs="Segoe UI Symbol"/>
              <w:sz w:val="22"/>
              <w:szCs w:val="22"/>
            </w:rPr>
            <w:t>☐</w:t>
          </w:r>
        </w:sdtContent>
      </w:sdt>
      <w:r w:rsidR="00BC3124" w:rsidRPr="00BF5C55">
        <w:t xml:space="preserve"> </w:t>
      </w:r>
      <w:r w:rsidR="00BC3124" w:rsidRPr="00BF5C55">
        <w:rPr>
          <w:sz w:val="22"/>
          <w:szCs w:val="22"/>
          <w:lang w:eastAsia="it-IT"/>
        </w:rPr>
        <w:t>Cerebrovascolare</w:t>
      </w:r>
    </w:p>
    <w:p w14:paraId="55C5233B" w14:textId="77777777" w:rsidR="00BC3124" w:rsidRPr="00BF5C55" w:rsidRDefault="006343B0" w:rsidP="00BC3124">
      <w:pPr>
        <w:rPr>
          <w:lang w:eastAsia="it-IT"/>
        </w:rPr>
      </w:pPr>
      <w:sdt>
        <w:sdtPr>
          <w:id w:val="1001788636"/>
          <w14:checkbox>
            <w14:checked w14:val="0"/>
            <w14:checkedState w14:val="2612" w14:font="MS Gothic"/>
            <w14:uncheckedState w14:val="2610" w14:font="MS Gothic"/>
          </w14:checkbox>
        </w:sdtPr>
        <w:sdtEndPr/>
        <w:sdtContent>
          <w:r w:rsidR="00BC3124" w:rsidRPr="00BF5C55">
            <w:rPr>
              <w:rFonts w:ascii="Segoe UI Symbol" w:hAnsi="Segoe UI Symbol" w:cs="Segoe UI Symbol"/>
              <w:sz w:val="22"/>
              <w:szCs w:val="22"/>
            </w:rPr>
            <w:t>☐</w:t>
          </w:r>
        </w:sdtContent>
      </w:sdt>
      <w:r w:rsidR="00BC3124" w:rsidRPr="00BF5C55">
        <w:t xml:space="preserve"> </w:t>
      </w:r>
      <w:r w:rsidR="00BC3124" w:rsidRPr="00BF5C55">
        <w:rPr>
          <w:sz w:val="22"/>
          <w:szCs w:val="22"/>
          <w:lang w:eastAsia="it-IT"/>
        </w:rPr>
        <w:t>Orecchio</w:t>
      </w:r>
    </w:p>
    <w:p w14:paraId="06E575B0" w14:textId="77777777" w:rsidR="00BC3124" w:rsidRPr="00BF5C55" w:rsidRDefault="006343B0" w:rsidP="00BC3124">
      <w:pPr>
        <w:rPr>
          <w:lang w:eastAsia="it-IT"/>
        </w:rPr>
      </w:pPr>
      <w:sdt>
        <w:sdtPr>
          <w:id w:val="2092968377"/>
          <w14:checkbox>
            <w14:checked w14:val="0"/>
            <w14:checkedState w14:val="2612" w14:font="MS Gothic"/>
            <w14:uncheckedState w14:val="2610" w14:font="MS Gothic"/>
          </w14:checkbox>
        </w:sdtPr>
        <w:sdtEndPr/>
        <w:sdtContent>
          <w:r w:rsidR="00BC3124" w:rsidRPr="00BF5C55">
            <w:rPr>
              <w:rFonts w:ascii="Segoe UI Symbol" w:hAnsi="Segoe UI Symbol" w:cs="Segoe UI Symbol"/>
              <w:sz w:val="22"/>
              <w:szCs w:val="22"/>
            </w:rPr>
            <w:t>☐</w:t>
          </w:r>
        </w:sdtContent>
      </w:sdt>
      <w:r w:rsidR="00BC3124" w:rsidRPr="00BF5C55">
        <w:t xml:space="preserve"> </w:t>
      </w:r>
      <w:r w:rsidR="00BC3124" w:rsidRPr="00BF5C55">
        <w:rPr>
          <w:sz w:val="22"/>
          <w:szCs w:val="22"/>
          <w:lang w:eastAsia="it-IT"/>
        </w:rPr>
        <w:t>Incidenti e traumi comprese patologie in Emergenza-Urgenza-Terapia intensiva</w:t>
      </w:r>
    </w:p>
    <w:p w14:paraId="2BE09FF4" w14:textId="77777777" w:rsidR="00BC3124" w:rsidRPr="00BF5C55" w:rsidRDefault="006343B0" w:rsidP="00BC3124">
      <w:pPr>
        <w:rPr>
          <w:lang w:eastAsia="it-IT"/>
        </w:rPr>
      </w:pPr>
      <w:sdt>
        <w:sdtPr>
          <w:id w:val="-334917499"/>
          <w14:checkbox>
            <w14:checked w14:val="0"/>
            <w14:checkedState w14:val="2612" w14:font="MS Gothic"/>
            <w14:uncheckedState w14:val="2610" w14:font="MS Gothic"/>
          </w14:checkbox>
        </w:sdtPr>
        <w:sdtEndPr/>
        <w:sdtContent>
          <w:r w:rsidR="00BC3124" w:rsidRPr="00BF5C55">
            <w:rPr>
              <w:rFonts w:ascii="Segoe UI Symbol" w:hAnsi="Segoe UI Symbol" w:cs="Segoe UI Symbol"/>
              <w:sz w:val="22"/>
              <w:szCs w:val="22"/>
            </w:rPr>
            <w:t>☐</w:t>
          </w:r>
        </w:sdtContent>
      </w:sdt>
      <w:r w:rsidR="00BC3124" w:rsidRPr="00BF5C55">
        <w:t xml:space="preserve"> </w:t>
      </w:r>
      <w:r w:rsidR="00BC3124" w:rsidRPr="00BF5C55">
        <w:rPr>
          <w:sz w:val="22"/>
          <w:szCs w:val="22"/>
          <w:lang w:eastAsia="it-IT"/>
        </w:rPr>
        <w:t>Disturbi congeniti</w:t>
      </w:r>
    </w:p>
    <w:p w14:paraId="63652443" w14:textId="77777777" w:rsidR="00BC3124" w:rsidRPr="00BF5C55" w:rsidRDefault="006343B0" w:rsidP="00BC3124">
      <w:pPr>
        <w:rPr>
          <w:lang w:eastAsia="it-IT"/>
        </w:rPr>
      </w:pPr>
      <w:sdt>
        <w:sdtPr>
          <w:id w:val="-1428572956"/>
          <w14:checkbox>
            <w14:checked w14:val="0"/>
            <w14:checkedState w14:val="2612" w14:font="MS Gothic"/>
            <w14:uncheckedState w14:val="2610" w14:font="MS Gothic"/>
          </w14:checkbox>
        </w:sdtPr>
        <w:sdtEndPr/>
        <w:sdtContent>
          <w:r w:rsidR="00BC3124" w:rsidRPr="00BF5C55">
            <w:rPr>
              <w:rFonts w:ascii="Segoe UI Symbol" w:hAnsi="Segoe UI Symbol" w:cs="Segoe UI Symbol"/>
              <w:sz w:val="22"/>
              <w:szCs w:val="22"/>
            </w:rPr>
            <w:t>☐</w:t>
          </w:r>
        </w:sdtContent>
      </w:sdt>
      <w:r w:rsidR="00BC3124" w:rsidRPr="00BF5C55">
        <w:t xml:space="preserve"> </w:t>
      </w:r>
      <w:r w:rsidR="00BC3124" w:rsidRPr="00BF5C55">
        <w:rPr>
          <w:sz w:val="22"/>
          <w:szCs w:val="22"/>
          <w:lang w:eastAsia="it-IT"/>
        </w:rPr>
        <w:t>Organizzazione sanitaria</w:t>
      </w:r>
    </w:p>
    <w:p w14:paraId="3A2D0943" w14:textId="77777777" w:rsidR="00BC3124" w:rsidRPr="00BF5C55" w:rsidRDefault="006343B0" w:rsidP="00BC3124">
      <w:pPr>
        <w:rPr>
          <w:lang w:eastAsia="it-IT"/>
        </w:rPr>
      </w:pPr>
      <w:sdt>
        <w:sdtPr>
          <w:id w:val="96151300"/>
          <w14:checkbox>
            <w14:checked w14:val="0"/>
            <w14:checkedState w14:val="2612" w14:font="MS Gothic"/>
            <w14:uncheckedState w14:val="2610" w14:font="MS Gothic"/>
          </w14:checkbox>
        </w:sdtPr>
        <w:sdtEndPr/>
        <w:sdtContent>
          <w:r w:rsidR="00BC3124" w:rsidRPr="00BF5C55">
            <w:rPr>
              <w:rFonts w:ascii="Segoe UI Symbol" w:hAnsi="Segoe UI Symbol" w:cs="Segoe UI Symbol"/>
              <w:sz w:val="22"/>
              <w:szCs w:val="22"/>
            </w:rPr>
            <w:t>☐</w:t>
          </w:r>
        </w:sdtContent>
      </w:sdt>
      <w:r w:rsidR="00BC3124" w:rsidRPr="00BF5C55">
        <w:t xml:space="preserve"> </w:t>
      </w:r>
      <w:r w:rsidR="00BC3124" w:rsidRPr="00BF5C55">
        <w:rPr>
          <w:sz w:val="22"/>
          <w:szCs w:val="22"/>
          <w:lang w:eastAsia="it-IT"/>
        </w:rPr>
        <w:t>Altro, specificare ……………………</w:t>
      </w:r>
      <w:r w:rsidR="00BC3124">
        <w:rPr>
          <w:sz w:val="22"/>
          <w:szCs w:val="22"/>
          <w:lang w:eastAsia="it-IT"/>
        </w:rPr>
        <w:t>……………………</w:t>
      </w:r>
    </w:p>
    <w:p w14:paraId="7D65AE0F" w14:textId="6C721E6F" w:rsidR="00BC3124" w:rsidRPr="00354B48" w:rsidRDefault="00BC3124" w:rsidP="00BC3124">
      <w:pPr>
        <w:spacing w:line="360" w:lineRule="auto"/>
        <w:jc w:val="both"/>
        <w:rPr>
          <w:sz w:val="22"/>
          <w:szCs w:val="22"/>
        </w:rPr>
      </w:pPr>
      <w:r w:rsidRPr="00157CD6">
        <w:rPr>
          <w:b/>
          <w:bCs/>
        </w:rPr>
        <w:lastRenderedPageBreak/>
        <w:t>Patologia oggetto dello studio da ICD9CM</w:t>
      </w:r>
      <w:r w:rsidRPr="00157CD6">
        <w:rPr>
          <w:rStyle w:val="Rimandonotaapidipagina"/>
          <w:b/>
          <w:bCs/>
        </w:rPr>
        <w:footnoteReference w:id="8"/>
      </w:r>
      <w:r w:rsidRPr="00157CD6">
        <w:rPr>
          <w:rFonts w:eastAsia="Arial"/>
          <w:vertAlign w:val="subscript"/>
        </w:rPr>
        <w:t>(A024)</w:t>
      </w:r>
      <w:r w:rsidRPr="00157CD6">
        <w:t xml:space="preserve"> </w:t>
      </w:r>
      <w:r w:rsidRPr="000D61E7">
        <w:rPr>
          <w:i/>
          <w:iCs/>
        </w:rPr>
        <w:t>(nome corrispondente alle prime tre cifre)</w:t>
      </w:r>
      <w:r w:rsidRPr="00157CD6">
        <w:rPr>
          <w:b/>
          <w:bCs/>
        </w:rPr>
        <w:t xml:space="preserve"> </w:t>
      </w:r>
      <w:r w:rsidRPr="00354B48">
        <w:rPr>
          <w:sz w:val="22"/>
          <w:szCs w:val="22"/>
        </w:rPr>
        <w:t>………………………………………………………………………………………………………..</w:t>
      </w:r>
    </w:p>
    <w:p w14:paraId="40B1EBDB" w14:textId="77777777" w:rsidR="002F7FFC" w:rsidRPr="000D61E7" w:rsidRDefault="002F7FFC" w:rsidP="00BC3124">
      <w:pPr>
        <w:spacing w:line="360" w:lineRule="auto"/>
        <w:jc w:val="both"/>
        <w:rPr>
          <w:b/>
          <w:bCs/>
          <w:sz w:val="14"/>
          <w:szCs w:val="14"/>
        </w:rPr>
      </w:pPr>
    </w:p>
    <w:p w14:paraId="40D372CE" w14:textId="13B88C2A" w:rsidR="00BC3124" w:rsidRPr="00354B48" w:rsidRDefault="00BC3124" w:rsidP="00BC3124">
      <w:pPr>
        <w:spacing w:line="360" w:lineRule="auto"/>
        <w:jc w:val="both"/>
        <w:rPr>
          <w:sz w:val="22"/>
          <w:szCs w:val="22"/>
        </w:rPr>
      </w:pPr>
      <w:r w:rsidRPr="00157CD6">
        <w:rPr>
          <w:b/>
          <w:bCs/>
        </w:rPr>
        <w:t>Lo studio riguarda una malattia rara</w:t>
      </w:r>
      <w:r w:rsidRPr="00157CD6">
        <w:rPr>
          <w:rFonts w:eastAsia="Arial"/>
          <w:b/>
          <w:bCs/>
          <w:vertAlign w:val="subscript"/>
        </w:rPr>
        <w:t xml:space="preserve"> </w:t>
      </w:r>
      <w:r w:rsidRPr="00CB123E">
        <w:rPr>
          <w:rFonts w:eastAsia="Arial"/>
          <w:vertAlign w:val="subscript"/>
        </w:rPr>
        <w:t>(A025)</w:t>
      </w:r>
      <w:r w:rsidRPr="00CB123E">
        <w:t xml:space="preserve">                           </w:t>
      </w:r>
      <w:r w:rsidR="00B71BE9">
        <w:tab/>
      </w:r>
      <w:r w:rsidR="00B71BE9">
        <w:tab/>
      </w:r>
      <w:r w:rsidR="00B71BE9">
        <w:tab/>
      </w:r>
      <w:r w:rsidRPr="00CB123E">
        <w:t xml:space="preserve"> </w:t>
      </w:r>
      <w:sdt>
        <w:sdtPr>
          <w:rPr>
            <w:sz w:val="22"/>
            <w:szCs w:val="22"/>
          </w:rPr>
          <w:id w:val="565386727"/>
          <w14:checkbox>
            <w14:checked w14:val="0"/>
            <w14:checkedState w14:val="2612" w14:font="MS Gothic"/>
            <w14:uncheckedState w14:val="2610" w14:font="MS Gothic"/>
          </w14:checkbox>
        </w:sdtPr>
        <w:sdtEndPr/>
        <w:sdtContent>
          <w:r w:rsidRPr="00354B48">
            <w:rPr>
              <w:rFonts w:ascii="Segoe UI Symbol" w:hAnsi="Segoe UI Symbol" w:cs="Segoe UI Symbol"/>
              <w:sz w:val="22"/>
              <w:szCs w:val="22"/>
            </w:rPr>
            <w:t>☐</w:t>
          </w:r>
        </w:sdtContent>
      </w:sdt>
      <w:r w:rsidRPr="00354B48">
        <w:rPr>
          <w:sz w:val="22"/>
          <w:szCs w:val="22"/>
        </w:rPr>
        <w:t xml:space="preserve"> SÌ</w:t>
      </w:r>
      <w:r w:rsidRPr="00354B48">
        <w:rPr>
          <w:sz w:val="22"/>
          <w:szCs w:val="22"/>
        </w:rPr>
        <w:tab/>
      </w:r>
      <w:r w:rsidRPr="00354B48">
        <w:rPr>
          <w:sz w:val="22"/>
          <w:szCs w:val="22"/>
        </w:rPr>
        <w:tab/>
      </w:r>
      <w:r w:rsidR="00CB123E">
        <w:rPr>
          <w:sz w:val="22"/>
          <w:szCs w:val="22"/>
        </w:rPr>
        <w:tab/>
      </w:r>
      <w:sdt>
        <w:sdtPr>
          <w:rPr>
            <w:sz w:val="22"/>
            <w:szCs w:val="22"/>
          </w:rPr>
          <w:id w:val="1648634448"/>
          <w14:checkbox>
            <w14:checked w14:val="0"/>
            <w14:checkedState w14:val="2612" w14:font="MS Gothic"/>
            <w14:uncheckedState w14:val="2610" w14:font="MS Gothic"/>
          </w14:checkbox>
        </w:sdtPr>
        <w:sdtEndPr/>
        <w:sdtContent>
          <w:r w:rsidRPr="00354B48">
            <w:rPr>
              <w:rFonts w:ascii="Segoe UI Symbol" w:hAnsi="Segoe UI Symbol" w:cs="Segoe UI Symbol"/>
              <w:sz w:val="22"/>
              <w:szCs w:val="22"/>
            </w:rPr>
            <w:t>☐</w:t>
          </w:r>
        </w:sdtContent>
      </w:sdt>
      <w:r w:rsidRPr="00354B48">
        <w:rPr>
          <w:sz w:val="22"/>
          <w:szCs w:val="22"/>
        </w:rPr>
        <w:t xml:space="preserve"> NO</w:t>
      </w:r>
    </w:p>
    <w:p w14:paraId="11063F0F" w14:textId="77777777" w:rsidR="00D316B8" w:rsidRDefault="00D316B8" w:rsidP="00D316B8">
      <w:pPr>
        <w:jc w:val="both"/>
        <w:rPr>
          <w:b/>
          <w:bCs/>
          <w:color w:val="FF0000"/>
        </w:rPr>
      </w:pPr>
    </w:p>
    <w:p w14:paraId="54383825" w14:textId="108AA104" w:rsidR="00D316B8" w:rsidRPr="00BB1074" w:rsidRDefault="00860A3A" w:rsidP="00D316B8">
      <w:pPr>
        <w:jc w:val="both"/>
        <w:rPr>
          <w:b/>
          <w:bCs/>
        </w:rPr>
      </w:pPr>
      <w:r w:rsidRPr="00BB1074">
        <w:rPr>
          <w:b/>
          <w:bCs/>
        </w:rPr>
        <w:t>L</w:t>
      </w:r>
      <w:r>
        <w:rPr>
          <w:b/>
          <w:bCs/>
        </w:rPr>
        <w:t>a ricerca è uno</w:t>
      </w:r>
      <w:r w:rsidRPr="00BB1074">
        <w:rPr>
          <w:b/>
          <w:bCs/>
        </w:rPr>
        <w:t xml:space="preserve"> studio esclusivamente </w:t>
      </w:r>
      <w:r>
        <w:rPr>
          <w:b/>
          <w:bCs/>
        </w:rPr>
        <w:t>basato sull’analisi di campioni biologici e dati correlati</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D316B8" w:rsidRPr="00BB1074">
        <w:rPr>
          <w:b/>
          <w:bCs/>
        </w:rPr>
        <w:tab/>
      </w:r>
      <w:r w:rsidR="00D316B8" w:rsidRPr="00BB1074">
        <w:t xml:space="preserve">  </w:t>
      </w:r>
      <w:r w:rsidR="00B71BE9" w:rsidRPr="00BB1074">
        <w:tab/>
      </w:r>
      <w:r w:rsidR="00D316B8" w:rsidRPr="00BB1074">
        <w:t xml:space="preserve"> </w:t>
      </w:r>
      <w:sdt>
        <w:sdtPr>
          <w:rPr>
            <w:sz w:val="22"/>
            <w:szCs w:val="22"/>
          </w:rPr>
          <w:id w:val="1039005204"/>
          <w14:checkbox>
            <w14:checked w14:val="0"/>
            <w14:checkedState w14:val="2612" w14:font="MS Gothic"/>
            <w14:uncheckedState w14:val="2610" w14:font="MS Gothic"/>
          </w14:checkbox>
        </w:sdtPr>
        <w:sdtEndPr/>
        <w:sdtContent>
          <w:r w:rsidR="00D316B8" w:rsidRPr="00BB1074">
            <w:rPr>
              <w:rFonts w:ascii="Segoe UI Symbol" w:hAnsi="Segoe UI Symbol" w:cs="Segoe UI Symbol"/>
              <w:sz w:val="22"/>
              <w:szCs w:val="22"/>
            </w:rPr>
            <w:t>☐</w:t>
          </w:r>
        </w:sdtContent>
      </w:sdt>
      <w:r w:rsidR="00D316B8" w:rsidRPr="00BB1074">
        <w:rPr>
          <w:sz w:val="22"/>
          <w:szCs w:val="22"/>
        </w:rPr>
        <w:t xml:space="preserve"> SÌ</w:t>
      </w:r>
      <w:r w:rsidR="00D316B8" w:rsidRPr="00BB1074">
        <w:rPr>
          <w:sz w:val="22"/>
          <w:szCs w:val="22"/>
        </w:rPr>
        <w:tab/>
      </w:r>
      <w:r w:rsidR="00D316B8" w:rsidRPr="00BB1074">
        <w:rPr>
          <w:sz w:val="22"/>
          <w:szCs w:val="22"/>
        </w:rPr>
        <w:tab/>
      </w:r>
      <w:r w:rsidR="00D316B8" w:rsidRPr="00BB1074">
        <w:rPr>
          <w:sz w:val="22"/>
          <w:szCs w:val="22"/>
        </w:rPr>
        <w:tab/>
      </w:r>
      <w:sdt>
        <w:sdtPr>
          <w:rPr>
            <w:sz w:val="22"/>
            <w:szCs w:val="22"/>
          </w:rPr>
          <w:id w:val="-784654529"/>
          <w14:checkbox>
            <w14:checked w14:val="0"/>
            <w14:checkedState w14:val="2612" w14:font="MS Gothic"/>
            <w14:uncheckedState w14:val="2610" w14:font="MS Gothic"/>
          </w14:checkbox>
        </w:sdtPr>
        <w:sdtEndPr/>
        <w:sdtContent>
          <w:r w:rsidR="00D316B8" w:rsidRPr="00BB1074">
            <w:rPr>
              <w:rFonts w:ascii="Segoe UI Symbol" w:hAnsi="Segoe UI Symbol" w:cs="Segoe UI Symbol"/>
              <w:sz w:val="22"/>
              <w:szCs w:val="22"/>
            </w:rPr>
            <w:t>☐</w:t>
          </w:r>
        </w:sdtContent>
      </w:sdt>
      <w:r w:rsidR="00D316B8" w:rsidRPr="00BB1074">
        <w:rPr>
          <w:sz w:val="22"/>
          <w:szCs w:val="22"/>
        </w:rPr>
        <w:t xml:space="preserve"> NO</w:t>
      </w:r>
    </w:p>
    <w:p w14:paraId="5C498150" w14:textId="77777777" w:rsidR="002A5D14" w:rsidRDefault="002A5D14" w:rsidP="00BC3124">
      <w:pPr>
        <w:spacing w:line="360" w:lineRule="auto"/>
        <w:jc w:val="both"/>
        <w:rPr>
          <w:b/>
          <w:bCs/>
        </w:rPr>
      </w:pPr>
    </w:p>
    <w:p w14:paraId="0AE81E55" w14:textId="5AC54088" w:rsidR="00BC3124" w:rsidRPr="00157CD6" w:rsidRDefault="00BC3124" w:rsidP="00BC3124">
      <w:pPr>
        <w:spacing w:line="360" w:lineRule="auto"/>
        <w:jc w:val="both"/>
        <w:rPr>
          <w:b/>
          <w:bCs/>
        </w:rPr>
      </w:pPr>
      <w:r w:rsidRPr="00157CD6">
        <w:rPr>
          <w:b/>
          <w:bCs/>
        </w:rPr>
        <w:t>Lo studio prevede come oggetto di studio o sotto-studio le seguenti analisi</w:t>
      </w:r>
    </w:p>
    <w:p w14:paraId="05E06006" w14:textId="77777777" w:rsidR="00BC3124" w:rsidRPr="002A1722" w:rsidRDefault="006343B0" w:rsidP="00BC3124">
      <w:pPr>
        <w:jc w:val="both"/>
        <w:rPr>
          <w:sz w:val="22"/>
          <w:szCs w:val="22"/>
        </w:rPr>
      </w:pPr>
      <w:sdt>
        <w:sdtPr>
          <w:rPr>
            <w:color w:val="FF0000"/>
            <w:sz w:val="22"/>
            <w:szCs w:val="22"/>
          </w:rPr>
          <w:id w:val="-1623611749"/>
          <w14:checkbox>
            <w14:checked w14:val="0"/>
            <w14:checkedState w14:val="2612" w14:font="MS Gothic"/>
            <w14:uncheckedState w14:val="2610" w14:font="MS Gothic"/>
          </w14:checkbox>
        </w:sdtPr>
        <w:sdtEndPr/>
        <w:sdtContent>
          <w:r w:rsidR="00BC3124" w:rsidRPr="00586FA6">
            <w:rPr>
              <w:rFonts w:ascii="Segoe UI Symbol" w:hAnsi="Segoe UI Symbol" w:cs="Segoe UI Symbol"/>
              <w:sz w:val="22"/>
              <w:szCs w:val="22"/>
            </w:rPr>
            <w:t>☐</w:t>
          </w:r>
        </w:sdtContent>
      </w:sdt>
      <w:r w:rsidR="00BC3124" w:rsidRPr="00586FA6">
        <w:rPr>
          <w:color w:val="FF0000"/>
          <w:sz w:val="22"/>
          <w:szCs w:val="22"/>
        </w:rPr>
        <w:t xml:space="preserve">       </w:t>
      </w:r>
      <w:r w:rsidR="00BC3124" w:rsidRPr="002A1722">
        <w:rPr>
          <w:sz w:val="22"/>
          <w:szCs w:val="22"/>
        </w:rPr>
        <w:t>Genetiche</w:t>
      </w:r>
      <w:r w:rsidR="00BC3124" w:rsidRPr="002A1722">
        <w:rPr>
          <w:rFonts w:eastAsia="Arial"/>
          <w:sz w:val="22"/>
          <w:szCs w:val="22"/>
          <w:vertAlign w:val="subscript"/>
        </w:rPr>
        <w:t>(A021)</w:t>
      </w:r>
      <w:r w:rsidR="00BC3124" w:rsidRPr="002A1722">
        <w:rPr>
          <w:sz w:val="22"/>
          <w:szCs w:val="22"/>
        </w:rPr>
        <w:t xml:space="preserve">   </w:t>
      </w:r>
    </w:p>
    <w:p w14:paraId="0BD0820D" w14:textId="67033395" w:rsidR="00BC3124" w:rsidRPr="002A1722" w:rsidRDefault="006343B0" w:rsidP="00BC3124">
      <w:pPr>
        <w:jc w:val="both"/>
        <w:rPr>
          <w:i/>
          <w:iCs/>
          <w:sz w:val="22"/>
          <w:szCs w:val="22"/>
        </w:rPr>
      </w:pPr>
      <w:sdt>
        <w:sdtPr>
          <w:rPr>
            <w:color w:val="FF0000"/>
            <w:sz w:val="22"/>
            <w:szCs w:val="22"/>
          </w:rPr>
          <w:id w:val="-380627288"/>
          <w14:checkbox>
            <w14:checked w14:val="0"/>
            <w14:checkedState w14:val="2612" w14:font="MS Gothic"/>
            <w14:uncheckedState w14:val="2610" w14:font="MS Gothic"/>
          </w14:checkbox>
        </w:sdtPr>
        <w:sdtEndPr/>
        <w:sdtContent>
          <w:r w:rsidR="00BC3124" w:rsidRPr="002A1722">
            <w:rPr>
              <w:rFonts w:ascii="Segoe UI Symbol" w:hAnsi="Segoe UI Symbol" w:cs="Segoe UI Symbol"/>
              <w:sz w:val="22"/>
              <w:szCs w:val="22"/>
            </w:rPr>
            <w:t>☐</w:t>
          </w:r>
        </w:sdtContent>
      </w:sdt>
      <w:r w:rsidR="00BC3124" w:rsidRPr="002A1722">
        <w:rPr>
          <w:color w:val="FF0000"/>
          <w:sz w:val="22"/>
          <w:szCs w:val="22"/>
        </w:rPr>
        <w:t xml:space="preserve">       </w:t>
      </w:r>
      <w:r w:rsidR="00BC3124" w:rsidRPr="002A1722">
        <w:rPr>
          <w:sz w:val="22"/>
          <w:szCs w:val="22"/>
        </w:rPr>
        <w:t>Genomiche</w:t>
      </w:r>
      <w:r w:rsidR="00BC3124" w:rsidRPr="002A1722">
        <w:rPr>
          <w:rFonts w:eastAsia="Arial"/>
          <w:sz w:val="22"/>
          <w:szCs w:val="22"/>
          <w:vertAlign w:val="subscript"/>
        </w:rPr>
        <w:t>(A021)</w:t>
      </w:r>
      <w:r w:rsidR="00BC3124" w:rsidRPr="002A1722">
        <w:rPr>
          <w:sz w:val="22"/>
          <w:szCs w:val="22"/>
        </w:rPr>
        <w:t xml:space="preserve"> </w:t>
      </w:r>
      <w:r w:rsidR="00BC3124" w:rsidRPr="002A1722">
        <w:rPr>
          <w:i/>
          <w:iCs/>
          <w:sz w:val="22"/>
          <w:szCs w:val="22"/>
        </w:rPr>
        <w:t>(compilare la check list per studi di genomica</w:t>
      </w:r>
      <w:r w:rsidR="00BC3124" w:rsidRPr="002A1722">
        <w:rPr>
          <w:rStyle w:val="Rimandonotaapidipagina"/>
          <w:i/>
          <w:iCs/>
          <w:sz w:val="22"/>
          <w:szCs w:val="22"/>
        </w:rPr>
        <w:footnoteReference w:id="9"/>
      </w:r>
      <w:r w:rsidR="00BC3124" w:rsidRPr="002A1722">
        <w:rPr>
          <w:i/>
          <w:iCs/>
          <w:sz w:val="22"/>
          <w:szCs w:val="22"/>
        </w:rPr>
        <w:t>)</w:t>
      </w:r>
    </w:p>
    <w:p w14:paraId="5919E538" w14:textId="77777777" w:rsidR="00BC3124" w:rsidRPr="002A1722" w:rsidRDefault="006343B0" w:rsidP="00BC3124">
      <w:pPr>
        <w:jc w:val="both"/>
        <w:rPr>
          <w:sz w:val="22"/>
          <w:szCs w:val="22"/>
        </w:rPr>
      </w:pPr>
      <w:sdt>
        <w:sdtPr>
          <w:rPr>
            <w:color w:val="FF0000"/>
            <w:sz w:val="22"/>
            <w:szCs w:val="22"/>
          </w:rPr>
          <w:id w:val="1988436162"/>
          <w14:checkbox>
            <w14:checked w14:val="0"/>
            <w14:checkedState w14:val="2612" w14:font="MS Gothic"/>
            <w14:uncheckedState w14:val="2610" w14:font="MS Gothic"/>
          </w14:checkbox>
        </w:sdtPr>
        <w:sdtEndPr/>
        <w:sdtContent>
          <w:r w:rsidR="00BC3124" w:rsidRPr="002A1722">
            <w:rPr>
              <w:rFonts w:ascii="Segoe UI Symbol" w:hAnsi="Segoe UI Symbol" w:cs="Segoe UI Symbol"/>
              <w:sz w:val="22"/>
              <w:szCs w:val="22"/>
            </w:rPr>
            <w:t>☐</w:t>
          </w:r>
        </w:sdtContent>
      </w:sdt>
      <w:r w:rsidR="00BC3124" w:rsidRPr="002A1722">
        <w:rPr>
          <w:color w:val="FF0000"/>
          <w:sz w:val="22"/>
          <w:szCs w:val="22"/>
        </w:rPr>
        <w:t xml:space="preserve">       </w:t>
      </w:r>
      <w:r w:rsidR="00BC3124" w:rsidRPr="002A1722">
        <w:rPr>
          <w:sz w:val="22"/>
          <w:szCs w:val="22"/>
        </w:rPr>
        <w:t>Omiche</w:t>
      </w:r>
      <w:r w:rsidR="00BC3124" w:rsidRPr="002A1722">
        <w:rPr>
          <w:rFonts w:eastAsia="Arial"/>
          <w:sz w:val="22"/>
          <w:szCs w:val="22"/>
          <w:vertAlign w:val="subscript"/>
        </w:rPr>
        <w:t>(A021)</w:t>
      </w:r>
      <w:r w:rsidR="00BC3124" w:rsidRPr="002A1722">
        <w:rPr>
          <w:sz w:val="22"/>
          <w:szCs w:val="22"/>
        </w:rPr>
        <w:t xml:space="preserve">       </w:t>
      </w:r>
    </w:p>
    <w:p w14:paraId="5469CB89" w14:textId="77777777" w:rsidR="00BC3124" w:rsidRPr="00B01B8E" w:rsidRDefault="00BC3124" w:rsidP="00BC3124">
      <w:pPr>
        <w:spacing w:line="360" w:lineRule="auto"/>
        <w:jc w:val="both"/>
        <w:rPr>
          <w:b/>
          <w:bCs/>
          <w:sz w:val="14"/>
          <w:szCs w:val="14"/>
        </w:rPr>
      </w:pPr>
    </w:p>
    <w:p w14:paraId="2BD6EF5D" w14:textId="77777777" w:rsidR="00637D27" w:rsidRDefault="00637D27" w:rsidP="00BC3124">
      <w:pPr>
        <w:jc w:val="both"/>
        <w:rPr>
          <w:b/>
          <w:bCs/>
        </w:rPr>
      </w:pPr>
    </w:p>
    <w:p w14:paraId="79B21EE2" w14:textId="015258AD" w:rsidR="00BC3124" w:rsidRPr="00BF5C55" w:rsidRDefault="00BC3124" w:rsidP="00BC3124">
      <w:pPr>
        <w:jc w:val="both"/>
        <w:rPr>
          <w:b/>
          <w:bCs/>
        </w:rPr>
      </w:pPr>
      <w:r w:rsidRPr="00BF5C55">
        <w:rPr>
          <w:b/>
          <w:bCs/>
        </w:rPr>
        <w:t>La ricerca è uno studio qualitativo o sono previsti sotto-studi con utilizzo di strumenti di raccolta dati qualitativi</w:t>
      </w:r>
      <w:r w:rsidRPr="00BF5C55">
        <w:rPr>
          <w:rStyle w:val="Rimandonotaapidipagina"/>
          <w:b/>
          <w:bCs/>
          <w:sz w:val="22"/>
          <w:szCs w:val="22"/>
        </w:rPr>
        <w:footnoteReference w:id="10"/>
      </w:r>
      <w:r w:rsidRPr="00410097">
        <w:rPr>
          <w:rFonts w:eastAsia="Arial"/>
          <w:sz w:val="18"/>
          <w:szCs w:val="18"/>
          <w:vertAlign w:val="subscript"/>
        </w:rPr>
        <w:t xml:space="preserve">(A022)     </w:t>
      </w:r>
      <w:r w:rsidRPr="00410097">
        <w:t xml:space="preserve">                                </w:t>
      </w:r>
      <w:sdt>
        <w:sdtPr>
          <w:rPr>
            <w:sz w:val="22"/>
            <w:szCs w:val="22"/>
          </w:rPr>
          <w:id w:val="-497430444"/>
          <w14:checkbox>
            <w14:checked w14:val="0"/>
            <w14:checkedState w14:val="2612" w14:font="MS Gothic"/>
            <w14:uncheckedState w14:val="2610" w14:font="MS Gothic"/>
          </w14:checkbox>
        </w:sdtPr>
        <w:sdtEndPr/>
        <w:sdtContent>
          <w:r w:rsidR="00576CCF" w:rsidRPr="00354B48">
            <w:rPr>
              <w:rFonts w:ascii="Segoe UI Symbol" w:hAnsi="Segoe UI Symbol" w:cs="Segoe UI Symbol"/>
              <w:sz w:val="22"/>
              <w:szCs w:val="22"/>
            </w:rPr>
            <w:t>☐</w:t>
          </w:r>
        </w:sdtContent>
      </w:sdt>
      <w:r w:rsidR="00576CCF" w:rsidRPr="00354B48">
        <w:rPr>
          <w:sz w:val="22"/>
          <w:szCs w:val="22"/>
        </w:rPr>
        <w:t xml:space="preserve"> SÌ</w:t>
      </w:r>
      <w:r w:rsidR="00576CCF" w:rsidRPr="00354B48">
        <w:rPr>
          <w:sz w:val="22"/>
          <w:szCs w:val="22"/>
        </w:rPr>
        <w:tab/>
      </w:r>
      <w:r w:rsidR="00576CCF" w:rsidRPr="00354B48">
        <w:rPr>
          <w:sz w:val="22"/>
          <w:szCs w:val="22"/>
        </w:rPr>
        <w:tab/>
      </w:r>
      <w:r w:rsidR="00576CCF">
        <w:rPr>
          <w:sz w:val="22"/>
          <w:szCs w:val="22"/>
        </w:rPr>
        <w:tab/>
      </w:r>
      <w:sdt>
        <w:sdtPr>
          <w:rPr>
            <w:sz w:val="22"/>
            <w:szCs w:val="22"/>
          </w:rPr>
          <w:id w:val="-1640876520"/>
          <w14:checkbox>
            <w14:checked w14:val="0"/>
            <w14:checkedState w14:val="2612" w14:font="MS Gothic"/>
            <w14:uncheckedState w14:val="2610" w14:font="MS Gothic"/>
          </w14:checkbox>
        </w:sdtPr>
        <w:sdtEndPr/>
        <w:sdtContent>
          <w:r w:rsidR="00576CCF" w:rsidRPr="00354B48">
            <w:rPr>
              <w:rFonts w:ascii="Segoe UI Symbol" w:hAnsi="Segoe UI Symbol" w:cs="Segoe UI Symbol"/>
              <w:sz w:val="22"/>
              <w:szCs w:val="22"/>
            </w:rPr>
            <w:t>☐</w:t>
          </w:r>
        </w:sdtContent>
      </w:sdt>
      <w:r w:rsidR="00576CCF" w:rsidRPr="00354B48">
        <w:rPr>
          <w:sz w:val="22"/>
          <w:szCs w:val="22"/>
        </w:rPr>
        <w:t xml:space="preserve"> NO</w:t>
      </w:r>
    </w:p>
    <w:p w14:paraId="2CAC6381" w14:textId="77777777" w:rsidR="00AC7FC7" w:rsidRDefault="00AC7FC7" w:rsidP="00141721">
      <w:pPr>
        <w:spacing w:line="360" w:lineRule="auto"/>
        <w:jc w:val="both"/>
        <w:rPr>
          <w:b/>
          <w:bCs/>
        </w:rPr>
      </w:pPr>
    </w:p>
    <w:p w14:paraId="3DB83319" w14:textId="18FD5F17" w:rsidR="00141721" w:rsidRDefault="00141721" w:rsidP="00141721">
      <w:pPr>
        <w:spacing w:line="360" w:lineRule="auto"/>
        <w:jc w:val="both"/>
        <w:rPr>
          <w:b/>
          <w:bCs/>
          <w:sz w:val="22"/>
          <w:szCs w:val="22"/>
        </w:rPr>
      </w:pPr>
      <w:r w:rsidRPr="00157CD6">
        <w:rPr>
          <w:b/>
          <w:bCs/>
        </w:rPr>
        <w:t>Setting</w:t>
      </w:r>
      <w:r>
        <w:rPr>
          <w:b/>
          <w:bCs/>
        </w:rPr>
        <w:t xml:space="preserve"> di tutto lo studio</w:t>
      </w:r>
      <w:r w:rsidR="00F24DE2">
        <w:rPr>
          <w:rStyle w:val="Rimandonotaapidipagina"/>
          <w:b/>
          <w:bCs/>
        </w:rPr>
        <w:footnoteReference w:id="11"/>
      </w:r>
      <w:r w:rsidRPr="00586FA6">
        <w:rPr>
          <w:sz w:val="22"/>
          <w:szCs w:val="22"/>
          <w:vertAlign w:val="subscript"/>
        </w:rPr>
        <w:t>(A007)</w:t>
      </w:r>
      <w:r>
        <w:rPr>
          <w:b/>
          <w:bCs/>
          <w:sz w:val="22"/>
          <w:szCs w:val="22"/>
        </w:rPr>
        <w:t>:</w:t>
      </w:r>
    </w:p>
    <w:p w14:paraId="5E8D18BA" w14:textId="4AF9A8E6" w:rsidR="00141721" w:rsidRPr="00586FA6" w:rsidRDefault="006343B0" w:rsidP="00141721">
      <w:pPr>
        <w:spacing w:line="360" w:lineRule="auto"/>
        <w:jc w:val="both"/>
        <w:rPr>
          <w:sz w:val="22"/>
          <w:szCs w:val="22"/>
        </w:rPr>
      </w:pPr>
      <w:sdt>
        <w:sdtPr>
          <w:rPr>
            <w:sz w:val="22"/>
            <w:szCs w:val="22"/>
          </w:rPr>
          <w:id w:val="1916210086"/>
          <w14:checkbox>
            <w14:checked w14:val="0"/>
            <w14:checkedState w14:val="2612" w14:font="MS Gothic"/>
            <w14:uncheckedState w14:val="2610" w14:font="MS Gothic"/>
          </w14:checkbox>
        </w:sdtPr>
        <w:sdtEndPr/>
        <w:sdtContent>
          <w:r w:rsidR="00141721">
            <w:rPr>
              <w:rFonts w:ascii="MS Gothic" w:eastAsia="MS Gothic" w:hAnsi="MS Gothic" w:hint="eastAsia"/>
              <w:sz w:val="22"/>
              <w:szCs w:val="22"/>
            </w:rPr>
            <w:t>☐</w:t>
          </w:r>
        </w:sdtContent>
      </w:sdt>
      <w:r w:rsidR="00141721" w:rsidRPr="00586FA6">
        <w:rPr>
          <w:sz w:val="22"/>
          <w:szCs w:val="22"/>
        </w:rPr>
        <w:t xml:space="preserve"> Ospedaliero </w:t>
      </w:r>
      <w:r w:rsidR="00141721" w:rsidRPr="00586FA6">
        <w:rPr>
          <w:sz w:val="22"/>
          <w:szCs w:val="22"/>
        </w:rPr>
        <w:tab/>
      </w:r>
      <w:r w:rsidR="00141721" w:rsidRPr="00586FA6">
        <w:rPr>
          <w:sz w:val="22"/>
          <w:szCs w:val="22"/>
        </w:rPr>
        <w:tab/>
      </w:r>
      <w:sdt>
        <w:sdtPr>
          <w:rPr>
            <w:sz w:val="22"/>
            <w:szCs w:val="22"/>
          </w:rPr>
          <w:id w:val="732515951"/>
          <w14:checkbox>
            <w14:checked w14:val="0"/>
            <w14:checkedState w14:val="2612" w14:font="MS Gothic"/>
            <w14:uncheckedState w14:val="2610" w14:font="MS Gothic"/>
          </w14:checkbox>
        </w:sdtPr>
        <w:sdtEndPr/>
        <w:sdtContent>
          <w:r w:rsidR="002B5F77">
            <w:rPr>
              <w:rFonts w:ascii="MS Gothic" w:eastAsia="MS Gothic" w:hAnsi="MS Gothic" w:hint="eastAsia"/>
              <w:sz w:val="22"/>
              <w:szCs w:val="22"/>
            </w:rPr>
            <w:t>☐</w:t>
          </w:r>
        </w:sdtContent>
      </w:sdt>
      <w:r w:rsidR="00141721" w:rsidRPr="00586FA6">
        <w:rPr>
          <w:sz w:val="22"/>
          <w:szCs w:val="22"/>
        </w:rPr>
        <w:t xml:space="preserve"> Territoriale</w:t>
      </w:r>
      <w:r w:rsidR="00141721" w:rsidRPr="00586FA6">
        <w:rPr>
          <w:sz w:val="22"/>
          <w:szCs w:val="22"/>
        </w:rPr>
        <w:tab/>
      </w:r>
      <w:r w:rsidR="00141721" w:rsidRPr="00586FA6">
        <w:rPr>
          <w:sz w:val="22"/>
          <w:szCs w:val="22"/>
        </w:rPr>
        <w:tab/>
      </w:r>
      <w:sdt>
        <w:sdtPr>
          <w:rPr>
            <w:sz w:val="22"/>
            <w:szCs w:val="22"/>
          </w:rPr>
          <w:id w:val="1598448405"/>
          <w14:checkbox>
            <w14:checked w14:val="0"/>
            <w14:checkedState w14:val="2612" w14:font="MS Gothic"/>
            <w14:uncheckedState w14:val="2610" w14:font="MS Gothic"/>
          </w14:checkbox>
        </w:sdtPr>
        <w:sdtEndPr/>
        <w:sdtContent>
          <w:r w:rsidR="00141721">
            <w:rPr>
              <w:rFonts w:ascii="MS Gothic" w:eastAsia="MS Gothic" w:hAnsi="MS Gothic" w:hint="eastAsia"/>
              <w:sz w:val="22"/>
              <w:szCs w:val="22"/>
            </w:rPr>
            <w:t>☐</w:t>
          </w:r>
        </w:sdtContent>
      </w:sdt>
      <w:r w:rsidR="00141721" w:rsidRPr="00586FA6">
        <w:rPr>
          <w:sz w:val="22"/>
          <w:szCs w:val="22"/>
        </w:rPr>
        <w:t xml:space="preserve"> </w:t>
      </w:r>
      <w:r w:rsidR="00377B6F">
        <w:rPr>
          <w:sz w:val="22"/>
          <w:szCs w:val="22"/>
        </w:rPr>
        <w:t>Entrambi (O</w:t>
      </w:r>
      <w:r w:rsidR="00141721" w:rsidRPr="00586FA6">
        <w:rPr>
          <w:sz w:val="22"/>
          <w:szCs w:val="22"/>
        </w:rPr>
        <w:t>spedaliero e Territoriale</w:t>
      </w:r>
      <w:r w:rsidR="00377B6F">
        <w:rPr>
          <w:sz w:val="22"/>
          <w:szCs w:val="22"/>
        </w:rPr>
        <w:t>)</w:t>
      </w:r>
    </w:p>
    <w:p w14:paraId="062ED254" w14:textId="77777777" w:rsidR="009835A5" w:rsidRPr="000D61E7" w:rsidRDefault="009835A5" w:rsidP="000D61E7">
      <w:pPr>
        <w:spacing w:line="360" w:lineRule="auto"/>
        <w:jc w:val="both"/>
        <w:rPr>
          <w:b/>
          <w:bCs/>
          <w:sz w:val="14"/>
          <w:szCs w:val="14"/>
        </w:rPr>
      </w:pPr>
    </w:p>
    <w:p w14:paraId="44DD69DB" w14:textId="5A320F68" w:rsidR="00BC3124" w:rsidRPr="00EE0105" w:rsidRDefault="00533C86" w:rsidP="00EE0105">
      <w:pPr>
        <w:ind w:left="705" w:hanging="705"/>
        <w:rPr>
          <w:b/>
          <w:bCs/>
        </w:rPr>
      </w:pPr>
      <w:r>
        <w:rPr>
          <w:b/>
          <w:bCs/>
        </w:rPr>
        <w:t>Monocentrico</w:t>
      </w:r>
      <w:r w:rsidR="00A432B9">
        <w:rPr>
          <w:b/>
          <w:bCs/>
        </w:rPr>
        <w:t xml:space="preserve"> o </w:t>
      </w:r>
      <w:r w:rsidR="00BC3124" w:rsidRPr="00BF5C55">
        <w:rPr>
          <w:b/>
          <w:bCs/>
        </w:rPr>
        <w:t>Multicentric</w:t>
      </w:r>
      <w:r>
        <w:rPr>
          <w:b/>
          <w:bCs/>
        </w:rPr>
        <w:t>o</w:t>
      </w:r>
      <w:r w:rsidR="00BC3124" w:rsidRPr="00D07A4D">
        <w:rPr>
          <w:sz w:val="18"/>
          <w:szCs w:val="18"/>
          <w:vertAlign w:val="subscript"/>
        </w:rPr>
        <w:t>(</w:t>
      </w:r>
      <w:r w:rsidR="00D14F80">
        <w:rPr>
          <w:sz w:val="18"/>
          <w:szCs w:val="18"/>
          <w:vertAlign w:val="subscript"/>
        </w:rPr>
        <w:t xml:space="preserve">A005, </w:t>
      </w:r>
      <w:r w:rsidR="00BC3124" w:rsidRPr="00D07A4D">
        <w:rPr>
          <w:sz w:val="18"/>
          <w:szCs w:val="18"/>
          <w:vertAlign w:val="subscript"/>
        </w:rPr>
        <w:t>A033)</w:t>
      </w:r>
    </w:p>
    <w:p w14:paraId="7D32C275" w14:textId="4A3717E7" w:rsidR="00BC3124" w:rsidRPr="00BF5C55" w:rsidRDefault="006343B0" w:rsidP="00BC3124">
      <w:pPr>
        <w:rPr>
          <w:b/>
          <w:bCs/>
        </w:rPr>
      </w:pPr>
      <w:sdt>
        <w:sdtPr>
          <w:id w:val="610324592"/>
          <w14:checkbox>
            <w14:checked w14:val="0"/>
            <w14:checkedState w14:val="2612" w14:font="MS Gothic"/>
            <w14:uncheckedState w14:val="2610" w14:font="MS Gothic"/>
          </w14:checkbox>
        </w:sdtPr>
        <w:sdtEndPr/>
        <w:sdtContent>
          <w:r w:rsidR="00BC3124" w:rsidRPr="00BF5C55">
            <w:rPr>
              <w:rFonts w:ascii="Segoe UI Symbol" w:hAnsi="Segoe UI Symbol" w:cs="Segoe UI Symbol"/>
              <w:sz w:val="22"/>
              <w:szCs w:val="22"/>
            </w:rPr>
            <w:t>☐</w:t>
          </w:r>
        </w:sdtContent>
      </w:sdt>
      <w:r w:rsidR="00BD4F50">
        <w:t xml:space="preserve"> </w:t>
      </w:r>
      <w:r w:rsidR="00BC3124" w:rsidRPr="00BF5C55">
        <w:rPr>
          <w:sz w:val="22"/>
          <w:szCs w:val="22"/>
        </w:rPr>
        <w:t>Studio monocentrico</w:t>
      </w:r>
    </w:p>
    <w:p w14:paraId="1F5B02C9" w14:textId="3E9CE304" w:rsidR="00BC3124" w:rsidRPr="00BF5C55" w:rsidRDefault="006343B0" w:rsidP="00BC3124">
      <w:pPr>
        <w:rPr>
          <w:sz w:val="22"/>
          <w:szCs w:val="22"/>
        </w:rPr>
      </w:pPr>
      <w:sdt>
        <w:sdtPr>
          <w:id w:val="-1336612862"/>
          <w14:checkbox>
            <w14:checked w14:val="0"/>
            <w14:checkedState w14:val="2612" w14:font="MS Gothic"/>
            <w14:uncheckedState w14:val="2610" w14:font="MS Gothic"/>
          </w14:checkbox>
        </w:sdtPr>
        <w:sdtEndPr/>
        <w:sdtContent>
          <w:r w:rsidR="00BC3124" w:rsidRPr="00BF5C55">
            <w:rPr>
              <w:rFonts w:ascii="Segoe UI Symbol" w:hAnsi="Segoe UI Symbol" w:cs="Segoe UI Symbol"/>
              <w:sz w:val="22"/>
              <w:szCs w:val="22"/>
            </w:rPr>
            <w:t>☐</w:t>
          </w:r>
        </w:sdtContent>
      </w:sdt>
      <w:r w:rsidR="00BD4F50">
        <w:t xml:space="preserve"> </w:t>
      </w:r>
      <w:r w:rsidR="00BC3124" w:rsidRPr="00BF5C55">
        <w:rPr>
          <w:sz w:val="22"/>
          <w:szCs w:val="22"/>
        </w:rPr>
        <w:t>Studio multicentrico, nel qual caso con centri:</w:t>
      </w:r>
    </w:p>
    <w:p w14:paraId="01868B4D" w14:textId="452267FD" w:rsidR="00BC3124" w:rsidRPr="00BF5C55" w:rsidRDefault="006343B0" w:rsidP="00BC3124">
      <w:pPr>
        <w:ind w:firstLine="708"/>
      </w:pPr>
      <w:sdt>
        <w:sdtPr>
          <w:id w:val="-166334378"/>
          <w14:checkbox>
            <w14:checked w14:val="0"/>
            <w14:checkedState w14:val="2612" w14:font="MS Gothic"/>
            <w14:uncheckedState w14:val="2610" w14:font="MS Gothic"/>
          </w14:checkbox>
        </w:sdtPr>
        <w:sdtEndPr/>
        <w:sdtContent>
          <w:r w:rsidR="00BC3124" w:rsidRPr="00BF5C55">
            <w:rPr>
              <w:rFonts w:ascii="Segoe UI Symbol" w:eastAsia="MS Gothic" w:hAnsi="Segoe UI Symbol" w:cs="Segoe UI Symbol"/>
              <w:sz w:val="22"/>
              <w:szCs w:val="22"/>
            </w:rPr>
            <w:t>☐</w:t>
          </w:r>
        </w:sdtContent>
      </w:sdt>
      <w:r w:rsidR="00E751CB">
        <w:t xml:space="preserve"> </w:t>
      </w:r>
      <w:r w:rsidR="00BC3124" w:rsidRPr="00BF5C55">
        <w:rPr>
          <w:sz w:val="22"/>
          <w:szCs w:val="22"/>
        </w:rPr>
        <w:t>solo sul territorio della Regione Emilia-Romagna</w:t>
      </w:r>
    </w:p>
    <w:p w14:paraId="219AB7E1" w14:textId="1A2CF7E0" w:rsidR="00BC3124" w:rsidRPr="00BF5C55" w:rsidRDefault="006343B0" w:rsidP="00BC3124">
      <w:pPr>
        <w:ind w:firstLine="708"/>
      </w:pPr>
      <w:sdt>
        <w:sdtPr>
          <w:id w:val="-2052297427"/>
          <w14:checkbox>
            <w14:checked w14:val="0"/>
            <w14:checkedState w14:val="2612" w14:font="MS Gothic"/>
            <w14:uncheckedState w14:val="2610" w14:font="MS Gothic"/>
          </w14:checkbox>
        </w:sdtPr>
        <w:sdtEndPr/>
        <w:sdtContent>
          <w:r w:rsidR="00BC3124" w:rsidRPr="00BF5C55">
            <w:rPr>
              <w:rFonts w:ascii="Segoe UI Symbol" w:eastAsia="MS Gothic" w:hAnsi="Segoe UI Symbol" w:cs="Segoe UI Symbol"/>
              <w:sz w:val="22"/>
              <w:szCs w:val="22"/>
            </w:rPr>
            <w:t>☐</w:t>
          </w:r>
        </w:sdtContent>
      </w:sdt>
      <w:r w:rsidR="00BC3124" w:rsidRPr="00BF5C55">
        <w:rPr>
          <w:sz w:val="22"/>
          <w:szCs w:val="22"/>
        </w:rPr>
        <w:t xml:space="preserve"> sul territorio </w:t>
      </w:r>
      <w:r w:rsidR="00A51DD7">
        <w:rPr>
          <w:sz w:val="22"/>
          <w:szCs w:val="22"/>
        </w:rPr>
        <w:t>n</w:t>
      </w:r>
      <w:r w:rsidR="00BC3124" w:rsidRPr="00BF5C55">
        <w:rPr>
          <w:sz w:val="22"/>
          <w:szCs w:val="22"/>
        </w:rPr>
        <w:t>azionale</w:t>
      </w:r>
    </w:p>
    <w:p w14:paraId="478D0157" w14:textId="77777777" w:rsidR="00BC3124" w:rsidRPr="00BF5C55" w:rsidRDefault="006343B0" w:rsidP="00BC3124">
      <w:pPr>
        <w:ind w:firstLine="708"/>
      </w:pPr>
      <w:sdt>
        <w:sdtPr>
          <w:id w:val="-1578589008"/>
          <w14:checkbox>
            <w14:checked w14:val="0"/>
            <w14:checkedState w14:val="2612" w14:font="MS Gothic"/>
            <w14:uncheckedState w14:val="2610" w14:font="MS Gothic"/>
          </w14:checkbox>
        </w:sdtPr>
        <w:sdtEndPr/>
        <w:sdtContent>
          <w:r w:rsidR="00BC3124" w:rsidRPr="00BF5C55">
            <w:rPr>
              <w:rFonts w:ascii="Segoe UI Symbol" w:hAnsi="Segoe UI Symbol" w:cs="Segoe UI Symbol"/>
              <w:sz w:val="22"/>
              <w:szCs w:val="22"/>
            </w:rPr>
            <w:t>☐</w:t>
          </w:r>
        </w:sdtContent>
      </w:sdt>
      <w:r w:rsidR="00BC3124" w:rsidRPr="00BF5C55">
        <w:t xml:space="preserve"> </w:t>
      </w:r>
      <w:r w:rsidR="00BC3124" w:rsidRPr="00BF5C55">
        <w:rPr>
          <w:sz w:val="22"/>
          <w:szCs w:val="22"/>
        </w:rPr>
        <w:t>sul territorio internazionale UE</w:t>
      </w:r>
    </w:p>
    <w:p w14:paraId="07793A57" w14:textId="77777777" w:rsidR="00BC3124" w:rsidRDefault="006343B0" w:rsidP="00BC3124">
      <w:pPr>
        <w:ind w:firstLine="708"/>
        <w:rPr>
          <w:sz w:val="22"/>
          <w:szCs w:val="22"/>
        </w:rPr>
      </w:pPr>
      <w:sdt>
        <w:sdtPr>
          <w:id w:val="1606161421"/>
          <w14:checkbox>
            <w14:checked w14:val="0"/>
            <w14:checkedState w14:val="2612" w14:font="MS Gothic"/>
            <w14:uncheckedState w14:val="2610" w14:font="MS Gothic"/>
          </w14:checkbox>
        </w:sdtPr>
        <w:sdtEndPr/>
        <w:sdtContent>
          <w:r w:rsidR="00BC3124" w:rsidRPr="00BF5C55">
            <w:rPr>
              <w:rFonts w:ascii="Segoe UI Symbol" w:hAnsi="Segoe UI Symbol" w:cs="Segoe UI Symbol"/>
              <w:sz w:val="22"/>
              <w:szCs w:val="22"/>
            </w:rPr>
            <w:t>☐</w:t>
          </w:r>
        </w:sdtContent>
      </w:sdt>
      <w:r w:rsidR="00BC3124" w:rsidRPr="00BF5C55">
        <w:rPr>
          <w:sz w:val="22"/>
          <w:szCs w:val="22"/>
        </w:rPr>
        <w:t xml:space="preserve"> sul territorio internazionale Extra-UE</w:t>
      </w:r>
    </w:p>
    <w:p w14:paraId="33D624D6" w14:textId="77777777" w:rsidR="005C15B4" w:rsidRPr="00BF5C55" w:rsidRDefault="005C15B4" w:rsidP="00BC3124">
      <w:pPr>
        <w:ind w:firstLine="708"/>
      </w:pPr>
    </w:p>
    <w:p w14:paraId="6C3E2A5B" w14:textId="783B4988" w:rsidR="00BC3124" w:rsidRPr="00BF5C55" w:rsidRDefault="00BC3124" w:rsidP="00BC3124">
      <w:pPr>
        <w:jc w:val="both"/>
        <w:rPr>
          <w:b/>
          <w:bCs/>
        </w:rPr>
      </w:pPr>
      <w:r w:rsidRPr="00BF5C55">
        <w:rPr>
          <w:b/>
          <w:bCs/>
        </w:rPr>
        <w:t>Sesso/genere</w:t>
      </w:r>
      <w:r w:rsidRPr="00D07A4D">
        <w:rPr>
          <w:sz w:val="18"/>
          <w:szCs w:val="18"/>
          <w:vertAlign w:val="subscript"/>
        </w:rPr>
        <w:t>(A026)</w:t>
      </w:r>
    </w:p>
    <w:p w14:paraId="27EBD05C" w14:textId="3219BD0B" w:rsidR="00BC3124" w:rsidRPr="00BF5C55" w:rsidRDefault="006F37E5" w:rsidP="00BC3124">
      <w:pPr>
        <w:jc w:val="both"/>
        <w:rPr>
          <w:b/>
          <w:bCs/>
          <w:sz w:val="22"/>
          <w:szCs w:val="22"/>
        </w:rPr>
      </w:pPr>
      <w:r w:rsidRPr="00125DC4">
        <w:rPr>
          <w:rFonts w:ascii="Segoe UI Symbol" w:hAnsi="Segoe UI Symbol" w:cs="Segoe UI Symbol"/>
          <w:sz w:val="22"/>
          <w:szCs w:val="22"/>
        </w:rPr>
        <w:t>☐</w:t>
      </w:r>
      <w:r w:rsidRPr="00125DC4">
        <w:rPr>
          <w:sz w:val="22"/>
          <w:szCs w:val="22"/>
        </w:rPr>
        <w:t xml:space="preserve"> M/F           </w:t>
      </w:r>
      <w:r w:rsidR="00BC3124" w:rsidRPr="00BF5C55">
        <w:rPr>
          <w:rFonts w:ascii="Segoe UI Symbol" w:hAnsi="Segoe UI Symbol" w:cs="Segoe UI Symbol"/>
          <w:sz w:val="22"/>
          <w:szCs w:val="22"/>
        </w:rPr>
        <w:t>☐</w:t>
      </w:r>
      <w:r w:rsidR="00BC3124" w:rsidRPr="00BF5C55">
        <w:rPr>
          <w:sz w:val="22"/>
          <w:szCs w:val="22"/>
        </w:rPr>
        <w:t xml:space="preserve"> M  </w:t>
      </w:r>
      <w:r w:rsidR="00BC3124" w:rsidRPr="00BF5C55">
        <w:tab/>
      </w:r>
      <w:r w:rsidR="00BC3124" w:rsidRPr="00BF5C55">
        <w:rPr>
          <w:sz w:val="22"/>
          <w:szCs w:val="22"/>
        </w:rPr>
        <w:t xml:space="preserve">         </w:t>
      </w:r>
      <w:r w:rsidR="00BC3124" w:rsidRPr="00BF5C55">
        <w:rPr>
          <w:rFonts w:ascii="Segoe UI Symbol" w:hAnsi="Segoe UI Symbol" w:cs="Segoe UI Symbol"/>
          <w:sz w:val="22"/>
          <w:szCs w:val="22"/>
        </w:rPr>
        <w:t>☐</w:t>
      </w:r>
      <w:r w:rsidR="00BC3124" w:rsidRPr="00BF5C55">
        <w:rPr>
          <w:sz w:val="22"/>
          <w:szCs w:val="22"/>
        </w:rPr>
        <w:t xml:space="preserve"> F </w:t>
      </w:r>
      <w:r w:rsidR="00BC3124" w:rsidRPr="00BF5C55">
        <w:tab/>
      </w:r>
      <w:r w:rsidR="00BC3124" w:rsidRPr="00BF5C55">
        <w:rPr>
          <w:sz w:val="22"/>
          <w:szCs w:val="22"/>
        </w:rPr>
        <w:t xml:space="preserve">      </w:t>
      </w:r>
      <w:r w:rsidR="00BC3124" w:rsidRPr="00BF5C55">
        <w:rPr>
          <w:rFonts w:ascii="Segoe UI Symbol" w:hAnsi="Segoe UI Symbol" w:cs="Segoe UI Symbol"/>
          <w:sz w:val="22"/>
          <w:szCs w:val="22"/>
        </w:rPr>
        <w:t>☐</w:t>
      </w:r>
      <w:r w:rsidR="00BC3124" w:rsidRPr="00BF5C55">
        <w:rPr>
          <w:sz w:val="22"/>
          <w:szCs w:val="22"/>
        </w:rPr>
        <w:t xml:space="preserve"> Altro, specificare……………</w:t>
      </w:r>
      <w:r w:rsidR="00EC6E10">
        <w:rPr>
          <w:sz w:val="22"/>
          <w:szCs w:val="22"/>
        </w:rPr>
        <w:t>………………………………</w:t>
      </w:r>
    </w:p>
    <w:p w14:paraId="1CA51119" w14:textId="77777777" w:rsidR="00BC3124" w:rsidRPr="000D61E7" w:rsidRDefault="00BC3124" w:rsidP="000D61E7">
      <w:pPr>
        <w:spacing w:line="360" w:lineRule="auto"/>
        <w:jc w:val="both"/>
        <w:rPr>
          <w:b/>
          <w:bCs/>
          <w:sz w:val="14"/>
          <w:szCs w:val="14"/>
        </w:rPr>
      </w:pPr>
    </w:p>
    <w:p w14:paraId="485CBF5A" w14:textId="77777777" w:rsidR="0023363C" w:rsidRDefault="0023363C" w:rsidP="00BC3124">
      <w:pPr>
        <w:jc w:val="both"/>
        <w:rPr>
          <w:b/>
          <w:bCs/>
        </w:rPr>
      </w:pPr>
    </w:p>
    <w:p w14:paraId="2973759D" w14:textId="77777777" w:rsidR="0023363C" w:rsidRDefault="0023363C" w:rsidP="00BC3124">
      <w:pPr>
        <w:jc w:val="both"/>
        <w:rPr>
          <w:b/>
          <w:bCs/>
        </w:rPr>
      </w:pPr>
    </w:p>
    <w:p w14:paraId="6E040A34" w14:textId="77777777" w:rsidR="0023363C" w:rsidRDefault="0023363C" w:rsidP="00BC3124">
      <w:pPr>
        <w:jc w:val="both"/>
        <w:rPr>
          <w:b/>
          <w:bCs/>
        </w:rPr>
      </w:pPr>
    </w:p>
    <w:p w14:paraId="038D9DFD" w14:textId="4D73C972" w:rsidR="00BC3124" w:rsidRPr="00BF5C55" w:rsidRDefault="00BC3124" w:rsidP="00BC3124">
      <w:pPr>
        <w:jc w:val="both"/>
        <w:rPr>
          <w:b/>
          <w:bCs/>
        </w:rPr>
      </w:pPr>
      <w:r w:rsidRPr="00BF5C55">
        <w:rPr>
          <w:b/>
          <w:bCs/>
        </w:rPr>
        <w:t>Età dei partecipanti</w:t>
      </w:r>
      <w:r w:rsidRPr="00B36461">
        <w:rPr>
          <w:sz w:val="18"/>
          <w:szCs w:val="18"/>
          <w:vertAlign w:val="subscript"/>
        </w:rPr>
        <w:t>(A027)</w:t>
      </w:r>
    </w:p>
    <w:p w14:paraId="6AF2A556" w14:textId="77777777" w:rsidR="00BC3124" w:rsidRPr="00C74402" w:rsidRDefault="00BC3124" w:rsidP="00BC3124">
      <w:pPr>
        <w:jc w:val="both"/>
        <w:rPr>
          <w:sz w:val="22"/>
          <w:szCs w:val="22"/>
        </w:rPr>
      </w:pPr>
      <w:r w:rsidRPr="00C74402">
        <w:rPr>
          <w:rFonts w:ascii="Segoe UI Symbol" w:hAnsi="Segoe UI Symbol" w:cs="Segoe UI Symbol"/>
          <w:sz w:val="22"/>
          <w:szCs w:val="22"/>
        </w:rPr>
        <w:t>☐</w:t>
      </w:r>
      <w:r w:rsidRPr="00C74402">
        <w:rPr>
          <w:sz w:val="22"/>
          <w:szCs w:val="22"/>
        </w:rPr>
        <w:t xml:space="preserve">       Prenatale e bambini (≤ 23 mesi)</w:t>
      </w:r>
    </w:p>
    <w:p w14:paraId="79BDB772" w14:textId="77777777" w:rsidR="00BC3124" w:rsidRPr="00C74402" w:rsidRDefault="00BC3124" w:rsidP="00BC3124">
      <w:pPr>
        <w:jc w:val="both"/>
        <w:rPr>
          <w:sz w:val="22"/>
          <w:szCs w:val="22"/>
        </w:rPr>
      </w:pPr>
      <w:r w:rsidRPr="00C74402">
        <w:rPr>
          <w:rFonts w:ascii="Segoe UI Symbol" w:hAnsi="Segoe UI Symbol" w:cs="Segoe UI Symbol"/>
          <w:sz w:val="22"/>
          <w:szCs w:val="22"/>
        </w:rPr>
        <w:t>☐</w:t>
      </w:r>
      <w:r w:rsidRPr="00C74402">
        <w:rPr>
          <w:sz w:val="22"/>
          <w:szCs w:val="22"/>
        </w:rPr>
        <w:t xml:space="preserve">       Bambini e minori (&gt; 24 mesi ≤ 13 anni)</w:t>
      </w:r>
    </w:p>
    <w:p w14:paraId="7E337D22" w14:textId="77777777" w:rsidR="00BC3124" w:rsidRPr="00C74402" w:rsidRDefault="00BC3124" w:rsidP="00BC3124">
      <w:pPr>
        <w:jc w:val="both"/>
        <w:rPr>
          <w:sz w:val="22"/>
          <w:szCs w:val="22"/>
        </w:rPr>
      </w:pPr>
      <w:r w:rsidRPr="00C74402">
        <w:rPr>
          <w:rFonts w:ascii="Segoe UI Symbol" w:hAnsi="Segoe UI Symbol" w:cs="Segoe UI Symbol"/>
          <w:sz w:val="22"/>
          <w:szCs w:val="22"/>
        </w:rPr>
        <w:t>☐</w:t>
      </w:r>
      <w:r w:rsidRPr="00C74402">
        <w:rPr>
          <w:sz w:val="22"/>
          <w:szCs w:val="22"/>
        </w:rPr>
        <w:t xml:space="preserve">       Adolescenti (&gt;13 anni ≤ 18 anni)</w:t>
      </w:r>
    </w:p>
    <w:p w14:paraId="185470C6" w14:textId="77777777" w:rsidR="00BC3124" w:rsidRPr="00C74402" w:rsidRDefault="00BC3124" w:rsidP="00BC3124">
      <w:pPr>
        <w:jc w:val="both"/>
        <w:rPr>
          <w:sz w:val="22"/>
          <w:szCs w:val="22"/>
        </w:rPr>
      </w:pPr>
      <w:r w:rsidRPr="00C74402">
        <w:rPr>
          <w:rFonts w:ascii="Segoe UI Symbol" w:hAnsi="Segoe UI Symbol" w:cs="Segoe UI Symbol"/>
          <w:sz w:val="22"/>
          <w:szCs w:val="22"/>
        </w:rPr>
        <w:t>☐</w:t>
      </w:r>
      <w:r w:rsidRPr="00C74402">
        <w:rPr>
          <w:sz w:val="22"/>
          <w:szCs w:val="22"/>
        </w:rPr>
        <w:t xml:space="preserve">       Tutti i minori (&lt; 18 anni)</w:t>
      </w:r>
    </w:p>
    <w:p w14:paraId="7A77134C" w14:textId="77777777" w:rsidR="00BC3124" w:rsidRPr="00C74402" w:rsidRDefault="00BC3124" w:rsidP="00BC3124">
      <w:pPr>
        <w:jc w:val="both"/>
        <w:rPr>
          <w:sz w:val="22"/>
          <w:szCs w:val="22"/>
        </w:rPr>
      </w:pPr>
      <w:r w:rsidRPr="00C74402">
        <w:rPr>
          <w:rFonts w:ascii="Segoe UI Symbol" w:hAnsi="Segoe UI Symbol" w:cs="Segoe UI Symbol"/>
          <w:sz w:val="22"/>
          <w:szCs w:val="22"/>
        </w:rPr>
        <w:t>☐</w:t>
      </w:r>
      <w:r w:rsidRPr="00C74402">
        <w:rPr>
          <w:sz w:val="22"/>
          <w:szCs w:val="22"/>
        </w:rPr>
        <w:t xml:space="preserve">       Adulti non anziani (≥ 18 anni &lt; 65 anni)</w:t>
      </w:r>
    </w:p>
    <w:p w14:paraId="452C53BA" w14:textId="77777777" w:rsidR="00BC3124" w:rsidRPr="00C74402" w:rsidRDefault="00BC3124" w:rsidP="00BC3124">
      <w:pPr>
        <w:jc w:val="both"/>
        <w:rPr>
          <w:sz w:val="22"/>
          <w:szCs w:val="22"/>
        </w:rPr>
      </w:pPr>
      <w:r w:rsidRPr="00C74402">
        <w:rPr>
          <w:rFonts w:ascii="Segoe UI Symbol" w:hAnsi="Segoe UI Symbol" w:cs="Segoe UI Symbol"/>
          <w:sz w:val="22"/>
          <w:szCs w:val="22"/>
        </w:rPr>
        <w:t>☐</w:t>
      </w:r>
      <w:r w:rsidRPr="00C74402">
        <w:rPr>
          <w:sz w:val="22"/>
          <w:szCs w:val="22"/>
        </w:rPr>
        <w:t xml:space="preserve">       Anziani (≥65 anni)</w:t>
      </w:r>
    </w:p>
    <w:p w14:paraId="5094EFFE" w14:textId="77777777" w:rsidR="00BC3124" w:rsidRPr="00C74402" w:rsidRDefault="00BC3124" w:rsidP="00BC3124">
      <w:pPr>
        <w:jc w:val="both"/>
        <w:rPr>
          <w:sz w:val="22"/>
          <w:szCs w:val="22"/>
        </w:rPr>
      </w:pPr>
      <w:r w:rsidRPr="00C74402">
        <w:rPr>
          <w:rFonts w:ascii="Segoe UI Symbol" w:hAnsi="Segoe UI Symbol" w:cs="Segoe UI Symbol"/>
          <w:sz w:val="22"/>
          <w:szCs w:val="22"/>
        </w:rPr>
        <w:t>☐</w:t>
      </w:r>
      <w:r w:rsidRPr="00C74402">
        <w:rPr>
          <w:sz w:val="22"/>
          <w:szCs w:val="22"/>
        </w:rPr>
        <w:t xml:space="preserve">       Adulti (&lt;65 anni) e anziani (≥65 anni)</w:t>
      </w:r>
    </w:p>
    <w:p w14:paraId="7CC7D2EA" w14:textId="77777777" w:rsidR="00BC3124" w:rsidRPr="00BF5C55" w:rsidRDefault="00BC3124" w:rsidP="00BC3124">
      <w:pPr>
        <w:jc w:val="both"/>
        <w:rPr>
          <w:sz w:val="22"/>
          <w:szCs w:val="22"/>
        </w:rPr>
      </w:pPr>
      <w:r w:rsidRPr="00BF5C55">
        <w:rPr>
          <w:rFonts w:ascii="Segoe UI Symbol" w:hAnsi="Segoe UI Symbol" w:cs="Segoe UI Symbol"/>
          <w:sz w:val="22"/>
          <w:szCs w:val="22"/>
        </w:rPr>
        <w:t>☐</w:t>
      </w:r>
      <w:r w:rsidRPr="00BF5C55">
        <w:rPr>
          <w:sz w:val="22"/>
          <w:szCs w:val="22"/>
        </w:rPr>
        <w:t xml:space="preserve">       Minori (&lt;18 anni) e adulti (&lt;65 anni)</w:t>
      </w:r>
    </w:p>
    <w:p w14:paraId="18F34D93" w14:textId="77777777" w:rsidR="00BC3124" w:rsidRPr="00BF5C55" w:rsidRDefault="00BC3124" w:rsidP="00BC3124">
      <w:pPr>
        <w:jc w:val="both"/>
        <w:rPr>
          <w:sz w:val="22"/>
          <w:szCs w:val="22"/>
        </w:rPr>
      </w:pPr>
      <w:r w:rsidRPr="00BF5C55">
        <w:rPr>
          <w:rFonts w:ascii="Segoe UI Symbol" w:hAnsi="Segoe UI Symbol" w:cs="Segoe UI Symbol"/>
          <w:sz w:val="22"/>
          <w:szCs w:val="22"/>
        </w:rPr>
        <w:t>☐</w:t>
      </w:r>
      <w:r w:rsidRPr="00BF5C55">
        <w:rPr>
          <w:sz w:val="22"/>
          <w:szCs w:val="22"/>
        </w:rPr>
        <w:t xml:space="preserve">       Minori (&lt;18 anni) e anziani (≥65 anni)</w:t>
      </w:r>
    </w:p>
    <w:p w14:paraId="48F3CFE7" w14:textId="71F6C0D5" w:rsidR="00BC3124" w:rsidRDefault="00BC3124" w:rsidP="00BC3124">
      <w:pPr>
        <w:jc w:val="both"/>
        <w:rPr>
          <w:sz w:val="22"/>
          <w:szCs w:val="22"/>
        </w:rPr>
      </w:pPr>
      <w:r w:rsidRPr="001F740D">
        <w:rPr>
          <w:rFonts w:ascii="Segoe UI Symbol" w:hAnsi="Segoe UI Symbol" w:cs="Segoe UI Symbol"/>
          <w:sz w:val="22"/>
          <w:szCs w:val="22"/>
        </w:rPr>
        <w:t>☐</w:t>
      </w:r>
      <w:r w:rsidRPr="001F740D">
        <w:rPr>
          <w:sz w:val="22"/>
          <w:szCs w:val="22"/>
        </w:rPr>
        <w:t xml:space="preserve">       </w:t>
      </w:r>
      <w:r w:rsidR="00C75592" w:rsidRPr="001F740D">
        <w:rPr>
          <w:sz w:val="22"/>
          <w:szCs w:val="22"/>
        </w:rPr>
        <w:t>Qualsiasi età</w:t>
      </w:r>
    </w:p>
    <w:p w14:paraId="49BBB94A" w14:textId="77777777" w:rsidR="00CF738D" w:rsidRDefault="00CF738D" w:rsidP="00BC3124">
      <w:pPr>
        <w:jc w:val="both"/>
        <w:rPr>
          <w:sz w:val="22"/>
          <w:szCs w:val="22"/>
        </w:rPr>
      </w:pPr>
    </w:p>
    <w:p w14:paraId="3DB798A4" w14:textId="5FEB6B84" w:rsidR="00BC3124" w:rsidRPr="00670EA8" w:rsidRDefault="00BC3124" w:rsidP="00BC3124">
      <w:pPr>
        <w:jc w:val="both"/>
        <w:textAlignment w:val="baseline"/>
        <w:rPr>
          <w:rStyle w:val="eop"/>
        </w:rPr>
      </w:pPr>
      <w:r w:rsidRPr="00BF5C55">
        <w:rPr>
          <w:rStyle w:val="normaltextrun"/>
          <w:b/>
          <w:bCs/>
        </w:rPr>
        <w:t>Arruolamento di “categorie vulnerabili”</w:t>
      </w:r>
      <w:r w:rsidRPr="00BF5C55">
        <w:rPr>
          <w:rStyle w:val="eop"/>
        </w:rPr>
        <w:t> </w:t>
      </w:r>
      <w:r w:rsidR="00670EA8" w:rsidRPr="00F43572">
        <w:rPr>
          <w:rStyle w:val="eop"/>
          <w:i/>
          <w:iCs/>
          <w:sz w:val="20"/>
          <w:szCs w:val="20"/>
        </w:rPr>
        <w:t>(</w:t>
      </w:r>
      <w:r w:rsidR="00F43572">
        <w:rPr>
          <w:rStyle w:val="eop"/>
          <w:i/>
          <w:iCs/>
          <w:sz w:val="20"/>
          <w:szCs w:val="20"/>
        </w:rPr>
        <w:t>possibile</w:t>
      </w:r>
      <w:r w:rsidR="00670EA8" w:rsidRPr="00F43572">
        <w:rPr>
          <w:rStyle w:val="eop"/>
          <w:i/>
          <w:iCs/>
          <w:sz w:val="20"/>
          <w:szCs w:val="20"/>
        </w:rPr>
        <w:t xml:space="preserve"> scelta multipla)</w:t>
      </w:r>
    </w:p>
    <w:p w14:paraId="4767B2D4" w14:textId="62975424" w:rsidR="00BC3124" w:rsidRPr="00BF5C55" w:rsidRDefault="00BC3124" w:rsidP="00BC3124">
      <w:pPr>
        <w:ind w:left="705" w:hanging="705"/>
        <w:textAlignment w:val="baseline"/>
        <w:rPr>
          <w:rStyle w:val="eop"/>
          <w:sz w:val="22"/>
          <w:szCs w:val="22"/>
        </w:rPr>
      </w:pPr>
      <w:r w:rsidRPr="00BF5C55">
        <w:rPr>
          <w:rStyle w:val="normaltextrun"/>
          <w:rFonts w:ascii="Segoe UI Symbol" w:hAnsi="Segoe UI Symbol" w:cs="Segoe UI Symbol"/>
          <w:sz w:val="22"/>
          <w:szCs w:val="22"/>
        </w:rPr>
        <w:t>☐</w:t>
      </w:r>
      <w:r w:rsidRPr="00BF5C55">
        <w:rPr>
          <w:rStyle w:val="contentcontrolboundarysink"/>
          <w:sz w:val="22"/>
          <w:szCs w:val="22"/>
        </w:rPr>
        <w:t>​</w:t>
      </w:r>
      <w:r w:rsidRPr="00BF5C55">
        <w:rPr>
          <w:rStyle w:val="normaltextrun"/>
          <w:sz w:val="22"/>
          <w:szCs w:val="22"/>
        </w:rPr>
        <w:t xml:space="preserve"> Per età</w:t>
      </w:r>
      <w:r w:rsidRPr="00BF5C55">
        <w:rPr>
          <w:rStyle w:val="eop"/>
          <w:sz w:val="22"/>
          <w:szCs w:val="22"/>
        </w:rPr>
        <w:t> (</w:t>
      </w:r>
      <w:r w:rsidRPr="002F009A">
        <w:rPr>
          <w:rStyle w:val="eop"/>
          <w:i/>
          <w:iCs/>
          <w:sz w:val="22"/>
          <w:szCs w:val="22"/>
        </w:rPr>
        <w:t>ad es. minori</w:t>
      </w:r>
      <w:r w:rsidR="000E115F" w:rsidRPr="002F009A">
        <w:rPr>
          <w:rStyle w:val="eop"/>
          <w:i/>
          <w:iCs/>
          <w:sz w:val="22"/>
          <w:szCs w:val="22"/>
        </w:rPr>
        <w:t xml:space="preserve"> e anziani</w:t>
      </w:r>
      <w:r w:rsidRPr="00BF5C55">
        <w:rPr>
          <w:rStyle w:val="eop"/>
          <w:sz w:val="22"/>
          <w:szCs w:val="22"/>
        </w:rPr>
        <w:t>)</w:t>
      </w:r>
    </w:p>
    <w:p w14:paraId="70445464" w14:textId="77777777" w:rsidR="00BC3124" w:rsidRPr="00BF5C55" w:rsidRDefault="00BC3124" w:rsidP="00BC3124">
      <w:pPr>
        <w:ind w:left="705" w:hanging="705"/>
        <w:textAlignment w:val="baseline"/>
        <w:rPr>
          <w:rStyle w:val="eop"/>
          <w:sz w:val="22"/>
          <w:szCs w:val="22"/>
        </w:rPr>
      </w:pPr>
      <w:r w:rsidRPr="00BF5C55">
        <w:rPr>
          <w:rStyle w:val="contentcontrolboundarysink"/>
          <w:sz w:val="22"/>
          <w:szCs w:val="22"/>
        </w:rPr>
        <w:t>​​</w:t>
      </w:r>
      <w:r w:rsidRPr="00BF5C55">
        <w:rPr>
          <w:rStyle w:val="normaltextrun"/>
          <w:rFonts w:ascii="Segoe UI Symbol" w:hAnsi="Segoe UI Symbol" w:cs="Segoe UI Symbol"/>
          <w:sz w:val="22"/>
          <w:szCs w:val="22"/>
        </w:rPr>
        <w:t>☐</w:t>
      </w:r>
      <w:r w:rsidRPr="00BF5C55">
        <w:rPr>
          <w:rStyle w:val="contentcontrolboundarysink"/>
          <w:sz w:val="22"/>
          <w:szCs w:val="22"/>
        </w:rPr>
        <w:t xml:space="preserve">​ </w:t>
      </w:r>
      <w:r w:rsidRPr="00BF5C55">
        <w:rPr>
          <w:rStyle w:val="normaltextrun"/>
          <w:sz w:val="22"/>
          <w:szCs w:val="22"/>
        </w:rPr>
        <w:t>Volontari sani</w:t>
      </w:r>
      <w:r w:rsidRPr="00BF5C55">
        <w:rPr>
          <w:rStyle w:val="eop"/>
          <w:sz w:val="22"/>
          <w:szCs w:val="22"/>
        </w:rPr>
        <w:t> </w:t>
      </w:r>
    </w:p>
    <w:p w14:paraId="08667751" w14:textId="77777777" w:rsidR="00BC3124" w:rsidRPr="00BF5C55" w:rsidRDefault="00BC3124" w:rsidP="00BC3124">
      <w:pPr>
        <w:ind w:left="705" w:hanging="705"/>
        <w:textAlignment w:val="baseline"/>
        <w:rPr>
          <w:rStyle w:val="eop"/>
          <w:sz w:val="22"/>
          <w:szCs w:val="22"/>
        </w:rPr>
      </w:pPr>
      <w:r w:rsidRPr="00BF5C55">
        <w:rPr>
          <w:rStyle w:val="contentcontrolboundarysink"/>
          <w:sz w:val="22"/>
          <w:szCs w:val="22"/>
        </w:rPr>
        <w:t>​​</w:t>
      </w:r>
      <w:r w:rsidRPr="00BF5C55">
        <w:rPr>
          <w:rStyle w:val="normaltextrun"/>
          <w:rFonts w:ascii="Segoe UI Symbol" w:hAnsi="Segoe UI Symbol" w:cs="Segoe UI Symbol"/>
          <w:sz w:val="22"/>
          <w:szCs w:val="22"/>
        </w:rPr>
        <w:t>☐</w:t>
      </w:r>
      <w:r w:rsidRPr="00BF5C55">
        <w:rPr>
          <w:rStyle w:val="normaltextrun"/>
          <w:sz w:val="22"/>
          <w:szCs w:val="22"/>
        </w:rPr>
        <w:t xml:space="preserve"> Donne in gravidanza e allattamento</w:t>
      </w:r>
      <w:r w:rsidRPr="00BF5C55">
        <w:rPr>
          <w:rStyle w:val="eop"/>
          <w:sz w:val="22"/>
          <w:szCs w:val="22"/>
        </w:rPr>
        <w:t> </w:t>
      </w:r>
    </w:p>
    <w:p w14:paraId="5DFC22FC" w14:textId="77777777" w:rsidR="00BC3124" w:rsidRPr="00BF5C55" w:rsidRDefault="00BC3124" w:rsidP="00BC3124">
      <w:pPr>
        <w:ind w:left="705" w:hanging="705"/>
        <w:textAlignment w:val="baseline"/>
        <w:rPr>
          <w:rStyle w:val="eop"/>
          <w:sz w:val="22"/>
          <w:szCs w:val="22"/>
        </w:rPr>
      </w:pPr>
      <w:r w:rsidRPr="00BF5C55">
        <w:rPr>
          <w:rStyle w:val="contentcontrolboundarysink"/>
          <w:sz w:val="22"/>
          <w:szCs w:val="22"/>
        </w:rPr>
        <w:t>​​</w:t>
      </w:r>
      <w:r w:rsidRPr="00BF5C55">
        <w:rPr>
          <w:rStyle w:val="normaltextrun"/>
          <w:rFonts w:ascii="Segoe UI Symbol" w:hAnsi="Segoe UI Symbol" w:cs="Segoe UI Symbol"/>
          <w:sz w:val="22"/>
          <w:szCs w:val="22"/>
        </w:rPr>
        <w:t>☐</w:t>
      </w:r>
      <w:r w:rsidRPr="00BF5C55">
        <w:rPr>
          <w:rStyle w:val="contentcontrolboundarysink"/>
          <w:sz w:val="22"/>
          <w:szCs w:val="22"/>
        </w:rPr>
        <w:t xml:space="preserve">​ </w:t>
      </w:r>
      <w:r w:rsidRPr="00BF5C55">
        <w:rPr>
          <w:rStyle w:val="normaltextrun"/>
          <w:sz w:val="22"/>
          <w:szCs w:val="22"/>
        </w:rPr>
        <w:t>Soggetti in situazioni di emergenza</w:t>
      </w:r>
      <w:r w:rsidRPr="00BF5C55">
        <w:rPr>
          <w:rStyle w:val="eop"/>
          <w:sz w:val="22"/>
          <w:szCs w:val="22"/>
        </w:rPr>
        <w:t> </w:t>
      </w:r>
    </w:p>
    <w:p w14:paraId="2CD6FF1B" w14:textId="77777777" w:rsidR="00BC3124" w:rsidRPr="00BF5C55" w:rsidRDefault="00BC3124" w:rsidP="00BC3124">
      <w:pPr>
        <w:ind w:left="705" w:hanging="705"/>
        <w:textAlignment w:val="baseline"/>
        <w:rPr>
          <w:rStyle w:val="eop"/>
          <w:sz w:val="22"/>
          <w:szCs w:val="22"/>
        </w:rPr>
      </w:pPr>
      <w:r w:rsidRPr="00BF5C55">
        <w:rPr>
          <w:rStyle w:val="contentcontrolboundarysink"/>
          <w:sz w:val="22"/>
          <w:szCs w:val="22"/>
        </w:rPr>
        <w:t>​​</w:t>
      </w:r>
      <w:r w:rsidRPr="00BF5C55">
        <w:rPr>
          <w:rStyle w:val="normaltextrun"/>
          <w:rFonts w:ascii="Segoe UI Symbol" w:hAnsi="Segoe UI Symbol" w:cs="Segoe UI Symbol"/>
          <w:sz w:val="22"/>
          <w:szCs w:val="22"/>
        </w:rPr>
        <w:t>☐</w:t>
      </w:r>
      <w:r w:rsidRPr="00BF5C55">
        <w:rPr>
          <w:rStyle w:val="contentcontrolboundarysink"/>
          <w:sz w:val="22"/>
          <w:szCs w:val="22"/>
        </w:rPr>
        <w:t xml:space="preserve">​ </w:t>
      </w:r>
      <w:r w:rsidRPr="00BF5C55">
        <w:rPr>
          <w:rStyle w:val="normaltextrun"/>
          <w:sz w:val="22"/>
          <w:szCs w:val="22"/>
        </w:rPr>
        <w:t>Incapaci di intendere e volere</w:t>
      </w:r>
      <w:r w:rsidRPr="00BF5C55">
        <w:rPr>
          <w:rStyle w:val="eop"/>
          <w:sz w:val="22"/>
          <w:szCs w:val="22"/>
        </w:rPr>
        <w:t> </w:t>
      </w:r>
    </w:p>
    <w:p w14:paraId="4F057551" w14:textId="77777777" w:rsidR="00BC3124" w:rsidRPr="00BF5C55" w:rsidRDefault="00BC3124" w:rsidP="00BC3124">
      <w:pPr>
        <w:textAlignment w:val="baseline"/>
        <w:rPr>
          <w:rStyle w:val="eop"/>
          <w:sz w:val="22"/>
          <w:szCs w:val="22"/>
        </w:rPr>
      </w:pPr>
      <w:r w:rsidRPr="00BF5C55">
        <w:rPr>
          <w:rStyle w:val="contentcontrolboundarysink"/>
          <w:sz w:val="22"/>
          <w:szCs w:val="22"/>
        </w:rPr>
        <w:t>​​</w:t>
      </w:r>
      <w:r w:rsidRPr="00BF5C55">
        <w:rPr>
          <w:rStyle w:val="normaltextrun"/>
          <w:rFonts w:ascii="Segoe UI Symbol" w:hAnsi="Segoe UI Symbol" w:cs="Segoe UI Symbol"/>
          <w:sz w:val="22"/>
          <w:szCs w:val="22"/>
        </w:rPr>
        <w:t>☐</w:t>
      </w:r>
      <w:r w:rsidRPr="00BF5C55">
        <w:rPr>
          <w:rStyle w:val="contentcontrolboundarysink"/>
          <w:sz w:val="22"/>
          <w:szCs w:val="22"/>
        </w:rPr>
        <w:t xml:space="preserve">​ </w:t>
      </w:r>
      <w:r w:rsidRPr="00BF5C55">
        <w:rPr>
          <w:rStyle w:val="normaltextrun"/>
          <w:sz w:val="22"/>
          <w:szCs w:val="22"/>
        </w:rPr>
        <w:t>Altre categorie vulnerabili, specificare</w:t>
      </w:r>
      <w:r w:rsidRPr="00BF5C55">
        <w:rPr>
          <w:rStyle w:val="normaltextrun"/>
          <w:i/>
          <w:iCs/>
          <w:sz w:val="22"/>
          <w:szCs w:val="22"/>
        </w:rPr>
        <w:t>………………………………………………………………</w:t>
      </w:r>
      <w:r w:rsidRPr="00BF5C55">
        <w:rPr>
          <w:rStyle w:val="eop"/>
          <w:sz w:val="22"/>
          <w:szCs w:val="22"/>
        </w:rPr>
        <w:t> </w:t>
      </w:r>
    </w:p>
    <w:p w14:paraId="1F727B58" w14:textId="77777777" w:rsidR="00BC3124" w:rsidRPr="00BF5C55" w:rsidRDefault="00BC3124" w:rsidP="00BC3124">
      <w:pPr>
        <w:ind w:left="705" w:hanging="705"/>
        <w:textAlignment w:val="baseline"/>
      </w:pPr>
      <w:r w:rsidRPr="00BF5C55">
        <w:rPr>
          <w:rStyle w:val="eop"/>
        </w:rPr>
        <w:t> </w:t>
      </w:r>
    </w:p>
    <w:p w14:paraId="05F2AD6C" w14:textId="3B7CA55D" w:rsidR="00BC3124" w:rsidRDefault="00BC3124" w:rsidP="00BC3124">
      <w:pPr>
        <w:jc w:val="both"/>
        <w:textAlignment w:val="baseline"/>
        <w:rPr>
          <w:rStyle w:val="eop"/>
        </w:rPr>
      </w:pPr>
      <w:r w:rsidRPr="00BF5C55">
        <w:rPr>
          <w:rStyle w:val="normaltextrun"/>
          <w:b/>
          <w:bCs/>
        </w:rPr>
        <w:t xml:space="preserve">Specificare le modalità di arruolamento </w:t>
      </w:r>
      <w:r w:rsidRPr="00BF5C55">
        <w:rPr>
          <w:rStyle w:val="normaltextrun"/>
        </w:rPr>
        <w:t>(dove e come) …………………………………………</w:t>
      </w:r>
      <w:r w:rsidR="00307054">
        <w:rPr>
          <w:rStyle w:val="normaltextrun"/>
        </w:rPr>
        <w:t>..</w:t>
      </w:r>
      <w:r w:rsidRPr="00BF5C55">
        <w:rPr>
          <w:rStyle w:val="eop"/>
        </w:rPr>
        <w:t> </w:t>
      </w:r>
    </w:p>
    <w:p w14:paraId="49F3C287" w14:textId="77777777" w:rsidR="00BC3124" w:rsidRDefault="00BC3124" w:rsidP="00BC3124">
      <w:pPr>
        <w:jc w:val="both"/>
        <w:textAlignment w:val="baseline"/>
        <w:rPr>
          <w:rStyle w:val="normaltextrun"/>
        </w:rPr>
      </w:pPr>
    </w:p>
    <w:p w14:paraId="277A9B06" w14:textId="77777777" w:rsidR="00BC3124" w:rsidRPr="00BF5C55" w:rsidRDefault="00BC3124" w:rsidP="00BC3124">
      <w:pPr>
        <w:jc w:val="both"/>
        <w:textAlignment w:val="baseline"/>
        <w:rPr>
          <w:rStyle w:val="eop"/>
        </w:rPr>
      </w:pPr>
      <w:r w:rsidRPr="00BF5C55">
        <w:rPr>
          <w:rStyle w:val="normaltextrun"/>
        </w:rPr>
        <w:t>…………………………………………………………………………………………………………</w:t>
      </w:r>
    </w:p>
    <w:p w14:paraId="2599F0D3" w14:textId="77777777" w:rsidR="00BC3124" w:rsidRPr="00BF5C55" w:rsidRDefault="00BC3124" w:rsidP="00BC3124">
      <w:pPr>
        <w:jc w:val="both"/>
        <w:textAlignment w:val="baseline"/>
        <w:rPr>
          <w:rStyle w:val="eop"/>
        </w:rPr>
      </w:pPr>
    </w:p>
    <w:p w14:paraId="1DB8989C" w14:textId="0505BDEB" w:rsidR="00BC3124" w:rsidRDefault="00BC3124" w:rsidP="00BC3124">
      <w:pPr>
        <w:rPr>
          <w:b/>
          <w:bCs/>
        </w:rPr>
      </w:pPr>
      <w:r>
        <w:rPr>
          <w:b/>
          <w:bCs/>
        </w:rPr>
        <w:t>N. soggetti previsti nel Centro</w:t>
      </w:r>
      <w:r w:rsidRPr="00D07A4D">
        <w:rPr>
          <w:rFonts w:eastAsia="Arial"/>
          <w:color w:val="000000" w:themeColor="text1"/>
          <w:sz w:val="18"/>
          <w:szCs w:val="18"/>
          <w:vertAlign w:val="subscript"/>
        </w:rPr>
        <w:t>(</w:t>
      </w:r>
      <w:r>
        <w:rPr>
          <w:rFonts w:eastAsia="Arial"/>
          <w:color w:val="000000" w:themeColor="text1"/>
          <w:sz w:val="18"/>
          <w:szCs w:val="18"/>
          <w:vertAlign w:val="subscript"/>
        </w:rPr>
        <w:t>B01</w:t>
      </w:r>
      <w:r w:rsidR="00BE4C02">
        <w:rPr>
          <w:rFonts w:eastAsia="Arial"/>
          <w:color w:val="000000" w:themeColor="text1"/>
          <w:sz w:val="18"/>
          <w:szCs w:val="18"/>
          <w:vertAlign w:val="subscript"/>
        </w:rPr>
        <w:t>2</w:t>
      </w:r>
      <w:r w:rsidRPr="00D07A4D">
        <w:rPr>
          <w:rFonts w:eastAsia="Arial"/>
          <w:color w:val="000000" w:themeColor="text1"/>
          <w:sz w:val="18"/>
          <w:szCs w:val="18"/>
          <w:vertAlign w:val="subscript"/>
        </w:rPr>
        <w:t>)</w:t>
      </w:r>
      <w:r w:rsidRPr="00BF5C55">
        <w:rPr>
          <w:sz w:val="22"/>
          <w:szCs w:val="22"/>
        </w:rPr>
        <w:t xml:space="preserve"> </w:t>
      </w:r>
      <w:r>
        <w:rPr>
          <w:b/>
          <w:bCs/>
        </w:rPr>
        <w:t xml:space="preserve"> </w:t>
      </w:r>
      <w:r w:rsidRPr="00B823C2">
        <w:t>…………</w:t>
      </w:r>
      <w:r w:rsidR="00B823C2">
        <w:t>……..</w:t>
      </w:r>
    </w:p>
    <w:p w14:paraId="4DC356DD" w14:textId="77777777" w:rsidR="00BC3124" w:rsidRDefault="00BC3124" w:rsidP="00BC3124">
      <w:pPr>
        <w:rPr>
          <w:b/>
          <w:bCs/>
        </w:rPr>
      </w:pPr>
    </w:p>
    <w:p w14:paraId="3B128B13" w14:textId="71ACC626" w:rsidR="00BC3124" w:rsidRPr="00B81366" w:rsidRDefault="00BC3124" w:rsidP="00BC3124">
      <w:pPr>
        <w:rPr>
          <w:b/>
          <w:bCs/>
        </w:rPr>
      </w:pPr>
      <w:r w:rsidRPr="00BF5C55">
        <w:rPr>
          <w:b/>
          <w:bCs/>
        </w:rPr>
        <w:t>Tempistiche</w:t>
      </w:r>
      <w:r w:rsidR="00B867BD" w:rsidRPr="00B867BD">
        <w:t>,</w:t>
      </w:r>
      <w:r w:rsidR="00B867BD" w:rsidRPr="002B2D76">
        <w:t xml:space="preserve"> </w:t>
      </w:r>
      <w:r w:rsidRPr="002B2D76">
        <w:rPr>
          <w:b/>
          <w:bCs/>
        </w:rPr>
        <w:t>nel centro sperimentale</w:t>
      </w:r>
      <w:r w:rsidR="00B867BD" w:rsidRPr="002B2D76">
        <w:t>,</w:t>
      </w:r>
      <w:r w:rsidR="006A13D3">
        <w:rPr>
          <w:i/>
          <w:iCs/>
        </w:rPr>
        <w:t xml:space="preserve"> fatte salve eventuali </w:t>
      </w:r>
      <w:r w:rsidR="002B2D76">
        <w:rPr>
          <w:i/>
          <w:iCs/>
        </w:rPr>
        <w:t xml:space="preserve">successive </w:t>
      </w:r>
      <w:r w:rsidR="006A13D3">
        <w:rPr>
          <w:i/>
          <w:iCs/>
        </w:rPr>
        <w:t>proroghe</w:t>
      </w:r>
    </w:p>
    <w:p w14:paraId="516E3556" w14:textId="1CB52040" w:rsidR="00BC3124" w:rsidRPr="00BF5C55" w:rsidRDefault="00BC3124" w:rsidP="00F65339">
      <w:pPr>
        <w:ind w:firstLine="708"/>
        <w:rPr>
          <w:sz w:val="22"/>
          <w:szCs w:val="22"/>
        </w:rPr>
      </w:pPr>
      <w:r w:rsidRPr="00E605A4">
        <w:rPr>
          <w:b/>
          <w:bCs/>
          <w:sz w:val="22"/>
          <w:szCs w:val="22"/>
        </w:rPr>
        <w:t>Durata dello studio, in mesi</w:t>
      </w:r>
      <w:r w:rsidRPr="00BF5C55">
        <w:rPr>
          <w:sz w:val="22"/>
          <w:szCs w:val="22"/>
        </w:rPr>
        <w:t xml:space="preserve"> </w:t>
      </w:r>
      <w:r w:rsidRPr="00D07A4D">
        <w:rPr>
          <w:rFonts w:eastAsia="Arial"/>
          <w:color w:val="000000" w:themeColor="text1"/>
          <w:sz w:val="18"/>
          <w:szCs w:val="18"/>
          <w:vertAlign w:val="subscript"/>
        </w:rPr>
        <w:t>(A034)</w:t>
      </w:r>
      <w:r w:rsidRPr="00BF5C55">
        <w:rPr>
          <w:sz w:val="22"/>
          <w:szCs w:val="22"/>
        </w:rPr>
        <w:t xml:space="preserve"> ………</w:t>
      </w:r>
      <w:r w:rsidR="00FB5E87">
        <w:rPr>
          <w:sz w:val="22"/>
          <w:szCs w:val="22"/>
        </w:rPr>
        <w:t>……</w:t>
      </w:r>
    </w:p>
    <w:p w14:paraId="0A19AE0C" w14:textId="1D568415" w:rsidR="00BC3124" w:rsidRPr="003F023E" w:rsidRDefault="00BC3124" w:rsidP="00F65339">
      <w:pPr>
        <w:ind w:firstLine="708"/>
        <w:rPr>
          <w:sz w:val="22"/>
          <w:szCs w:val="22"/>
        </w:rPr>
      </w:pPr>
      <w:r w:rsidRPr="003F023E">
        <w:rPr>
          <w:sz w:val="22"/>
          <w:szCs w:val="22"/>
        </w:rPr>
        <w:t>Data prevista di fine studio ………</w:t>
      </w:r>
      <w:r w:rsidR="00BE12E1">
        <w:rPr>
          <w:sz w:val="22"/>
          <w:szCs w:val="22"/>
        </w:rPr>
        <w:t>…………...</w:t>
      </w:r>
    </w:p>
    <w:p w14:paraId="1636BE88" w14:textId="457783C2" w:rsidR="00BC3124" w:rsidRPr="00BF5C55" w:rsidRDefault="00BC3124" w:rsidP="00F65339">
      <w:pPr>
        <w:ind w:firstLine="708"/>
        <w:rPr>
          <w:sz w:val="22"/>
          <w:szCs w:val="22"/>
        </w:rPr>
      </w:pPr>
      <w:r w:rsidRPr="00BF5C55">
        <w:rPr>
          <w:sz w:val="22"/>
          <w:szCs w:val="22"/>
        </w:rPr>
        <w:t xml:space="preserve">Se lo studio </w:t>
      </w:r>
      <w:r w:rsidR="00AD42B1">
        <w:rPr>
          <w:sz w:val="22"/>
          <w:szCs w:val="22"/>
        </w:rPr>
        <w:t>contiene un coorte</w:t>
      </w:r>
      <w:r w:rsidRPr="00BF5C55">
        <w:rPr>
          <w:sz w:val="22"/>
          <w:szCs w:val="22"/>
        </w:rPr>
        <w:t xml:space="preserve"> retrospettiv</w:t>
      </w:r>
      <w:r w:rsidR="00AD42B1">
        <w:rPr>
          <w:sz w:val="22"/>
          <w:szCs w:val="22"/>
        </w:rPr>
        <w:t>a</w:t>
      </w:r>
      <w:r w:rsidRPr="00BF5C55">
        <w:rPr>
          <w:sz w:val="22"/>
          <w:szCs w:val="22"/>
        </w:rPr>
        <w:t>, indicar</w:t>
      </w:r>
      <w:r w:rsidR="00AD42B1">
        <w:rPr>
          <w:sz w:val="22"/>
          <w:szCs w:val="22"/>
        </w:rPr>
        <w:t>n</w:t>
      </w:r>
      <w:r w:rsidRPr="00BF5C55">
        <w:rPr>
          <w:sz w:val="22"/>
          <w:szCs w:val="22"/>
        </w:rPr>
        <w:t>e il periodo osservato</w:t>
      </w:r>
      <w:r w:rsidRPr="00BF5C55">
        <w:rPr>
          <w:rStyle w:val="Rimandonotaapidipagina"/>
          <w:sz w:val="22"/>
          <w:szCs w:val="22"/>
        </w:rPr>
        <w:footnoteReference w:id="12"/>
      </w:r>
      <w:r w:rsidRPr="00BF5C55">
        <w:rPr>
          <w:sz w:val="22"/>
          <w:szCs w:val="22"/>
        </w:rPr>
        <w:t xml:space="preserve"> ………</w:t>
      </w:r>
      <w:r w:rsidR="00BE12E1">
        <w:rPr>
          <w:sz w:val="22"/>
          <w:szCs w:val="22"/>
        </w:rPr>
        <w:t>………..</w:t>
      </w:r>
      <w:r w:rsidR="00C33F39">
        <w:rPr>
          <w:sz w:val="22"/>
          <w:szCs w:val="22"/>
        </w:rPr>
        <w:t xml:space="preserve"> </w:t>
      </w:r>
    </w:p>
    <w:p w14:paraId="7B9A4B36" w14:textId="77777777" w:rsidR="00BC3124" w:rsidRDefault="00BC3124" w:rsidP="00BC3124">
      <w:pPr>
        <w:spacing w:line="360" w:lineRule="auto"/>
        <w:rPr>
          <w:b/>
          <w:bCs/>
        </w:rPr>
      </w:pPr>
    </w:p>
    <w:p w14:paraId="6944504C" w14:textId="35F9A085" w:rsidR="00BC3124" w:rsidRDefault="00CD1836" w:rsidP="00BC3124">
      <w:pPr>
        <w:spacing w:line="360" w:lineRule="auto"/>
        <w:rPr>
          <w:b/>
          <w:bCs/>
        </w:rPr>
      </w:pPr>
      <w:r w:rsidRPr="00D92B0B">
        <w:rPr>
          <w:rFonts w:ascii="Wingdings 3" w:eastAsia="Wingdings 3" w:hAnsi="Wingdings 3" w:cs="Wingdings 3"/>
          <w:color w:val="548DD4" w:themeColor="text2" w:themeTint="99"/>
          <w:sz w:val="36"/>
          <w:szCs w:val="36"/>
        </w:rPr>
        <w:t>Æ</w:t>
      </w:r>
      <w:r w:rsidR="004D1BDD" w:rsidRPr="00D92B0B">
        <w:rPr>
          <w:color w:val="808080" w:themeColor="background1" w:themeShade="80"/>
          <w:sz w:val="36"/>
          <w:szCs w:val="36"/>
        </w:rPr>
        <w:t xml:space="preserve"> </w:t>
      </w:r>
      <w:r w:rsidR="00BC3124">
        <w:rPr>
          <w:b/>
          <w:bCs/>
        </w:rPr>
        <w:t xml:space="preserve">Proseguire </w:t>
      </w:r>
      <w:r w:rsidR="002977EC">
        <w:rPr>
          <w:b/>
          <w:bCs/>
        </w:rPr>
        <w:t xml:space="preserve">cliccando </w:t>
      </w:r>
      <w:r w:rsidR="003C1ACC">
        <w:rPr>
          <w:b/>
          <w:bCs/>
        </w:rPr>
        <w:t>sul link</w:t>
      </w:r>
      <w:r w:rsidR="00AE4D12">
        <w:rPr>
          <w:b/>
          <w:bCs/>
        </w:rPr>
        <w:t xml:space="preserve"> </w:t>
      </w:r>
      <w:r w:rsidR="00BC3124">
        <w:rPr>
          <w:b/>
          <w:bCs/>
        </w:rPr>
        <w:t>secondo la tipologia di studio</w:t>
      </w:r>
    </w:p>
    <w:p w14:paraId="7CC97335" w14:textId="64725EC9" w:rsidR="00BC3124" w:rsidRPr="009022E5" w:rsidRDefault="00BC3124" w:rsidP="00BC3124">
      <w:pPr>
        <w:pStyle w:val="Paragrafoelenco"/>
        <w:numPr>
          <w:ilvl w:val="0"/>
          <w:numId w:val="15"/>
        </w:numPr>
        <w:spacing w:line="360" w:lineRule="auto"/>
        <w:rPr>
          <w:rStyle w:val="Collegamentoipertestuale"/>
          <w:b/>
          <w:bCs/>
          <w:color w:val="auto"/>
          <w:u w:val="none"/>
        </w:rPr>
      </w:pPr>
      <w:hyperlink w:anchor="_Studio_interventistico_1" w:history="1">
        <w:r w:rsidRPr="00E27FB2">
          <w:rPr>
            <w:rStyle w:val="Collegamentoipertestuale"/>
          </w:rPr>
          <w:t>Studio interventistico</w:t>
        </w:r>
      </w:hyperlink>
      <w:r>
        <w:rPr>
          <w:rStyle w:val="Collegamentoipertestuale"/>
        </w:rPr>
        <w:t xml:space="preserve"> </w:t>
      </w:r>
    </w:p>
    <w:p w14:paraId="5755C545" w14:textId="7EF370D8" w:rsidR="00BC3124" w:rsidRPr="009022E5" w:rsidRDefault="00503FC1" w:rsidP="00BC3124">
      <w:pPr>
        <w:pStyle w:val="Paragrafoelenco"/>
        <w:numPr>
          <w:ilvl w:val="0"/>
          <w:numId w:val="15"/>
        </w:numPr>
        <w:spacing w:line="360" w:lineRule="auto"/>
        <w:rPr>
          <w:rStyle w:val="Collegamentoipertestuale"/>
        </w:rPr>
      </w:pPr>
      <w:hyperlink w:anchor="_Studio_osservazionale_(non" w:history="1">
        <w:r w:rsidR="00BC3124" w:rsidRPr="00503FC1">
          <w:rPr>
            <w:rStyle w:val="Collegamentoipertestuale"/>
          </w:rPr>
          <w:t>Studio osservazionale</w:t>
        </w:r>
        <w:r w:rsidR="00BC6892" w:rsidRPr="00503FC1">
          <w:rPr>
            <w:rStyle w:val="Collegamentoipertestuale"/>
          </w:rPr>
          <w:t xml:space="preserve"> </w:t>
        </w:r>
        <w:r w:rsidR="00BC6892" w:rsidRPr="00503FC1">
          <w:rPr>
            <w:rStyle w:val="Collegamentoipertestuale"/>
          </w:rPr>
          <w:t>(non interventistico)</w:t>
        </w:r>
      </w:hyperlink>
    </w:p>
    <w:p w14:paraId="1FAF75B9" w14:textId="5F5F53A4" w:rsidR="00BC3124" w:rsidRPr="002D4439" w:rsidRDefault="005F5EDC" w:rsidP="008E1362">
      <w:pPr>
        <w:pStyle w:val="Titolo3"/>
      </w:pPr>
      <w:bookmarkStart w:id="4" w:name="_Studio_interventistico_1"/>
      <w:bookmarkStart w:id="5" w:name="_Toc181792757"/>
      <w:bookmarkEnd w:id="4"/>
      <w:r w:rsidRPr="002D4439">
        <w:lastRenderedPageBreak/>
        <w:t>Studio interventistico</w:t>
      </w:r>
      <w:bookmarkEnd w:id="5"/>
    </w:p>
    <w:p w14:paraId="43F2426D" w14:textId="77777777" w:rsidR="00976951" w:rsidRPr="00976951" w:rsidRDefault="00976951" w:rsidP="00976951"/>
    <w:p w14:paraId="29440510" w14:textId="4AB296D3" w:rsidR="00BC3124" w:rsidRPr="00E21373" w:rsidRDefault="00BC3124" w:rsidP="00BC3124">
      <w:pPr>
        <w:spacing w:line="360" w:lineRule="auto"/>
        <w:rPr>
          <w:b/>
          <w:bCs/>
          <w:color w:val="000000" w:themeColor="text1"/>
        </w:rPr>
      </w:pPr>
      <w:r w:rsidRPr="00E21373">
        <w:rPr>
          <w:b/>
          <w:bCs/>
        </w:rPr>
        <w:t xml:space="preserve">Se con </w:t>
      </w:r>
      <w:r w:rsidR="00E4755A" w:rsidRPr="00E21373">
        <w:rPr>
          <w:b/>
          <w:bCs/>
        </w:rPr>
        <w:t>FARMACO</w:t>
      </w:r>
      <w:r w:rsidR="00E4755A" w:rsidRPr="00BF5C55">
        <w:t xml:space="preserve"> </w:t>
      </w:r>
      <w:r w:rsidRPr="00E21373">
        <w:rPr>
          <w:b/>
          <w:bCs/>
        </w:rPr>
        <w:t>(compreso ATMP)</w:t>
      </w:r>
      <w:r w:rsidRPr="00BF5C55">
        <w:t xml:space="preserve"> </w:t>
      </w:r>
      <w:r w:rsidRPr="00E21373">
        <w:rPr>
          <w:b/>
          <w:bCs/>
        </w:rPr>
        <w:t>indicare la fase</w:t>
      </w:r>
      <w:r w:rsidRPr="00E21373">
        <w:rPr>
          <w:rFonts w:eastAsia="Arial"/>
          <w:b/>
          <w:bCs/>
          <w:color w:val="000000" w:themeColor="text1"/>
          <w:sz w:val="18"/>
          <w:szCs w:val="18"/>
          <w:vertAlign w:val="subscript"/>
        </w:rPr>
        <w:t xml:space="preserve"> </w:t>
      </w:r>
      <w:r w:rsidRPr="00A20BB2">
        <w:rPr>
          <w:rFonts w:eastAsia="Arial"/>
          <w:color w:val="000000" w:themeColor="text1"/>
          <w:sz w:val="18"/>
          <w:szCs w:val="18"/>
          <w:vertAlign w:val="subscript"/>
        </w:rPr>
        <w:t>(A010)</w:t>
      </w:r>
    </w:p>
    <w:p w14:paraId="3182FBE6" w14:textId="77777777" w:rsidR="00BC3124" w:rsidRPr="00742554" w:rsidRDefault="006343B0" w:rsidP="00BC3124">
      <w:pPr>
        <w:spacing w:line="360" w:lineRule="auto"/>
      </w:pPr>
      <w:sdt>
        <w:sdtPr>
          <w:rPr>
            <w:sz w:val="22"/>
            <w:szCs w:val="22"/>
          </w:rPr>
          <w:id w:val="456230508"/>
          <w14:checkbox>
            <w14:checked w14:val="0"/>
            <w14:checkedState w14:val="2612" w14:font="MS Gothic"/>
            <w14:uncheckedState w14:val="2610" w14:font="MS Gothic"/>
          </w14:checkbox>
        </w:sdtPr>
        <w:sdtEndPr/>
        <w:sdtContent>
          <w:r w:rsidR="00BC3124">
            <w:rPr>
              <w:rFonts w:ascii="MS Gothic" w:eastAsia="MS Gothic" w:hAnsi="MS Gothic" w:hint="eastAsia"/>
              <w:sz w:val="22"/>
              <w:szCs w:val="22"/>
            </w:rPr>
            <w:t>☐</w:t>
          </w:r>
        </w:sdtContent>
      </w:sdt>
      <w:r w:rsidR="00BC3124" w:rsidRPr="00BF5C55">
        <w:rPr>
          <w:sz w:val="22"/>
          <w:szCs w:val="22"/>
        </w:rPr>
        <w:t xml:space="preserve"> </w:t>
      </w:r>
      <w:r w:rsidR="00BC3124">
        <w:rPr>
          <w:sz w:val="22"/>
          <w:szCs w:val="22"/>
        </w:rPr>
        <w:t>I</w:t>
      </w:r>
      <w:r w:rsidR="00BC3124" w:rsidRPr="00BF5C55">
        <w:rPr>
          <w:sz w:val="22"/>
          <w:szCs w:val="22"/>
        </w:rPr>
        <w:t xml:space="preserve"> </w:t>
      </w:r>
      <w:r w:rsidR="00BC3124">
        <w:rPr>
          <w:sz w:val="22"/>
          <w:szCs w:val="22"/>
        </w:rPr>
        <w:tab/>
      </w:r>
      <w:r w:rsidR="00BC3124" w:rsidRPr="00BF5C55">
        <w:rPr>
          <w:sz w:val="22"/>
          <w:szCs w:val="22"/>
        </w:rPr>
        <w:t xml:space="preserve">       </w:t>
      </w:r>
      <w:sdt>
        <w:sdtPr>
          <w:rPr>
            <w:sz w:val="22"/>
            <w:szCs w:val="22"/>
          </w:rPr>
          <w:id w:val="705754339"/>
          <w14:checkbox>
            <w14:checked w14:val="0"/>
            <w14:checkedState w14:val="2612" w14:font="MS Gothic"/>
            <w14:uncheckedState w14:val="2610" w14:font="MS Gothic"/>
          </w14:checkbox>
        </w:sdtPr>
        <w:sdtEndPr/>
        <w:sdtContent>
          <w:r w:rsidR="00BC3124">
            <w:rPr>
              <w:rFonts w:ascii="MS Gothic" w:eastAsia="MS Gothic" w:hAnsi="MS Gothic" w:hint="eastAsia"/>
              <w:sz w:val="22"/>
              <w:szCs w:val="22"/>
            </w:rPr>
            <w:t>☐</w:t>
          </w:r>
        </w:sdtContent>
      </w:sdt>
      <w:r w:rsidR="00BC3124" w:rsidRPr="00BF5C55">
        <w:rPr>
          <w:sz w:val="22"/>
          <w:szCs w:val="22"/>
        </w:rPr>
        <w:t xml:space="preserve"> I/II </w:t>
      </w:r>
      <w:r w:rsidR="00BC3124">
        <w:rPr>
          <w:sz w:val="22"/>
          <w:szCs w:val="22"/>
        </w:rPr>
        <w:tab/>
      </w:r>
      <w:r w:rsidR="00BC3124" w:rsidRPr="00BF5C55">
        <w:rPr>
          <w:sz w:val="22"/>
          <w:szCs w:val="22"/>
        </w:rPr>
        <w:t xml:space="preserve">       </w:t>
      </w:r>
      <w:sdt>
        <w:sdtPr>
          <w:rPr>
            <w:sz w:val="22"/>
            <w:szCs w:val="22"/>
          </w:rPr>
          <w:id w:val="469640215"/>
          <w14:checkbox>
            <w14:checked w14:val="0"/>
            <w14:checkedState w14:val="2612" w14:font="MS Gothic"/>
            <w14:uncheckedState w14:val="2610" w14:font="MS Gothic"/>
          </w14:checkbox>
        </w:sdtPr>
        <w:sdtEndPr/>
        <w:sdtContent>
          <w:r w:rsidR="00BC3124">
            <w:rPr>
              <w:rFonts w:ascii="MS Gothic" w:eastAsia="MS Gothic" w:hAnsi="MS Gothic" w:hint="eastAsia"/>
              <w:sz w:val="22"/>
              <w:szCs w:val="22"/>
            </w:rPr>
            <w:t>☐</w:t>
          </w:r>
        </w:sdtContent>
      </w:sdt>
      <w:r w:rsidR="00BC3124" w:rsidRPr="00BF5C55">
        <w:t xml:space="preserve"> </w:t>
      </w:r>
      <w:r w:rsidR="00BC3124" w:rsidRPr="00BF5C55">
        <w:rPr>
          <w:sz w:val="22"/>
          <w:szCs w:val="22"/>
        </w:rPr>
        <w:t xml:space="preserve">I/II/III </w:t>
      </w:r>
      <w:r w:rsidR="00BC3124">
        <w:rPr>
          <w:sz w:val="22"/>
          <w:szCs w:val="22"/>
        </w:rPr>
        <w:tab/>
      </w:r>
      <w:r w:rsidR="00BC3124" w:rsidRPr="00BF5C55">
        <w:rPr>
          <w:sz w:val="22"/>
          <w:szCs w:val="22"/>
        </w:rPr>
        <w:t xml:space="preserve">     </w:t>
      </w:r>
      <w:r w:rsidR="00BC3124">
        <w:rPr>
          <w:sz w:val="22"/>
          <w:szCs w:val="22"/>
        </w:rPr>
        <w:t xml:space="preserve">  </w:t>
      </w:r>
      <w:r w:rsidR="00BC3124" w:rsidRPr="00BF5C55">
        <w:rPr>
          <w:sz w:val="22"/>
          <w:szCs w:val="22"/>
        </w:rPr>
        <w:t xml:space="preserve">  </w:t>
      </w:r>
      <w:sdt>
        <w:sdtPr>
          <w:rPr>
            <w:sz w:val="22"/>
            <w:szCs w:val="22"/>
          </w:rPr>
          <w:id w:val="-465661330"/>
          <w14:checkbox>
            <w14:checked w14:val="0"/>
            <w14:checkedState w14:val="2612" w14:font="MS Gothic"/>
            <w14:uncheckedState w14:val="2610" w14:font="MS Gothic"/>
          </w14:checkbox>
        </w:sdtPr>
        <w:sdtEndPr/>
        <w:sdtContent>
          <w:r w:rsidR="00BC3124">
            <w:rPr>
              <w:rFonts w:ascii="MS Gothic" w:eastAsia="MS Gothic" w:hAnsi="MS Gothic" w:hint="eastAsia"/>
              <w:sz w:val="22"/>
              <w:szCs w:val="22"/>
            </w:rPr>
            <w:t>☐</w:t>
          </w:r>
        </w:sdtContent>
      </w:sdt>
      <w:r w:rsidR="00BC3124" w:rsidRPr="00BF5C55">
        <w:t xml:space="preserve"> </w:t>
      </w:r>
      <w:r w:rsidR="00BC3124" w:rsidRPr="00BF5C55">
        <w:rPr>
          <w:sz w:val="22"/>
          <w:szCs w:val="22"/>
        </w:rPr>
        <w:t xml:space="preserve">II </w:t>
      </w:r>
      <w:r w:rsidR="00BC3124">
        <w:rPr>
          <w:sz w:val="22"/>
          <w:szCs w:val="22"/>
        </w:rPr>
        <w:tab/>
      </w:r>
      <w:r w:rsidR="00BC3124" w:rsidRPr="00BF5C55">
        <w:rPr>
          <w:sz w:val="22"/>
          <w:szCs w:val="22"/>
        </w:rPr>
        <w:t xml:space="preserve">    </w:t>
      </w:r>
      <w:sdt>
        <w:sdtPr>
          <w:rPr>
            <w:sz w:val="22"/>
            <w:szCs w:val="22"/>
          </w:rPr>
          <w:id w:val="-217820611"/>
          <w14:checkbox>
            <w14:checked w14:val="0"/>
            <w14:checkedState w14:val="2612" w14:font="MS Gothic"/>
            <w14:uncheckedState w14:val="2610" w14:font="MS Gothic"/>
          </w14:checkbox>
        </w:sdtPr>
        <w:sdtEndPr/>
        <w:sdtContent>
          <w:r w:rsidR="00BC3124">
            <w:rPr>
              <w:rFonts w:ascii="MS Gothic" w:eastAsia="MS Gothic" w:hAnsi="MS Gothic" w:hint="eastAsia"/>
              <w:sz w:val="22"/>
              <w:szCs w:val="22"/>
            </w:rPr>
            <w:t>☐</w:t>
          </w:r>
        </w:sdtContent>
      </w:sdt>
      <w:r w:rsidR="00BC3124" w:rsidRPr="00BF5C55">
        <w:rPr>
          <w:sz w:val="22"/>
          <w:szCs w:val="22"/>
        </w:rPr>
        <w:t xml:space="preserve"> II/III    </w:t>
      </w:r>
      <w:r w:rsidR="00BC3124" w:rsidRPr="00BF5C55">
        <w:t xml:space="preserve">      </w:t>
      </w:r>
      <w:sdt>
        <w:sdtPr>
          <w:rPr>
            <w:sz w:val="22"/>
            <w:szCs w:val="22"/>
          </w:rPr>
          <w:id w:val="1083570429"/>
          <w14:checkbox>
            <w14:checked w14:val="0"/>
            <w14:checkedState w14:val="2612" w14:font="MS Gothic"/>
            <w14:uncheckedState w14:val="2610" w14:font="MS Gothic"/>
          </w14:checkbox>
        </w:sdtPr>
        <w:sdtEndPr/>
        <w:sdtContent>
          <w:r w:rsidR="00BC3124">
            <w:rPr>
              <w:rFonts w:ascii="MS Gothic" w:eastAsia="MS Gothic" w:hAnsi="MS Gothic" w:hint="eastAsia"/>
              <w:sz w:val="22"/>
              <w:szCs w:val="22"/>
            </w:rPr>
            <w:t>☐</w:t>
          </w:r>
        </w:sdtContent>
      </w:sdt>
      <w:r w:rsidR="00BC3124" w:rsidRPr="00BF5C55">
        <w:t xml:space="preserve"> </w:t>
      </w:r>
      <w:r w:rsidR="00BC3124" w:rsidRPr="00BF5C55">
        <w:rPr>
          <w:sz w:val="22"/>
          <w:szCs w:val="22"/>
        </w:rPr>
        <w:t>III</w:t>
      </w:r>
      <w:r w:rsidR="00BC3124" w:rsidRPr="00BF5C55">
        <w:t xml:space="preserve">            </w:t>
      </w:r>
      <w:sdt>
        <w:sdtPr>
          <w:rPr>
            <w:sz w:val="22"/>
            <w:szCs w:val="22"/>
          </w:rPr>
          <w:id w:val="2005394411"/>
          <w14:checkbox>
            <w14:checked w14:val="0"/>
            <w14:checkedState w14:val="2612" w14:font="MS Gothic"/>
            <w14:uncheckedState w14:val="2610" w14:font="MS Gothic"/>
          </w14:checkbox>
        </w:sdtPr>
        <w:sdtEndPr/>
        <w:sdtContent>
          <w:r w:rsidR="00BC3124">
            <w:rPr>
              <w:rFonts w:ascii="MS Gothic" w:eastAsia="MS Gothic" w:hAnsi="MS Gothic" w:hint="eastAsia"/>
              <w:sz w:val="22"/>
              <w:szCs w:val="22"/>
            </w:rPr>
            <w:t>☐</w:t>
          </w:r>
        </w:sdtContent>
      </w:sdt>
      <w:r w:rsidR="00BC3124" w:rsidRPr="00BF5C55">
        <w:rPr>
          <w:sz w:val="22"/>
          <w:szCs w:val="22"/>
        </w:rPr>
        <w:t xml:space="preserve"> III/IV          </w:t>
      </w:r>
      <w:sdt>
        <w:sdtPr>
          <w:rPr>
            <w:sz w:val="22"/>
            <w:szCs w:val="22"/>
          </w:rPr>
          <w:id w:val="524832636"/>
          <w14:checkbox>
            <w14:checked w14:val="0"/>
            <w14:checkedState w14:val="2612" w14:font="MS Gothic"/>
            <w14:uncheckedState w14:val="2610" w14:font="MS Gothic"/>
          </w14:checkbox>
        </w:sdtPr>
        <w:sdtEndPr/>
        <w:sdtContent>
          <w:r w:rsidR="00BC3124">
            <w:rPr>
              <w:rFonts w:ascii="MS Gothic" w:eastAsia="MS Gothic" w:hAnsi="MS Gothic" w:hint="eastAsia"/>
              <w:sz w:val="22"/>
              <w:szCs w:val="22"/>
            </w:rPr>
            <w:t>☐</w:t>
          </w:r>
        </w:sdtContent>
      </w:sdt>
      <w:r w:rsidR="00BC3124" w:rsidRPr="00BF5C55">
        <w:t xml:space="preserve"> </w:t>
      </w:r>
      <w:r w:rsidR="00BC3124" w:rsidRPr="00BF5C55">
        <w:rPr>
          <w:sz w:val="22"/>
          <w:szCs w:val="22"/>
        </w:rPr>
        <w:t>IV</w:t>
      </w:r>
      <w:r w:rsidR="00BC3124" w:rsidRPr="00BF5C55">
        <w:t xml:space="preserve"> </w:t>
      </w:r>
    </w:p>
    <w:p w14:paraId="09066C2B" w14:textId="77777777" w:rsidR="00BC3124" w:rsidRPr="00BF5C55" w:rsidRDefault="00BC3124" w:rsidP="00BC3124">
      <w:pPr>
        <w:spacing w:line="360" w:lineRule="auto"/>
        <w:rPr>
          <w:highlight w:val="yellow"/>
        </w:rPr>
      </w:pPr>
    </w:p>
    <w:p w14:paraId="56705748" w14:textId="77777777" w:rsidR="00BC3124" w:rsidRPr="00BF5C55" w:rsidRDefault="00BC3124" w:rsidP="00BC3124">
      <w:r>
        <w:rPr>
          <w:b/>
          <w:bCs/>
        </w:rPr>
        <w:t>Se</w:t>
      </w:r>
      <w:r w:rsidRPr="008E303D">
        <w:rPr>
          <w:b/>
          <w:bCs/>
        </w:rPr>
        <w:t xml:space="preserve"> con DM/IVD</w:t>
      </w:r>
      <w:r w:rsidRPr="008E303D">
        <w:rPr>
          <w:b/>
          <w:bCs/>
          <w:vertAlign w:val="subscript"/>
        </w:rPr>
        <w:t xml:space="preserve"> </w:t>
      </w:r>
      <w:r w:rsidRPr="004013DB">
        <w:rPr>
          <w:sz w:val="18"/>
          <w:szCs w:val="18"/>
          <w:vertAlign w:val="subscript"/>
        </w:rPr>
        <w:t>(A011)</w:t>
      </w:r>
      <w:r w:rsidRPr="004013DB">
        <w:t>,</w:t>
      </w:r>
      <w:r w:rsidRPr="00BF5C55">
        <w:t xml:space="preserve"> indicare la tipologia</w:t>
      </w:r>
    </w:p>
    <w:p w14:paraId="536010CF" w14:textId="77777777" w:rsidR="00E1082A" w:rsidRDefault="00E1082A" w:rsidP="00E1082A">
      <w:pPr>
        <w:spacing w:line="240" w:lineRule="exact"/>
        <w:jc w:val="both"/>
        <w:rPr>
          <w:sz w:val="22"/>
          <w:szCs w:val="22"/>
        </w:rPr>
      </w:pPr>
    </w:p>
    <w:p w14:paraId="4A2965E4" w14:textId="75A8D156" w:rsidR="00CB04F2" w:rsidRPr="00291DB8" w:rsidRDefault="006343B0" w:rsidP="009C076B">
      <w:pPr>
        <w:autoSpaceDN w:val="0"/>
        <w:ind w:left="568" w:hanging="568"/>
        <w:jc w:val="both"/>
        <w:textAlignment w:val="baseline"/>
        <w:rPr>
          <w:i/>
          <w:iCs/>
          <w:sz w:val="22"/>
          <w:szCs w:val="22"/>
        </w:rPr>
      </w:pPr>
      <w:sdt>
        <w:sdtPr>
          <w:rPr>
            <w:rFonts w:ascii="MS Gothic" w:eastAsia="MS Gothic" w:hAnsi="MS Gothic"/>
            <w:sz w:val="22"/>
            <w:szCs w:val="22"/>
          </w:rPr>
          <w:id w:val="-2026158212"/>
          <w14:checkbox>
            <w14:checked w14:val="0"/>
            <w14:checkedState w14:val="2612" w14:font="MS Gothic"/>
            <w14:uncheckedState w14:val="2610" w14:font="MS Gothic"/>
          </w14:checkbox>
        </w:sdtPr>
        <w:sdtEndPr/>
        <w:sdtContent>
          <w:r w:rsidR="007D74A3">
            <w:rPr>
              <w:rFonts w:ascii="MS Gothic" w:eastAsia="MS Gothic" w:hAnsi="MS Gothic" w:hint="eastAsia"/>
              <w:sz w:val="22"/>
              <w:szCs w:val="22"/>
            </w:rPr>
            <w:t>☐</w:t>
          </w:r>
        </w:sdtContent>
      </w:sdt>
      <w:r w:rsidR="00A86CE7" w:rsidRPr="00291DB8">
        <w:rPr>
          <w:sz w:val="22"/>
          <w:szCs w:val="22"/>
        </w:rPr>
        <w:t xml:space="preserve"> </w:t>
      </w:r>
      <w:r w:rsidR="009C076B">
        <w:rPr>
          <w:sz w:val="22"/>
          <w:szCs w:val="22"/>
        </w:rPr>
        <w:tab/>
      </w:r>
      <w:r w:rsidR="00CB04F2" w:rsidRPr="00291DB8">
        <w:rPr>
          <w:sz w:val="22"/>
          <w:szCs w:val="22"/>
        </w:rPr>
        <w:t xml:space="preserve">Indagine clinica pre-market con DM non marcato CE o marcato CE ma per diversa destinazione d'uso o per prodotti senza destinazione d’uso medica (All. XVI MDR) </w:t>
      </w:r>
      <w:r w:rsidR="00CB04F2" w:rsidRPr="00291DB8">
        <w:rPr>
          <w:i/>
          <w:iCs/>
          <w:sz w:val="22"/>
          <w:szCs w:val="22"/>
        </w:rPr>
        <w:t>[Check list 6]</w:t>
      </w:r>
    </w:p>
    <w:p w14:paraId="3136AC61" w14:textId="77777777" w:rsidR="00CB04F2" w:rsidRPr="0003316F" w:rsidRDefault="00CB04F2" w:rsidP="00CB04F2">
      <w:pPr>
        <w:pStyle w:val="Paragrafoelenco"/>
        <w:jc w:val="both"/>
        <w:rPr>
          <w:i/>
          <w:iCs/>
          <w:sz w:val="22"/>
          <w:szCs w:val="22"/>
        </w:rPr>
      </w:pPr>
    </w:p>
    <w:p w14:paraId="197FC2D5" w14:textId="6873B89D" w:rsidR="00CB04F2" w:rsidRPr="00291DB8" w:rsidRDefault="006343B0" w:rsidP="009C076B">
      <w:pPr>
        <w:autoSpaceDN w:val="0"/>
        <w:ind w:left="568" w:hanging="568"/>
        <w:jc w:val="both"/>
        <w:textAlignment w:val="baseline"/>
        <w:rPr>
          <w:sz w:val="22"/>
          <w:szCs w:val="22"/>
        </w:rPr>
      </w:pPr>
      <w:sdt>
        <w:sdtPr>
          <w:rPr>
            <w:rFonts w:ascii="MS Gothic" w:eastAsia="MS Gothic" w:hAnsi="MS Gothic"/>
            <w:sz w:val="22"/>
            <w:szCs w:val="22"/>
          </w:rPr>
          <w:id w:val="1333255010"/>
          <w14:checkbox>
            <w14:checked w14:val="0"/>
            <w14:checkedState w14:val="2612" w14:font="MS Gothic"/>
            <w14:uncheckedState w14:val="2610" w14:font="MS Gothic"/>
          </w14:checkbox>
        </w:sdtPr>
        <w:sdtEndPr/>
        <w:sdtContent>
          <w:r w:rsidR="007D74A3">
            <w:rPr>
              <w:rFonts w:ascii="MS Gothic" w:eastAsia="MS Gothic" w:hAnsi="MS Gothic" w:hint="eastAsia"/>
              <w:sz w:val="22"/>
              <w:szCs w:val="22"/>
            </w:rPr>
            <w:t>☐</w:t>
          </w:r>
        </w:sdtContent>
      </w:sdt>
      <w:r w:rsidR="00291DB8" w:rsidRPr="00291DB8">
        <w:rPr>
          <w:sz w:val="22"/>
          <w:szCs w:val="22"/>
        </w:rPr>
        <w:t xml:space="preserve"> </w:t>
      </w:r>
      <w:r w:rsidR="009C076B">
        <w:rPr>
          <w:sz w:val="22"/>
          <w:szCs w:val="22"/>
        </w:rPr>
        <w:tab/>
      </w:r>
      <w:r w:rsidR="00CB04F2" w:rsidRPr="00291DB8">
        <w:rPr>
          <w:sz w:val="22"/>
          <w:szCs w:val="22"/>
        </w:rPr>
        <w:t xml:space="preserve">Indagine clinica (Post-Market) con DM recante la marcatura CE per la destinazione d'uso CON procedure aggiuntive invasive o gravose o di prodotti senza destinazione d’uso medica (All. XVI MDR) </w:t>
      </w:r>
      <w:r w:rsidR="00CB04F2" w:rsidRPr="00291DB8">
        <w:rPr>
          <w:i/>
          <w:iCs/>
          <w:sz w:val="22"/>
          <w:szCs w:val="22"/>
        </w:rPr>
        <w:t>[Check list 7]</w:t>
      </w:r>
    </w:p>
    <w:p w14:paraId="556224B1" w14:textId="77777777" w:rsidR="00CB04F2" w:rsidRPr="00E036A3" w:rsidRDefault="00CB04F2" w:rsidP="00CB04F2">
      <w:pPr>
        <w:jc w:val="both"/>
        <w:rPr>
          <w:sz w:val="22"/>
          <w:szCs w:val="22"/>
        </w:rPr>
      </w:pPr>
    </w:p>
    <w:p w14:paraId="312686CC" w14:textId="371E099C" w:rsidR="00CB04F2" w:rsidRPr="00307949" w:rsidRDefault="006343B0" w:rsidP="009C076B">
      <w:pPr>
        <w:autoSpaceDN w:val="0"/>
        <w:ind w:left="568" w:hanging="568"/>
        <w:jc w:val="both"/>
        <w:textAlignment w:val="baseline"/>
        <w:rPr>
          <w:sz w:val="22"/>
          <w:szCs w:val="22"/>
        </w:rPr>
      </w:pPr>
      <w:sdt>
        <w:sdtPr>
          <w:rPr>
            <w:sz w:val="22"/>
            <w:szCs w:val="22"/>
          </w:rPr>
          <w:id w:val="1171219073"/>
          <w14:checkbox>
            <w14:checked w14:val="0"/>
            <w14:checkedState w14:val="2612" w14:font="MS Gothic"/>
            <w14:uncheckedState w14:val="2610" w14:font="MS Gothic"/>
          </w14:checkbox>
        </w:sdtPr>
        <w:sdtEndPr/>
        <w:sdtContent>
          <w:r w:rsidR="007D74A3">
            <w:rPr>
              <w:rFonts w:ascii="MS Gothic" w:eastAsia="MS Gothic" w:hAnsi="MS Gothic" w:hint="eastAsia"/>
              <w:sz w:val="22"/>
              <w:szCs w:val="22"/>
            </w:rPr>
            <w:t>☐</w:t>
          </w:r>
        </w:sdtContent>
      </w:sdt>
      <w:r w:rsidR="00307949" w:rsidRPr="00CC5A0C">
        <w:rPr>
          <w:sz w:val="22"/>
          <w:szCs w:val="22"/>
        </w:rPr>
        <w:t xml:space="preserve"> </w:t>
      </w:r>
      <w:r w:rsidR="009C076B">
        <w:rPr>
          <w:sz w:val="22"/>
          <w:szCs w:val="22"/>
        </w:rPr>
        <w:tab/>
      </w:r>
      <w:r w:rsidR="00CB04F2" w:rsidRPr="00307949">
        <w:rPr>
          <w:sz w:val="22"/>
          <w:szCs w:val="22"/>
        </w:rPr>
        <w:t>Indagine clinica (Post-Market) con DM recante la marcatura CE per la destinazione d'uso SENZA</w:t>
      </w:r>
      <w:r w:rsidR="00CB04F2">
        <w:rPr>
          <w:rStyle w:val="Rimandonotaapidipagina"/>
          <w:sz w:val="22"/>
          <w:szCs w:val="22"/>
        </w:rPr>
        <w:footnoteReference w:id="13"/>
      </w:r>
      <w:r w:rsidR="00CB04F2" w:rsidRPr="00307949">
        <w:rPr>
          <w:sz w:val="22"/>
          <w:szCs w:val="22"/>
        </w:rPr>
        <w:t xml:space="preserve"> procedure aggiuntive invasive o gravose </w:t>
      </w:r>
      <w:r w:rsidR="00CB04F2" w:rsidRPr="00471A80">
        <w:rPr>
          <w:i/>
          <w:iCs/>
          <w:sz w:val="22"/>
          <w:szCs w:val="22"/>
        </w:rPr>
        <w:t>[Check list 7]</w:t>
      </w:r>
    </w:p>
    <w:p w14:paraId="2E0E1A8D" w14:textId="77777777" w:rsidR="00CB04F2" w:rsidRPr="00E036A3" w:rsidRDefault="00CB04F2" w:rsidP="00CB04F2">
      <w:pPr>
        <w:jc w:val="both"/>
        <w:rPr>
          <w:sz w:val="22"/>
          <w:szCs w:val="22"/>
        </w:rPr>
      </w:pPr>
    </w:p>
    <w:p w14:paraId="6E1D4FE9" w14:textId="3B7961F9" w:rsidR="00CB04F2" w:rsidRPr="007D74A3" w:rsidRDefault="006343B0" w:rsidP="009C076B">
      <w:pPr>
        <w:autoSpaceDN w:val="0"/>
        <w:ind w:left="568" w:hanging="568"/>
        <w:jc w:val="both"/>
        <w:textAlignment w:val="baseline"/>
        <w:rPr>
          <w:sz w:val="22"/>
          <w:szCs w:val="22"/>
        </w:rPr>
      </w:pPr>
      <w:sdt>
        <w:sdtPr>
          <w:rPr>
            <w:rFonts w:ascii="MS Gothic" w:eastAsia="MS Gothic" w:hAnsi="MS Gothic"/>
            <w:sz w:val="22"/>
            <w:szCs w:val="22"/>
          </w:rPr>
          <w:id w:val="1900470208"/>
          <w14:checkbox>
            <w14:checked w14:val="0"/>
            <w14:checkedState w14:val="2612" w14:font="MS Gothic"/>
            <w14:uncheckedState w14:val="2610" w14:font="MS Gothic"/>
          </w14:checkbox>
        </w:sdtPr>
        <w:sdtEndPr/>
        <w:sdtContent>
          <w:r w:rsidR="007D74A3">
            <w:rPr>
              <w:rFonts w:ascii="MS Gothic" w:eastAsia="MS Gothic" w:hAnsi="MS Gothic" w:hint="eastAsia"/>
              <w:sz w:val="22"/>
              <w:szCs w:val="22"/>
            </w:rPr>
            <w:t>☐</w:t>
          </w:r>
        </w:sdtContent>
      </w:sdt>
      <w:r w:rsidR="00A86CE7" w:rsidRPr="007D74A3">
        <w:rPr>
          <w:sz w:val="22"/>
          <w:szCs w:val="22"/>
        </w:rPr>
        <w:t xml:space="preserve"> </w:t>
      </w:r>
      <w:r w:rsidR="009C076B">
        <w:rPr>
          <w:sz w:val="22"/>
          <w:szCs w:val="22"/>
        </w:rPr>
        <w:tab/>
      </w:r>
      <w:r w:rsidR="00CB04F2" w:rsidRPr="007D74A3">
        <w:rPr>
          <w:sz w:val="22"/>
          <w:szCs w:val="22"/>
        </w:rPr>
        <w:t xml:space="preserve">“Altre indagini cliniche” con dispositivi NON marcati CE svolte non per valutare la conformità (Art. 82) </w:t>
      </w:r>
      <w:r w:rsidR="00CB04F2" w:rsidRPr="00471A80">
        <w:rPr>
          <w:i/>
          <w:iCs/>
          <w:sz w:val="22"/>
          <w:szCs w:val="22"/>
        </w:rPr>
        <w:t>[Check list 6]</w:t>
      </w:r>
    </w:p>
    <w:p w14:paraId="758FA2CA" w14:textId="77777777" w:rsidR="00CB04F2" w:rsidRPr="00E036A3" w:rsidRDefault="00CB04F2" w:rsidP="00CB04F2">
      <w:pPr>
        <w:jc w:val="both"/>
        <w:rPr>
          <w:sz w:val="22"/>
          <w:szCs w:val="22"/>
        </w:rPr>
      </w:pPr>
    </w:p>
    <w:p w14:paraId="2265170C" w14:textId="56BA273D" w:rsidR="00CB04F2" w:rsidRPr="007D74A3" w:rsidRDefault="006343B0" w:rsidP="009C076B">
      <w:pPr>
        <w:autoSpaceDN w:val="0"/>
        <w:ind w:left="568" w:hanging="568"/>
        <w:jc w:val="both"/>
        <w:textAlignment w:val="baseline"/>
        <w:rPr>
          <w:i/>
          <w:iCs/>
          <w:sz w:val="22"/>
          <w:szCs w:val="22"/>
        </w:rPr>
      </w:pPr>
      <w:sdt>
        <w:sdtPr>
          <w:rPr>
            <w:rFonts w:ascii="MS Gothic" w:eastAsia="MS Gothic" w:hAnsi="MS Gothic"/>
            <w:sz w:val="22"/>
            <w:szCs w:val="22"/>
          </w:rPr>
          <w:id w:val="152194611"/>
          <w14:checkbox>
            <w14:checked w14:val="0"/>
            <w14:checkedState w14:val="2612" w14:font="MS Gothic"/>
            <w14:uncheckedState w14:val="2610" w14:font="MS Gothic"/>
          </w14:checkbox>
        </w:sdtPr>
        <w:sdtEndPr/>
        <w:sdtContent>
          <w:r w:rsidR="007D74A3" w:rsidRPr="007D74A3">
            <w:rPr>
              <w:rFonts w:ascii="MS Gothic" w:eastAsia="MS Gothic" w:hAnsi="MS Gothic" w:hint="eastAsia"/>
              <w:sz w:val="22"/>
              <w:szCs w:val="22"/>
            </w:rPr>
            <w:t>☐</w:t>
          </w:r>
        </w:sdtContent>
      </w:sdt>
      <w:r w:rsidR="00A86CE7" w:rsidRPr="007D74A3">
        <w:rPr>
          <w:sz w:val="22"/>
          <w:szCs w:val="22"/>
        </w:rPr>
        <w:t xml:space="preserve"> </w:t>
      </w:r>
      <w:r w:rsidR="009C076B">
        <w:rPr>
          <w:sz w:val="22"/>
          <w:szCs w:val="22"/>
        </w:rPr>
        <w:tab/>
      </w:r>
      <w:r w:rsidR="00CB04F2" w:rsidRPr="007D74A3">
        <w:rPr>
          <w:sz w:val="22"/>
          <w:szCs w:val="22"/>
        </w:rPr>
        <w:t>“Altre indagini cliniche” con DM marcati CE</w:t>
      </w:r>
      <w:r w:rsidR="00CB04F2">
        <w:rPr>
          <w:rStyle w:val="Rimandonotaapidipagina"/>
          <w:sz w:val="22"/>
          <w:szCs w:val="22"/>
        </w:rPr>
        <w:footnoteReference w:id="14"/>
      </w:r>
      <w:r w:rsidR="00CB04F2" w:rsidRPr="007D74A3">
        <w:rPr>
          <w:sz w:val="22"/>
          <w:szCs w:val="22"/>
        </w:rPr>
        <w:t xml:space="preserve"> utilizzati secondo destinazione d’uso svolte non per valutare ulteriormente la conformità (Art.82) </w:t>
      </w:r>
      <w:r w:rsidR="00CB04F2" w:rsidRPr="00471A80">
        <w:rPr>
          <w:i/>
          <w:iCs/>
          <w:sz w:val="22"/>
          <w:szCs w:val="22"/>
        </w:rPr>
        <w:t>[Check list 7]</w:t>
      </w:r>
    </w:p>
    <w:p w14:paraId="1B31DDFC" w14:textId="77777777" w:rsidR="00CB04F2" w:rsidRPr="00E036A3" w:rsidRDefault="00CB04F2" w:rsidP="00CB04F2">
      <w:pPr>
        <w:jc w:val="both"/>
        <w:rPr>
          <w:i/>
          <w:iCs/>
          <w:sz w:val="22"/>
          <w:szCs w:val="22"/>
        </w:rPr>
      </w:pPr>
    </w:p>
    <w:p w14:paraId="631DCFFB" w14:textId="10CCC3E5" w:rsidR="00CB04F2" w:rsidRPr="007D74A3" w:rsidRDefault="006343B0" w:rsidP="007D74A3">
      <w:pPr>
        <w:autoSpaceDN w:val="0"/>
        <w:jc w:val="both"/>
        <w:textAlignment w:val="baseline"/>
        <w:rPr>
          <w:sz w:val="22"/>
          <w:szCs w:val="22"/>
        </w:rPr>
      </w:pPr>
      <w:sdt>
        <w:sdtPr>
          <w:rPr>
            <w:rFonts w:ascii="MS Gothic" w:eastAsia="MS Gothic" w:hAnsi="MS Gothic"/>
            <w:sz w:val="22"/>
            <w:szCs w:val="22"/>
          </w:rPr>
          <w:id w:val="-1026086640"/>
          <w14:checkbox>
            <w14:checked w14:val="0"/>
            <w14:checkedState w14:val="2612" w14:font="MS Gothic"/>
            <w14:uncheckedState w14:val="2610" w14:font="MS Gothic"/>
          </w14:checkbox>
        </w:sdtPr>
        <w:sdtEndPr/>
        <w:sdtContent>
          <w:r w:rsidR="007D74A3" w:rsidRPr="007D74A3">
            <w:rPr>
              <w:rFonts w:ascii="MS Gothic" w:eastAsia="MS Gothic" w:hAnsi="MS Gothic" w:hint="eastAsia"/>
              <w:sz w:val="22"/>
              <w:szCs w:val="22"/>
            </w:rPr>
            <w:t>☐</w:t>
          </w:r>
        </w:sdtContent>
      </w:sdt>
      <w:r w:rsidR="00A86CE7" w:rsidRPr="007D74A3">
        <w:rPr>
          <w:sz w:val="22"/>
          <w:szCs w:val="22"/>
        </w:rPr>
        <w:t xml:space="preserve"> </w:t>
      </w:r>
      <w:r w:rsidR="009C076B">
        <w:rPr>
          <w:sz w:val="22"/>
          <w:szCs w:val="22"/>
        </w:rPr>
        <w:tab/>
      </w:r>
      <w:r w:rsidR="009C076B">
        <w:rPr>
          <w:sz w:val="22"/>
          <w:szCs w:val="22"/>
        </w:rPr>
        <w:tab/>
      </w:r>
      <w:r w:rsidR="00CB04F2" w:rsidRPr="007D74A3">
        <w:rPr>
          <w:sz w:val="22"/>
          <w:szCs w:val="22"/>
        </w:rPr>
        <w:t xml:space="preserve">Studi con IVD interventistici pre-market </w:t>
      </w:r>
      <w:r w:rsidR="00D456E0">
        <w:rPr>
          <w:sz w:val="22"/>
          <w:szCs w:val="22"/>
        </w:rPr>
        <w:t>o</w:t>
      </w:r>
      <w:r w:rsidR="00CB04F2" w:rsidRPr="007D74A3">
        <w:rPr>
          <w:sz w:val="22"/>
          <w:szCs w:val="22"/>
        </w:rPr>
        <w:t xml:space="preserve"> post-market</w:t>
      </w:r>
    </w:p>
    <w:p w14:paraId="09C0BC4F" w14:textId="77777777" w:rsidR="00CB04F2" w:rsidRPr="00E70746" w:rsidRDefault="00CB04F2" w:rsidP="009C076B">
      <w:pPr>
        <w:pStyle w:val="Paragrafoelenco"/>
        <w:numPr>
          <w:ilvl w:val="0"/>
          <w:numId w:val="24"/>
        </w:numPr>
        <w:ind w:left="924" w:hanging="357"/>
        <w:jc w:val="both"/>
        <w:rPr>
          <w:i/>
          <w:iCs/>
          <w:sz w:val="22"/>
          <w:szCs w:val="22"/>
        </w:rPr>
      </w:pPr>
      <w:r w:rsidRPr="00E70746">
        <w:rPr>
          <w:i/>
          <w:iCs/>
          <w:sz w:val="20"/>
          <w:szCs w:val="20"/>
        </w:rPr>
        <w:t>Pre-Market (dispositivi non marcati CE)</w:t>
      </w:r>
      <w:r>
        <w:rPr>
          <w:i/>
          <w:iCs/>
          <w:sz w:val="20"/>
          <w:szCs w:val="20"/>
        </w:rPr>
        <w:t xml:space="preserve"> </w:t>
      </w:r>
      <w:r w:rsidRPr="00CF5DA4">
        <w:rPr>
          <w:i/>
          <w:iCs/>
          <w:sz w:val="20"/>
          <w:szCs w:val="20"/>
        </w:rPr>
        <w:t xml:space="preserve">o con </w:t>
      </w:r>
      <w:r>
        <w:rPr>
          <w:i/>
          <w:iCs/>
          <w:sz w:val="20"/>
          <w:szCs w:val="20"/>
        </w:rPr>
        <w:t>R</w:t>
      </w:r>
      <w:r w:rsidRPr="00CF5DA4">
        <w:rPr>
          <w:i/>
          <w:iCs/>
          <w:sz w:val="20"/>
          <w:szCs w:val="20"/>
        </w:rPr>
        <w:t>ischi aggiuntivi</w:t>
      </w:r>
      <w:bookmarkStart w:id="6" w:name="_Hlk177056166"/>
      <w:r w:rsidRPr="00E70746">
        <w:rPr>
          <w:i/>
          <w:iCs/>
          <w:sz w:val="20"/>
          <w:szCs w:val="20"/>
        </w:rPr>
        <w:t xml:space="preserve"> [Check list 8]</w:t>
      </w:r>
      <w:bookmarkEnd w:id="6"/>
      <w:r w:rsidRPr="00E70746">
        <w:rPr>
          <w:rStyle w:val="Rimandonotaapidipagina"/>
          <w:i/>
          <w:iCs/>
          <w:sz w:val="20"/>
          <w:szCs w:val="20"/>
        </w:rPr>
        <w:t xml:space="preserve"> </w:t>
      </w:r>
    </w:p>
    <w:p w14:paraId="4204DA4C" w14:textId="09CFCBE5" w:rsidR="00CB04F2" w:rsidRPr="00E70746" w:rsidRDefault="00CB04F2" w:rsidP="009C076B">
      <w:pPr>
        <w:pStyle w:val="Paragrafoelenco"/>
        <w:numPr>
          <w:ilvl w:val="0"/>
          <w:numId w:val="24"/>
        </w:numPr>
        <w:ind w:left="924" w:hanging="357"/>
        <w:jc w:val="both"/>
        <w:rPr>
          <w:i/>
          <w:iCs/>
          <w:sz w:val="22"/>
          <w:szCs w:val="22"/>
        </w:rPr>
      </w:pPr>
      <w:r w:rsidRPr="00E70746">
        <w:rPr>
          <w:i/>
          <w:iCs/>
          <w:sz w:val="20"/>
          <w:szCs w:val="20"/>
        </w:rPr>
        <w:t>Post-Market Performance Follow Up (PMPF) (dispositivi marcati CE) con procedure aggiuntive invasive o gravose [Check list 9]</w:t>
      </w:r>
    </w:p>
    <w:p w14:paraId="50D3331B" w14:textId="77777777" w:rsidR="00E1082A" w:rsidRPr="00DC3470" w:rsidRDefault="00E1082A" w:rsidP="00E1082A">
      <w:pPr>
        <w:spacing w:line="240" w:lineRule="exact"/>
        <w:jc w:val="both"/>
        <w:rPr>
          <w:rFonts w:eastAsia="MS Gothic"/>
          <w:sz w:val="22"/>
          <w:szCs w:val="22"/>
        </w:rPr>
      </w:pPr>
    </w:p>
    <w:p w14:paraId="7FA5934D" w14:textId="77777777" w:rsidR="00766A67" w:rsidRDefault="00766A67" w:rsidP="00BC3124">
      <w:pPr>
        <w:spacing w:line="360" w:lineRule="auto"/>
        <w:rPr>
          <w:bCs/>
          <w:sz w:val="18"/>
          <w:szCs w:val="18"/>
          <w:lang w:eastAsia="it-IT"/>
        </w:rPr>
      </w:pPr>
    </w:p>
    <w:p w14:paraId="42DFAA46" w14:textId="72179C7A" w:rsidR="00BC3124" w:rsidRPr="00BF5C55" w:rsidRDefault="00BC3124" w:rsidP="00BC3124">
      <w:pPr>
        <w:spacing w:line="360" w:lineRule="auto"/>
        <w:rPr>
          <w:b/>
          <w:bCs/>
        </w:rPr>
      </w:pPr>
      <w:r>
        <w:rPr>
          <w:b/>
          <w:bCs/>
        </w:rPr>
        <w:t>Disegno</w:t>
      </w:r>
      <w:r w:rsidR="00A6146A" w:rsidRPr="00781FA0">
        <w:rPr>
          <w:rFonts w:eastAsia="Arial"/>
          <w:color w:val="000000" w:themeColor="text1"/>
          <w:sz w:val="18"/>
          <w:szCs w:val="18"/>
          <w:vertAlign w:val="subscript"/>
        </w:rPr>
        <w:t>(A013)</w:t>
      </w:r>
      <w:r w:rsidR="00B17838">
        <w:rPr>
          <w:b/>
          <w:bCs/>
        </w:rPr>
        <w:t xml:space="preserve"> - </w:t>
      </w:r>
      <w:r>
        <w:rPr>
          <w:b/>
          <w:bCs/>
        </w:rPr>
        <w:t>B</w:t>
      </w:r>
      <w:r w:rsidRPr="00BF5C55">
        <w:rPr>
          <w:b/>
          <w:bCs/>
        </w:rPr>
        <w:t>racci di trattamento</w:t>
      </w:r>
    </w:p>
    <w:p w14:paraId="19940FFB" w14:textId="77777777" w:rsidR="00BC3124" w:rsidRPr="00BF5C55" w:rsidRDefault="006343B0" w:rsidP="00BC3124">
      <w:pPr>
        <w:rPr>
          <w:highlight w:val="yellow"/>
        </w:rPr>
      </w:pPr>
      <w:sdt>
        <w:sdtPr>
          <w:id w:val="-812025653"/>
          <w14:checkbox>
            <w14:checked w14:val="0"/>
            <w14:checkedState w14:val="2612" w14:font="MS Gothic"/>
            <w14:uncheckedState w14:val="2610" w14:font="MS Gothic"/>
          </w14:checkbox>
        </w:sdtPr>
        <w:sdtEndPr/>
        <w:sdtContent>
          <w:r w:rsidR="00BC3124">
            <w:rPr>
              <w:rFonts w:ascii="MS Gothic" w:eastAsia="MS Gothic" w:hAnsi="MS Gothic" w:hint="eastAsia"/>
            </w:rPr>
            <w:t>☐</w:t>
          </w:r>
        </w:sdtContent>
      </w:sdt>
      <w:r w:rsidR="00BC3124" w:rsidRPr="00BF5C55">
        <w:rPr>
          <w:sz w:val="22"/>
          <w:szCs w:val="22"/>
        </w:rPr>
        <w:t xml:space="preserve"> a singolo braccio</w:t>
      </w:r>
    </w:p>
    <w:p w14:paraId="6035CDC6" w14:textId="77777777" w:rsidR="00BC3124" w:rsidRPr="00BF5C55" w:rsidRDefault="006343B0" w:rsidP="00BC3124">
      <w:pPr>
        <w:rPr>
          <w:highlight w:val="yellow"/>
        </w:rPr>
      </w:pPr>
      <w:sdt>
        <w:sdtPr>
          <w:id w:val="1293564337"/>
          <w14:checkbox>
            <w14:checked w14:val="0"/>
            <w14:checkedState w14:val="2612" w14:font="MS Gothic"/>
            <w14:uncheckedState w14:val="2610" w14:font="MS Gothic"/>
          </w14:checkbox>
        </w:sdtPr>
        <w:sdtEndPr/>
        <w:sdtContent>
          <w:r w:rsidR="00BC3124">
            <w:rPr>
              <w:rFonts w:ascii="MS Gothic" w:eastAsia="MS Gothic" w:hAnsi="MS Gothic" w:hint="eastAsia"/>
            </w:rPr>
            <w:t>☐</w:t>
          </w:r>
        </w:sdtContent>
      </w:sdt>
      <w:r w:rsidR="00BC3124" w:rsidRPr="00BF5C55">
        <w:rPr>
          <w:sz w:val="22"/>
          <w:szCs w:val="22"/>
        </w:rPr>
        <w:t xml:space="preserve"> a più bracci</w:t>
      </w:r>
      <w:r w:rsidR="00BC3124" w:rsidRPr="00BF5C55">
        <w:t xml:space="preserve">, </w:t>
      </w:r>
      <w:r w:rsidR="00BC3124" w:rsidRPr="00BF5C55">
        <w:rPr>
          <w:sz w:val="22"/>
          <w:szCs w:val="22"/>
        </w:rPr>
        <w:t>nel qual caso</w:t>
      </w:r>
      <w:r w:rsidR="00BC3124" w:rsidRPr="00BF5C55">
        <w:t xml:space="preserve">: </w:t>
      </w:r>
    </w:p>
    <w:p w14:paraId="0B240A9C" w14:textId="77777777" w:rsidR="00BC3124" w:rsidRPr="00BF5C55" w:rsidRDefault="00BC3124" w:rsidP="00BC3124">
      <w:pPr>
        <w:rPr>
          <w:highlight w:val="yellow"/>
        </w:rPr>
      </w:pPr>
      <w:r w:rsidRPr="00BF5C55">
        <w:t xml:space="preserve">          </w:t>
      </w:r>
      <w:sdt>
        <w:sdtPr>
          <w:id w:val="21430671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F5C55">
        <w:rPr>
          <w:sz w:val="22"/>
          <w:szCs w:val="22"/>
        </w:rPr>
        <w:t xml:space="preserve"> controllato non randomizzato</w:t>
      </w:r>
    </w:p>
    <w:p w14:paraId="00B7C8CF" w14:textId="77777777" w:rsidR="00BC3124" w:rsidRPr="00BF5C55" w:rsidRDefault="00BC3124" w:rsidP="00BC3124">
      <w:pPr>
        <w:rPr>
          <w:highlight w:val="yellow"/>
        </w:rPr>
      </w:pPr>
      <w:r w:rsidRPr="00BF5C55">
        <w:t xml:space="preserve">          </w:t>
      </w:r>
      <w:sdt>
        <w:sdtPr>
          <w:id w:val="9523659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F5C55">
        <w:rPr>
          <w:sz w:val="22"/>
          <w:szCs w:val="22"/>
        </w:rPr>
        <w:t xml:space="preserve"> controllato randomizzato in aperto </w:t>
      </w:r>
    </w:p>
    <w:p w14:paraId="259F6147" w14:textId="77777777" w:rsidR="00BC3124" w:rsidRPr="00BF5C55" w:rsidRDefault="00BC3124" w:rsidP="00BC3124">
      <w:pPr>
        <w:rPr>
          <w:highlight w:val="yellow"/>
        </w:rPr>
      </w:pPr>
      <w:r w:rsidRPr="00BF5C55">
        <w:t xml:space="preserve">          </w:t>
      </w:r>
      <w:sdt>
        <w:sdtPr>
          <w:id w:val="-17977536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F5C55">
        <w:rPr>
          <w:sz w:val="22"/>
          <w:szCs w:val="22"/>
        </w:rPr>
        <w:t xml:space="preserve"> controllato randomizzato in cieco (singolo/doppio/triplo)</w:t>
      </w:r>
    </w:p>
    <w:p w14:paraId="6E639D7C" w14:textId="77777777" w:rsidR="00BC3124" w:rsidRPr="00BF5C55" w:rsidRDefault="00BC3124" w:rsidP="00BC3124">
      <w:pPr>
        <w:rPr>
          <w:highlight w:val="yellow"/>
        </w:rPr>
      </w:pPr>
      <w:r w:rsidRPr="00BF5C55">
        <w:t xml:space="preserve">          </w:t>
      </w:r>
      <w:sdt>
        <w:sdtPr>
          <w:id w:val="19720853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F5C55">
        <w:rPr>
          <w:sz w:val="22"/>
          <w:szCs w:val="22"/>
        </w:rPr>
        <w:t xml:space="preserve"> adattativo</w:t>
      </w:r>
    </w:p>
    <w:p w14:paraId="7E9D8854" w14:textId="51F00036" w:rsidR="00BC3124" w:rsidRPr="00BF5C55" w:rsidRDefault="006343B0" w:rsidP="00BC3124">
      <w:pPr>
        <w:rPr>
          <w:highlight w:val="yellow"/>
        </w:rPr>
      </w:pPr>
      <w:sdt>
        <w:sdtPr>
          <w:id w:val="-2074422229"/>
          <w14:checkbox>
            <w14:checked w14:val="0"/>
            <w14:checkedState w14:val="2612" w14:font="MS Gothic"/>
            <w14:uncheckedState w14:val="2610" w14:font="MS Gothic"/>
          </w14:checkbox>
        </w:sdtPr>
        <w:sdtEndPr/>
        <w:sdtContent>
          <w:r w:rsidR="00BC3124">
            <w:rPr>
              <w:rFonts w:ascii="MS Gothic" w:eastAsia="MS Gothic" w:hAnsi="MS Gothic" w:hint="eastAsia"/>
            </w:rPr>
            <w:t>☐</w:t>
          </w:r>
        </w:sdtContent>
      </w:sdt>
      <w:r w:rsidR="00BC3124" w:rsidRPr="00BF5C55">
        <w:rPr>
          <w:sz w:val="22"/>
          <w:szCs w:val="22"/>
        </w:rPr>
        <w:t xml:space="preserve"> Altro, specificare……………</w:t>
      </w:r>
      <w:r w:rsidR="00BC3124">
        <w:rPr>
          <w:sz w:val="22"/>
          <w:szCs w:val="22"/>
        </w:rPr>
        <w:t>……………………</w:t>
      </w:r>
      <w:r w:rsidR="00DC1E0B">
        <w:rPr>
          <w:sz w:val="22"/>
          <w:szCs w:val="22"/>
        </w:rPr>
        <w:t>…………………</w:t>
      </w:r>
    </w:p>
    <w:p w14:paraId="7C8404DC" w14:textId="77777777" w:rsidR="00BC3124" w:rsidRDefault="00BC3124" w:rsidP="00BC3124">
      <w:pPr>
        <w:spacing w:line="360" w:lineRule="auto"/>
        <w:rPr>
          <w:b/>
          <w:bCs/>
        </w:rPr>
      </w:pPr>
    </w:p>
    <w:p w14:paraId="6FBB5FFC" w14:textId="22276BB1" w:rsidR="00BC3124" w:rsidRPr="00BF5C55" w:rsidRDefault="00BC3124" w:rsidP="00BC3124">
      <w:pPr>
        <w:spacing w:line="360" w:lineRule="auto"/>
        <w:rPr>
          <w:b/>
          <w:bCs/>
        </w:rPr>
      </w:pPr>
      <w:r>
        <w:rPr>
          <w:b/>
          <w:bCs/>
        </w:rPr>
        <w:lastRenderedPageBreak/>
        <w:t>C</w:t>
      </w:r>
      <w:r w:rsidRPr="00BF5C55">
        <w:rPr>
          <w:b/>
          <w:bCs/>
        </w:rPr>
        <w:t>onfronto</w:t>
      </w:r>
      <w:r w:rsidR="00334725" w:rsidRPr="00334725">
        <w:t xml:space="preserve"> </w:t>
      </w:r>
      <w:r w:rsidRPr="00781FA0">
        <w:rPr>
          <w:rFonts w:eastAsia="Arial"/>
          <w:color w:val="000000" w:themeColor="text1"/>
          <w:sz w:val="18"/>
          <w:szCs w:val="18"/>
          <w:vertAlign w:val="subscript"/>
        </w:rPr>
        <w:t>(A014)</w:t>
      </w:r>
      <w:r w:rsidRPr="00BF5C55">
        <w:rPr>
          <w:b/>
          <w:bCs/>
        </w:rPr>
        <w:t xml:space="preserve"> </w:t>
      </w:r>
      <w:r w:rsidRPr="002804AF">
        <w:t xml:space="preserve">(se con </w:t>
      </w:r>
      <w:r>
        <w:t xml:space="preserve">disegno a </w:t>
      </w:r>
      <w:r w:rsidRPr="002804AF">
        <w:t>più bracci)</w:t>
      </w:r>
    </w:p>
    <w:p w14:paraId="025E2E54" w14:textId="7D34B4D8" w:rsidR="00BC3124" w:rsidRPr="00BF5C55" w:rsidRDefault="006343B0" w:rsidP="00BC3124">
      <w:pPr>
        <w:ind w:left="881"/>
        <w:rPr>
          <w:highlight w:val="yellow"/>
        </w:rPr>
      </w:pPr>
      <w:sdt>
        <w:sdtPr>
          <w:id w:val="-425275368"/>
          <w14:checkbox>
            <w14:checked w14:val="0"/>
            <w14:checkedState w14:val="2612" w14:font="MS Gothic"/>
            <w14:uncheckedState w14:val="2610" w14:font="MS Gothic"/>
          </w14:checkbox>
        </w:sdtPr>
        <w:sdtEndPr/>
        <w:sdtContent>
          <w:r w:rsidR="00BC3124" w:rsidRPr="00BF5C55">
            <w:rPr>
              <w:rFonts w:ascii="Segoe UI Symbol" w:hAnsi="Segoe UI Symbol" w:cs="Segoe UI Symbol"/>
              <w:sz w:val="22"/>
              <w:szCs w:val="22"/>
            </w:rPr>
            <w:t>☐</w:t>
          </w:r>
        </w:sdtContent>
      </w:sdt>
      <w:r w:rsidR="00BC3124" w:rsidRPr="00BF5C55">
        <w:rPr>
          <w:sz w:val="22"/>
          <w:szCs w:val="22"/>
        </w:rPr>
        <w:t xml:space="preserve"> </w:t>
      </w:r>
      <w:r w:rsidR="00C2458C">
        <w:rPr>
          <w:sz w:val="22"/>
          <w:szCs w:val="22"/>
        </w:rPr>
        <w:t>S</w:t>
      </w:r>
      <w:r w:rsidR="00BC3124" w:rsidRPr="00BF5C55">
        <w:rPr>
          <w:sz w:val="22"/>
          <w:szCs w:val="22"/>
        </w:rPr>
        <w:t>uperiorità</w:t>
      </w:r>
    </w:p>
    <w:p w14:paraId="7223EFA7" w14:textId="366E59C0" w:rsidR="00BC3124" w:rsidRPr="00BF5C55" w:rsidRDefault="006343B0" w:rsidP="00BC3124">
      <w:pPr>
        <w:ind w:left="881"/>
        <w:rPr>
          <w:highlight w:val="yellow"/>
        </w:rPr>
      </w:pPr>
      <w:sdt>
        <w:sdtPr>
          <w:id w:val="-2143724711"/>
          <w14:checkbox>
            <w14:checked w14:val="0"/>
            <w14:checkedState w14:val="2612" w14:font="MS Gothic"/>
            <w14:uncheckedState w14:val="2610" w14:font="MS Gothic"/>
          </w14:checkbox>
        </w:sdtPr>
        <w:sdtEndPr/>
        <w:sdtContent>
          <w:r w:rsidR="00BC3124" w:rsidRPr="00BF5C55">
            <w:rPr>
              <w:rFonts w:ascii="Segoe UI Symbol" w:hAnsi="Segoe UI Symbol" w:cs="Segoe UI Symbol"/>
              <w:sz w:val="22"/>
              <w:szCs w:val="22"/>
            </w:rPr>
            <w:t>☐</w:t>
          </w:r>
        </w:sdtContent>
      </w:sdt>
      <w:r w:rsidR="00BC3124" w:rsidRPr="00BF5C55">
        <w:rPr>
          <w:sz w:val="22"/>
          <w:szCs w:val="22"/>
        </w:rPr>
        <w:t xml:space="preserve"> </w:t>
      </w:r>
      <w:r w:rsidR="00C2458C">
        <w:rPr>
          <w:sz w:val="22"/>
          <w:szCs w:val="22"/>
        </w:rPr>
        <w:t>N</w:t>
      </w:r>
      <w:r w:rsidR="00BC3124" w:rsidRPr="00BF5C55">
        <w:rPr>
          <w:sz w:val="22"/>
          <w:szCs w:val="22"/>
        </w:rPr>
        <w:t xml:space="preserve">on inferiorità </w:t>
      </w:r>
    </w:p>
    <w:p w14:paraId="67ADE123" w14:textId="42DEAEE6" w:rsidR="00BC3124" w:rsidRPr="00BF5C55" w:rsidRDefault="006343B0" w:rsidP="00BC3124">
      <w:pPr>
        <w:ind w:left="881"/>
        <w:rPr>
          <w:highlight w:val="yellow"/>
        </w:rPr>
      </w:pPr>
      <w:sdt>
        <w:sdtPr>
          <w:id w:val="-1336060903"/>
          <w14:checkbox>
            <w14:checked w14:val="0"/>
            <w14:checkedState w14:val="2612" w14:font="MS Gothic"/>
            <w14:uncheckedState w14:val="2610" w14:font="MS Gothic"/>
          </w14:checkbox>
        </w:sdtPr>
        <w:sdtEndPr/>
        <w:sdtContent>
          <w:r w:rsidR="00BC3124" w:rsidRPr="00BF5C55">
            <w:rPr>
              <w:rFonts w:ascii="Segoe UI Symbol" w:hAnsi="Segoe UI Symbol" w:cs="Segoe UI Symbol"/>
              <w:sz w:val="22"/>
              <w:szCs w:val="22"/>
            </w:rPr>
            <w:t>☐</w:t>
          </w:r>
        </w:sdtContent>
      </w:sdt>
      <w:r w:rsidR="00BC3124" w:rsidRPr="00BF5C55">
        <w:rPr>
          <w:sz w:val="22"/>
          <w:szCs w:val="22"/>
        </w:rPr>
        <w:t xml:space="preserve"> </w:t>
      </w:r>
      <w:r w:rsidR="00C2458C">
        <w:rPr>
          <w:sz w:val="22"/>
          <w:szCs w:val="22"/>
        </w:rPr>
        <w:t>E</w:t>
      </w:r>
      <w:r w:rsidR="00BC3124" w:rsidRPr="00BF5C55">
        <w:rPr>
          <w:sz w:val="22"/>
          <w:szCs w:val="22"/>
        </w:rPr>
        <w:t>quivalenza</w:t>
      </w:r>
    </w:p>
    <w:p w14:paraId="14A2FC38" w14:textId="77777777" w:rsidR="00BC3124" w:rsidRPr="00BF5C55" w:rsidRDefault="00BC3124" w:rsidP="00BC3124">
      <w:pPr>
        <w:ind w:left="992"/>
        <w:rPr>
          <w:highlight w:val="yellow"/>
        </w:rPr>
      </w:pPr>
    </w:p>
    <w:p w14:paraId="4BB2B786" w14:textId="77777777" w:rsidR="00BC3124" w:rsidRPr="009F5D56" w:rsidRDefault="00BC3124" w:rsidP="00BC3124">
      <w:pPr>
        <w:spacing w:line="360" w:lineRule="auto"/>
        <w:rPr>
          <w:rFonts w:eastAsia="Arial"/>
          <w:color w:val="000000" w:themeColor="text1"/>
          <w:sz w:val="18"/>
          <w:szCs w:val="18"/>
          <w:vertAlign w:val="subscript"/>
        </w:rPr>
      </w:pPr>
      <w:r>
        <w:rPr>
          <w:b/>
          <w:bCs/>
          <w:color w:val="000000" w:themeColor="text1"/>
        </w:rPr>
        <w:t>P</w:t>
      </w:r>
      <w:r w:rsidRPr="00BF5C55">
        <w:rPr>
          <w:b/>
          <w:bCs/>
          <w:color w:val="000000" w:themeColor="text1"/>
        </w:rPr>
        <w:t>lacebo</w:t>
      </w:r>
      <w:r w:rsidRPr="00BF5C55">
        <w:rPr>
          <w:rFonts w:eastAsia="Arial"/>
          <w:b/>
          <w:bCs/>
          <w:color w:val="000000" w:themeColor="text1"/>
          <w:sz w:val="18"/>
          <w:szCs w:val="18"/>
          <w:vertAlign w:val="subscript"/>
        </w:rPr>
        <w:t xml:space="preserve"> </w:t>
      </w:r>
      <w:r w:rsidRPr="009F5D56">
        <w:rPr>
          <w:rFonts w:eastAsia="Arial"/>
          <w:color w:val="000000" w:themeColor="text1"/>
          <w:sz w:val="18"/>
          <w:szCs w:val="18"/>
          <w:vertAlign w:val="subscript"/>
        </w:rPr>
        <w:t>(A015)</w:t>
      </w:r>
    </w:p>
    <w:p w14:paraId="460E0000" w14:textId="7D590296" w:rsidR="00BC3124" w:rsidRPr="00FF36C4" w:rsidRDefault="00BC3124" w:rsidP="00FF36C4">
      <w:pPr>
        <w:ind w:left="881"/>
      </w:pPr>
      <w:r w:rsidRPr="00FF36C4">
        <w:rPr>
          <w:rFonts w:ascii="Segoe UI Symbol" w:hAnsi="Segoe UI Symbol" w:cs="Segoe UI Symbol"/>
        </w:rPr>
        <w:t>☐</w:t>
      </w:r>
      <w:r w:rsidRPr="00FF36C4">
        <w:t xml:space="preserve"> </w:t>
      </w:r>
      <w:r w:rsidR="003C616B" w:rsidRPr="00FF36C4">
        <w:t>SÌ</w:t>
      </w:r>
    </w:p>
    <w:p w14:paraId="2222E408" w14:textId="0210186E" w:rsidR="00BC3124" w:rsidRDefault="00BC3124" w:rsidP="00FF36C4">
      <w:pPr>
        <w:ind w:left="881"/>
      </w:pPr>
      <w:r w:rsidRPr="00FF36C4">
        <w:rPr>
          <w:rFonts w:ascii="Segoe UI Symbol" w:hAnsi="Segoe UI Symbol" w:cs="Segoe UI Symbol"/>
        </w:rPr>
        <w:t>☐</w:t>
      </w:r>
      <w:r w:rsidRPr="00FF36C4">
        <w:t xml:space="preserve"> </w:t>
      </w:r>
      <w:r w:rsidR="0095282C" w:rsidRPr="00FF36C4">
        <w:t>NO (</w:t>
      </w:r>
      <w:r w:rsidRPr="00FF36C4">
        <w:t>lo studio non impiega placebo</w:t>
      </w:r>
      <w:r w:rsidR="0095282C" w:rsidRPr="00FF36C4">
        <w:t>)</w:t>
      </w:r>
    </w:p>
    <w:p w14:paraId="0ABB5D01" w14:textId="77777777" w:rsidR="00334725" w:rsidRDefault="00334725" w:rsidP="00FF36C4">
      <w:pPr>
        <w:ind w:left="881"/>
      </w:pPr>
    </w:p>
    <w:p w14:paraId="79F2ADDD" w14:textId="77777777" w:rsidR="00334725" w:rsidRPr="00FF36C4" w:rsidRDefault="00334725" w:rsidP="00FF36C4">
      <w:pPr>
        <w:ind w:left="881"/>
      </w:pPr>
    </w:p>
    <w:p w14:paraId="2DD692D0" w14:textId="45EF87A0" w:rsidR="00BC3124" w:rsidRDefault="0052175B" w:rsidP="00BC3124">
      <w:pPr>
        <w:rPr>
          <w:rStyle w:val="Collegamentoipertestuale"/>
          <w:b/>
          <w:bCs/>
        </w:rPr>
      </w:pPr>
      <w:r w:rsidRPr="00D92B0B">
        <w:rPr>
          <w:rFonts w:ascii="Wingdings 3" w:eastAsia="Wingdings 3" w:hAnsi="Wingdings 3" w:cs="Wingdings 3"/>
          <w:color w:val="548DD4" w:themeColor="text2" w:themeTint="99"/>
          <w:sz w:val="36"/>
          <w:szCs w:val="36"/>
        </w:rPr>
        <w:t>Æ</w:t>
      </w:r>
      <w:r w:rsidRPr="00D92B0B">
        <w:rPr>
          <w:color w:val="808080" w:themeColor="background1" w:themeShade="80"/>
          <w:sz w:val="36"/>
          <w:szCs w:val="36"/>
        </w:rPr>
        <w:t xml:space="preserve"> </w:t>
      </w:r>
      <w:r w:rsidR="009B77B0" w:rsidRPr="0052175B">
        <w:rPr>
          <w:b/>
          <w:bCs/>
        </w:rPr>
        <w:t xml:space="preserve">Proseguire </w:t>
      </w:r>
      <w:r w:rsidRPr="0052175B">
        <w:rPr>
          <w:b/>
          <w:bCs/>
        </w:rPr>
        <w:t xml:space="preserve">la compilazione </w:t>
      </w:r>
      <w:r w:rsidR="009B77B0" w:rsidRPr="0052175B">
        <w:rPr>
          <w:b/>
          <w:bCs/>
        </w:rPr>
        <w:t xml:space="preserve">al </w:t>
      </w:r>
      <w:hyperlink w:anchor="_Sperimentatore_principale" w:history="1">
        <w:r w:rsidR="009B77B0" w:rsidRPr="007C2C52">
          <w:rPr>
            <w:rStyle w:val="Collegamentoipertestuale"/>
            <w:b/>
            <w:bCs/>
          </w:rPr>
          <w:t>paragrafo 2</w:t>
        </w:r>
        <w:r w:rsidR="00A22F03">
          <w:rPr>
            <w:rStyle w:val="Collegamentoipertestuale"/>
            <w:b/>
            <w:bCs/>
          </w:rPr>
          <w:t>,</w:t>
        </w:r>
        <w:r w:rsidR="009B77B0" w:rsidRPr="007C2C52">
          <w:rPr>
            <w:rStyle w:val="Collegamentoipertestuale"/>
            <w:b/>
            <w:bCs/>
          </w:rPr>
          <w:t xml:space="preserve"> Sperimentatore</w:t>
        </w:r>
        <w:r w:rsidR="0081569F" w:rsidRPr="007C2C52">
          <w:rPr>
            <w:rStyle w:val="Collegamentoipertestuale"/>
            <w:b/>
            <w:bCs/>
          </w:rPr>
          <w:t xml:space="preserve"> principale </w:t>
        </w:r>
        <w:r w:rsidR="00B25A5E" w:rsidRPr="007C2C52">
          <w:rPr>
            <w:rStyle w:val="Collegamentoipertestuale"/>
            <w:b/>
            <w:bCs/>
          </w:rPr>
          <w:t>e Struttura</w:t>
        </w:r>
      </w:hyperlink>
    </w:p>
    <w:p w14:paraId="07A1D745" w14:textId="77777777" w:rsidR="00C908FD" w:rsidRDefault="00C908FD" w:rsidP="00BC3124">
      <w:pPr>
        <w:rPr>
          <w:rStyle w:val="Collegamentoipertestuale"/>
          <w:b/>
          <w:bCs/>
        </w:rPr>
      </w:pPr>
    </w:p>
    <w:p w14:paraId="3FA3E45C" w14:textId="77777777" w:rsidR="00C908FD" w:rsidRDefault="00C908FD" w:rsidP="00BC3124">
      <w:pPr>
        <w:rPr>
          <w:rStyle w:val="Collegamentoipertestuale"/>
          <w:b/>
          <w:bCs/>
        </w:rPr>
      </w:pPr>
    </w:p>
    <w:p w14:paraId="4F38F2EF" w14:textId="77777777" w:rsidR="00C908FD" w:rsidRDefault="00C908FD" w:rsidP="00BC3124"/>
    <w:p w14:paraId="2D0F1053" w14:textId="61142D5A" w:rsidR="00BC3124" w:rsidRPr="00DF1075" w:rsidRDefault="00BC3124" w:rsidP="008E1362">
      <w:pPr>
        <w:pStyle w:val="Titolo3"/>
      </w:pPr>
      <w:bookmarkStart w:id="7" w:name="_Toc181792758"/>
      <w:bookmarkStart w:id="8" w:name="_Studio_osservazionale_(non"/>
      <w:bookmarkEnd w:id="8"/>
      <w:r w:rsidRPr="00DF1075">
        <w:t>Studio osservazionale (non interventistico)</w:t>
      </w:r>
      <w:bookmarkEnd w:id="7"/>
    </w:p>
    <w:p w14:paraId="0289FF4D" w14:textId="77777777" w:rsidR="00FC71C5" w:rsidRPr="00FC71C5" w:rsidRDefault="00FC71C5" w:rsidP="00FC71C5"/>
    <w:p w14:paraId="22D94296" w14:textId="77777777" w:rsidR="00BC3124" w:rsidRPr="00BF5C55" w:rsidRDefault="00BC3124" w:rsidP="00BC3124">
      <w:pPr>
        <w:spacing w:line="360" w:lineRule="auto"/>
        <w:rPr>
          <w:b/>
          <w:bCs/>
          <w:sz w:val="22"/>
          <w:szCs w:val="22"/>
        </w:rPr>
      </w:pPr>
      <w:r w:rsidRPr="00BF5C55">
        <w:rPr>
          <w:b/>
          <w:bCs/>
        </w:rPr>
        <w:t xml:space="preserve">Disegno </w:t>
      </w:r>
      <w:r w:rsidRPr="00502ACF">
        <w:rPr>
          <w:sz w:val="18"/>
          <w:szCs w:val="18"/>
          <w:vertAlign w:val="subscript"/>
        </w:rPr>
        <w:t>(A020)</w:t>
      </w:r>
    </w:p>
    <w:p w14:paraId="03DC4126" w14:textId="69701B77" w:rsidR="00BC3124" w:rsidRPr="00BF5C55" w:rsidRDefault="006343B0" w:rsidP="00BC3124">
      <w:pPr>
        <w:ind w:left="881"/>
        <w:rPr>
          <w:highlight w:val="yellow"/>
        </w:rPr>
      </w:pPr>
      <w:sdt>
        <w:sdtPr>
          <w:id w:val="-1911839403"/>
          <w14:checkbox>
            <w14:checked w14:val="0"/>
            <w14:checkedState w14:val="2612" w14:font="MS Gothic"/>
            <w14:uncheckedState w14:val="2610" w14:font="MS Gothic"/>
          </w14:checkbox>
        </w:sdtPr>
        <w:sdtEndPr/>
        <w:sdtContent>
          <w:r w:rsidR="00BC3124" w:rsidRPr="00BF5C55">
            <w:rPr>
              <w:rFonts w:ascii="Segoe UI Symbol" w:hAnsi="Segoe UI Symbol" w:cs="Segoe UI Symbol"/>
              <w:sz w:val="22"/>
              <w:szCs w:val="22"/>
            </w:rPr>
            <w:t>☐</w:t>
          </w:r>
        </w:sdtContent>
      </w:sdt>
      <w:r w:rsidR="00BC3124" w:rsidRPr="00BF5C55">
        <w:rPr>
          <w:sz w:val="22"/>
          <w:szCs w:val="22"/>
        </w:rPr>
        <w:t xml:space="preserve"> Coorte prospettic</w:t>
      </w:r>
      <w:r w:rsidR="00531640">
        <w:rPr>
          <w:sz w:val="22"/>
          <w:szCs w:val="22"/>
        </w:rPr>
        <w:t>o</w:t>
      </w:r>
    </w:p>
    <w:p w14:paraId="33BBFB50" w14:textId="63726F55" w:rsidR="00BC3124" w:rsidRPr="00BF5C55" w:rsidRDefault="006343B0" w:rsidP="00BC3124">
      <w:pPr>
        <w:ind w:left="881"/>
        <w:rPr>
          <w:highlight w:val="yellow"/>
        </w:rPr>
      </w:pPr>
      <w:sdt>
        <w:sdtPr>
          <w:id w:val="563156497"/>
          <w14:checkbox>
            <w14:checked w14:val="0"/>
            <w14:checkedState w14:val="2612" w14:font="MS Gothic"/>
            <w14:uncheckedState w14:val="2610" w14:font="MS Gothic"/>
          </w14:checkbox>
        </w:sdtPr>
        <w:sdtEndPr/>
        <w:sdtContent>
          <w:r w:rsidR="00BC3124" w:rsidRPr="00BF5C55">
            <w:rPr>
              <w:rFonts w:ascii="Segoe UI Symbol" w:hAnsi="Segoe UI Symbol" w:cs="Segoe UI Symbol"/>
              <w:sz w:val="22"/>
              <w:szCs w:val="22"/>
            </w:rPr>
            <w:t>☐</w:t>
          </w:r>
        </w:sdtContent>
      </w:sdt>
      <w:r w:rsidR="00BC3124" w:rsidRPr="00BF5C55">
        <w:rPr>
          <w:sz w:val="22"/>
          <w:szCs w:val="22"/>
        </w:rPr>
        <w:t xml:space="preserve"> Coorte prospettic</w:t>
      </w:r>
      <w:r w:rsidR="00531640">
        <w:rPr>
          <w:sz w:val="22"/>
          <w:szCs w:val="22"/>
        </w:rPr>
        <w:t>o</w:t>
      </w:r>
      <w:r w:rsidR="00BC3124" w:rsidRPr="00BF5C55">
        <w:rPr>
          <w:sz w:val="22"/>
          <w:szCs w:val="22"/>
        </w:rPr>
        <w:t xml:space="preserve"> e retrospettiv</w:t>
      </w:r>
      <w:r w:rsidR="00531640">
        <w:rPr>
          <w:sz w:val="22"/>
          <w:szCs w:val="22"/>
        </w:rPr>
        <w:t>o</w:t>
      </w:r>
    </w:p>
    <w:p w14:paraId="2644912A" w14:textId="096176D6" w:rsidR="00A669EE" w:rsidRPr="00B42EF1" w:rsidRDefault="006343B0" w:rsidP="00B42EF1">
      <w:pPr>
        <w:ind w:left="881"/>
        <w:rPr>
          <w:highlight w:val="yellow"/>
        </w:rPr>
      </w:pPr>
      <w:sdt>
        <w:sdtPr>
          <w:id w:val="-830372800"/>
          <w14:checkbox>
            <w14:checked w14:val="0"/>
            <w14:checkedState w14:val="2612" w14:font="MS Gothic"/>
            <w14:uncheckedState w14:val="2610" w14:font="MS Gothic"/>
          </w14:checkbox>
        </w:sdtPr>
        <w:sdtEndPr/>
        <w:sdtContent>
          <w:r w:rsidR="00BC3124" w:rsidRPr="00BF5C55">
            <w:rPr>
              <w:rFonts w:ascii="Segoe UI Symbol" w:hAnsi="Segoe UI Symbol" w:cs="Segoe UI Symbol"/>
              <w:sz w:val="22"/>
              <w:szCs w:val="22"/>
            </w:rPr>
            <w:t>☐</w:t>
          </w:r>
        </w:sdtContent>
      </w:sdt>
      <w:r w:rsidR="00BC3124" w:rsidRPr="00BF5C55">
        <w:rPr>
          <w:sz w:val="22"/>
          <w:szCs w:val="22"/>
        </w:rPr>
        <w:t xml:space="preserve"> Coorte retrospettiv</w:t>
      </w:r>
      <w:r w:rsidR="00531640">
        <w:rPr>
          <w:sz w:val="22"/>
          <w:szCs w:val="22"/>
        </w:rPr>
        <w:t>o</w:t>
      </w:r>
    </w:p>
    <w:p w14:paraId="4E450793" w14:textId="77777777" w:rsidR="00BC3124" w:rsidRPr="00BF5C55" w:rsidRDefault="006343B0" w:rsidP="00BC3124">
      <w:pPr>
        <w:ind w:left="881"/>
        <w:rPr>
          <w:highlight w:val="yellow"/>
        </w:rPr>
      </w:pPr>
      <w:sdt>
        <w:sdtPr>
          <w:id w:val="-366837901"/>
          <w14:checkbox>
            <w14:checked w14:val="0"/>
            <w14:checkedState w14:val="2612" w14:font="MS Gothic"/>
            <w14:uncheckedState w14:val="2610" w14:font="MS Gothic"/>
          </w14:checkbox>
        </w:sdtPr>
        <w:sdtEndPr/>
        <w:sdtContent>
          <w:r w:rsidR="00BC3124" w:rsidRPr="00BF5C55">
            <w:rPr>
              <w:rFonts w:ascii="Segoe UI Symbol" w:hAnsi="Segoe UI Symbol" w:cs="Segoe UI Symbol"/>
              <w:sz w:val="22"/>
              <w:szCs w:val="22"/>
            </w:rPr>
            <w:t>☐</w:t>
          </w:r>
        </w:sdtContent>
      </w:sdt>
      <w:r w:rsidR="00BC3124" w:rsidRPr="00BF5C55">
        <w:rPr>
          <w:sz w:val="22"/>
          <w:szCs w:val="22"/>
        </w:rPr>
        <w:t xml:space="preserve"> Caso-Controllo</w:t>
      </w:r>
    </w:p>
    <w:p w14:paraId="49406426" w14:textId="77777777" w:rsidR="00BC3124" w:rsidRPr="00BF5C55" w:rsidRDefault="006343B0" w:rsidP="00BC3124">
      <w:pPr>
        <w:ind w:left="881"/>
        <w:rPr>
          <w:highlight w:val="yellow"/>
        </w:rPr>
      </w:pPr>
      <w:sdt>
        <w:sdtPr>
          <w:id w:val="-1333683955"/>
          <w14:checkbox>
            <w14:checked w14:val="0"/>
            <w14:checkedState w14:val="2612" w14:font="MS Gothic"/>
            <w14:uncheckedState w14:val="2610" w14:font="MS Gothic"/>
          </w14:checkbox>
        </w:sdtPr>
        <w:sdtEndPr/>
        <w:sdtContent>
          <w:r w:rsidR="00BC3124" w:rsidRPr="00BF5C55">
            <w:rPr>
              <w:rFonts w:ascii="Segoe UI Symbol" w:hAnsi="Segoe UI Symbol" w:cs="Segoe UI Symbol"/>
              <w:sz w:val="22"/>
              <w:szCs w:val="22"/>
            </w:rPr>
            <w:t>☐</w:t>
          </w:r>
        </w:sdtContent>
      </w:sdt>
      <w:r w:rsidR="00BC3124" w:rsidRPr="00BF5C55">
        <w:rPr>
          <w:sz w:val="22"/>
          <w:szCs w:val="22"/>
        </w:rPr>
        <w:t xml:space="preserve"> Trasversale</w:t>
      </w:r>
    </w:p>
    <w:p w14:paraId="464EE62A" w14:textId="77777777" w:rsidR="00BC3124" w:rsidRPr="00BF5C55" w:rsidRDefault="006343B0" w:rsidP="00BC3124">
      <w:pPr>
        <w:ind w:left="881"/>
      </w:pPr>
      <w:sdt>
        <w:sdtPr>
          <w:id w:val="-702780914"/>
          <w14:checkbox>
            <w14:checked w14:val="0"/>
            <w14:checkedState w14:val="2612" w14:font="MS Gothic"/>
            <w14:uncheckedState w14:val="2610" w14:font="MS Gothic"/>
          </w14:checkbox>
        </w:sdtPr>
        <w:sdtEndPr/>
        <w:sdtContent>
          <w:r w:rsidR="00BC3124" w:rsidRPr="00BF5C55">
            <w:rPr>
              <w:rFonts w:ascii="Segoe UI Symbol" w:hAnsi="Segoe UI Symbol" w:cs="Segoe UI Symbol"/>
              <w:sz w:val="22"/>
              <w:szCs w:val="22"/>
            </w:rPr>
            <w:t>☐</w:t>
          </w:r>
        </w:sdtContent>
      </w:sdt>
      <w:r w:rsidR="00BC3124" w:rsidRPr="00BF5C55">
        <w:rPr>
          <w:sz w:val="22"/>
          <w:szCs w:val="22"/>
        </w:rPr>
        <w:t xml:space="preserve"> Altro, specificare (es. di appropriatezza)</w:t>
      </w:r>
      <w:r w:rsidR="00BC3124" w:rsidRPr="00BF5C55">
        <w:t>……………………………………………</w:t>
      </w:r>
    </w:p>
    <w:p w14:paraId="5BE0A35C" w14:textId="77777777" w:rsidR="00BC3124" w:rsidRPr="00BF5C55" w:rsidRDefault="00BC3124" w:rsidP="00BC3124">
      <w:pPr>
        <w:ind w:left="881"/>
      </w:pPr>
    </w:p>
    <w:p w14:paraId="2A90F33D" w14:textId="77777777" w:rsidR="005511C8" w:rsidRDefault="005511C8" w:rsidP="00BC3124">
      <w:pPr>
        <w:spacing w:line="360" w:lineRule="auto"/>
        <w:rPr>
          <w:b/>
          <w:bCs/>
        </w:rPr>
      </w:pPr>
    </w:p>
    <w:p w14:paraId="045EC378" w14:textId="46BBB80F" w:rsidR="00BC3124" w:rsidRPr="00BF5C55" w:rsidRDefault="00417C23" w:rsidP="00BC3124">
      <w:pPr>
        <w:spacing w:line="360" w:lineRule="auto"/>
      </w:pPr>
      <w:r>
        <w:rPr>
          <w:b/>
          <w:bCs/>
        </w:rPr>
        <w:t>Se c</w:t>
      </w:r>
      <w:r w:rsidR="00BC3124" w:rsidRPr="002138D9">
        <w:rPr>
          <w:b/>
          <w:bCs/>
        </w:rPr>
        <w:t>on DM/IVD</w:t>
      </w:r>
      <w:r w:rsidR="00534233" w:rsidRPr="002138D9">
        <w:rPr>
          <w:b/>
          <w:bCs/>
        </w:rPr>
        <w:t>/Dispositivi non medici</w:t>
      </w:r>
      <w:r w:rsidR="00BC3124" w:rsidRPr="002138D9">
        <w:t xml:space="preserve"> </w:t>
      </w:r>
      <w:r w:rsidR="00BC3124" w:rsidRPr="002D7F55">
        <w:rPr>
          <w:sz w:val="18"/>
          <w:szCs w:val="18"/>
          <w:vertAlign w:val="subscript"/>
        </w:rPr>
        <w:t>(A017)</w:t>
      </w:r>
      <w:r w:rsidR="00BC3124" w:rsidRPr="002D7F55">
        <w:t>,</w:t>
      </w:r>
      <w:r w:rsidR="00BC3124" w:rsidRPr="00BF5C55">
        <w:t xml:space="preserve"> indicare la tipologia</w:t>
      </w:r>
    </w:p>
    <w:p w14:paraId="427D7882" w14:textId="6B2B198D" w:rsidR="00BC3124" w:rsidRPr="00C72025" w:rsidRDefault="006343B0" w:rsidP="00240287">
      <w:pPr>
        <w:ind w:left="881"/>
        <w:jc w:val="both"/>
        <w:rPr>
          <w:sz w:val="22"/>
          <w:szCs w:val="22"/>
        </w:rPr>
      </w:pPr>
      <w:sdt>
        <w:sdtPr>
          <w:rPr>
            <w:sz w:val="22"/>
            <w:szCs w:val="22"/>
          </w:rPr>
          <w:id w:val="-36817054"/>
          <w14:checkbox>
            <w14:checked w14:val="0"/>
            <w14:checkedState w14:val="2612" w14:font="MS Gothic"/>
            <w14:uncheckedState w14:val="2610" w14:font="MS Gothic"/>
          </w14:checkbox>
        </w:sdtPr>
        <w:sdtEndPr/>
        <w:sdtContent>
          <w:r w:rsidR="00BC3124" w:rsidRPr="00C72025">
            <w:rPr>
              <w:rFonts w:ascii="Segoe UI Symbol" w:hAnsi="Segoe UI Symbol" w:cs="Segoe UI Symbol"/>
              <w:sz w:val="22"/>
              <w:szCs w:val="22"/>
            </w:rPr>
            <w:t>☐</w:t>
          </w:r>
        </w:sdtContent>
      </w:sdt>
      <w:r w:rsidR="00BC3124" w:rsidRPr="00C72025">
        <w:rPr>
          <w:sz w:val="22"/>
          <w:szCs w:val="22"/>
        </w:rPr>
        <w:t xml:space="preserve"> </w:t>
      </w:r>
      <w:r w:rsidR="004A5268" w:rsidRPr="00C72025">
        <w:rPr>
          <w:sz w:val="22"/>
          <w:szCs w:val="22"/>
        </w:rPr>
        <w:t xml:space="preserve">Indagine clinica con </w:t>
      </w:r>
      <w:r w:rsidR="00F21D99" w:rsidRPr="00C72025">
        <w:rPr>
          <w:sz w:val="22"/>
          <w:szCs w:val="22"/>
        </w:rPr>
        <w:t>DM</w:t>
      </w:r>
      <w:r w:rsidR="004A5268" w:rsidRPr="00C72025">
        <w:rPr>
          <w:sz w:val="22"/>
          <w:szCs w:val="22"/>
        </w:rPr>
        <w:t xml:space="preserve"> </w:t>
      </w:r>
      <w:r w:rsidR="000F7559" w:rsidRPr="00C72025">
        <w:rPr>
          <w:sz w:val="22"/>
          <w:szCs w:val="22"/>
        </w:rPr>
        <w:t xml:space="preserve">(Post-Market) </w:t>
      </w:r>
      <w:r w:rsidR="004A5268" w:rsidRPr="00C72025">
        <w:rPr>
          <w:sz w:val="22"/>
          <w:szCs w:val="22"/>
        </w:rPr>
        <w:t xml:space="preserve">recanti la marcatura CE per la destinazione d’uso prevista </w:t>
      </w:r>
      <w:r w:rsidR="007F340C" w:rsidRPr="00C72025">
        <w:rPr>
          <w:sz w:val="22"/>
          <w:szCs w:val="22"/>
        </w:rPr>
        <w:t xml:space="preserve">SENZA </w:t>
      </w:r>
      <w:r w:rsidR="004A5268" w:rsidRPr="00C72025">
        <w:rPr>
          <w:sz w:val="22"/>
          <w:szCs w:val="22"/>
        </w:rPr>
        <w:t xml:space="preserve">procedure aggiuntive </w:t>
      </w:r>
      <w:r w:rsidR="00EC6F8E">
        <w:rPr>
          <w:sz w:val="22"/>
          <w:szCs w:val="22"/>
        </w:rPr>
        <w:t xml:space="preserve">invasive </w:t>
      </w:r>
      <w:r w:rsidR="004A5268" w:rsidRPr="00C72025">
        <w:rPr>
          <w:sz w:val="22"/>
          <w:szCs w:val="22"/>
        </w:rPr>
        <w:t>o gravose E Indagini Cliniche per Prodotti senza destinazione d’uso medica All. XVI MDR</w:t>
      </w:r>
      <w:r w:rsidR="00A76266" w:rsidRPr="00C72025">
        <w:rPr>
          <w:sz w:val="22"/>
          <w:szCs w:val="22"/>
        </w:rPr>
        <w:t xml:space="preserve"> </w:t>
      </w:r>
      <w:r w:rsidR="00A76266" w:rsidRPr="00C72025">
        <w:rPr>
          <w:i/>
          <w:iCs/>
          <w:sz w:val="22"/>
          <w:szCs w:val="22"/>
        </w:rPr>
        <w:t>[Check list 7]</w:t>
      </w:r>
    </w:p>
    <w:p w14:paraId="2995B1D2" w14:textId="77777777" w:rsidR="00C840D8" w:rsidRPr="00C72025" w:rsidRDefault="00C840D8" w:rsidP="00240287">
      <w:pPr>
        <w:ind w:left="881"/>
        <w:jc w:val="both"/>
        <w:rPr>
          <w:sz w:val="22"/>
          <w:szCs w:val="22"/>
        </w:rPr>
      </w:pPr>
    </w:p>
    <w:bookmarkStart w:id="9" w:name="_Hlk176275160"/>
    <w:p w14:paraId="793B9755" w14:textId="77777777" w:rsidR="00DE41C7" w:rsidRPr="00C72025" w:rsidRDefault="006343B0" w:rsidP="00DE41C7">
      <w:pPr>
        <w:ind w:left="881"/>
        <w:jc w:val="both"/>
        <w:rPr>
          <w:sz w:val="22"/>
          <w:szCs w:val="22"/>
        </w:rPr>
      </w:pPr>
      <w:sdt>
        <w:sdtPr>
          <w:rPr>
            <w:sz w:val="22"/>
            <w:szCs w:val="22"/>
          </w:rPr>
          <w:id w:val="-317422251"/>
          <w14:checkbox>
            <w14:checked w14:val="0"/>
            <w14:checkedState w14:val="2612" w14:font="MS Gothic"/>
            <w14:uncheckedState w14:val="2610" w14:font="MS Gothic"/>
          </w14:checkbox>
        </w:sdtPr>
        <w:sdtEndPr/>
        <w:sdtContent>
          <w:r w:rsidR="00BC3124" w:rsidRPr="00C72025">
            <w:rPr>
              <w:rFonts w:ascii="Segoe UI Symbol" w:hAnsi="Segoe UI Symbol" w:cs="Segoe UI Symbol"/>
              <w:sz w:val="22"/>
              <w:szCs w:val="22"/>
            </w:rPr>
            <w:t>☐</w:t>
          </w:r>
        </w:sdtContent>
      </w:sdt>
      <w:r w:rsidR="00BC3124" w:rsidRPr="00C72025">
        <w:rPr>
          <w:sz w:val="22"/>
          <w:szCs w:val="22"/>
        </w:rPr>
        <w:t xml:space="preserve"> </w:t>
      </w:r>
      <w:r w:rsidR="00DE41C7" w:rsidRPr="00C72025">
        <w:rPr>
          <w:sz w:val="22"/>
          <w:szCs w:val="22"/>
        </w:rPr>
        <w:t xml:space="preserve">“Altre indagini cliniche “con DM marcati CE utilizzati secondo destinazione d’uso svolte non per valutare ulteriormente la conformità (Art.82) </w:t>
      </w:r>
      <w:r w:rsidR="00DE41C7" w:rsidRPr="00C72025">
        <w:rPr>
          <w:i/>
          <w:iCs/>
          <w:sz w:val="22"/>
          <w:szCs w:val="22"/>
        </w:rPr>
        <w:t>[Check list 7]</w:t>
      </w:r>
    </w:p>
    <w:bookmarkEnd w:id="9"/>
    <w:p w14:paraId="20033CCD" w14:textId="1ED3F8B5" w:rsidR="00BC3124" w:rsidRPr="00C72025" w:rsidRDefault="00BC3124" w:rsidP="00240287">
      <w:pPr>
        <w:ind w:left="881"/>
        <w:jc w:val="both"/>
        <w:rPr>
          <w:sz w:val="22"/>
          <w:szCs w:val="22"/>
        </w:rPr>
      </w:pPr>
    </w:p>
    <w:p w14:paraId="11A40762" w14:textId="32C02CB8" w:rsidR="003242EC" w:rsidRPr="00C72025" w:rsidRDefault="006343B0" w:rsidP="00240287">
      <w:pPr>
        <w:ind w:left="881"/>
        <w:jc w:val="both"/>
        <w:rPr>
          <w:sz w:val="22"/>
          <w:szCs w:val="22"/>
        </w:rPr>
      </w:pPr>
      <w:sdt>
        <w:sdtPr>
          <w:rPr>
            <w:sz w:val="22"/>
            <w:szCs w:val="22"/>
          </w:rPr>
          <w:id w:val="1655172717"/>
          <w14:checkbox>
            <w14:checked w14:val="0"/>
            <w14:checkedState w14:val="2612" w14:font="MS Gothic"/>
            <w14:uncheckedState w14:val="2610" w14:font="MS Gothic"/>
          </w14:checkbox>
        </w:sdtPr>
        <w:sdtEndPr/>
        <w:sdtContent>
          <w:r w:rsidR="00BC3124" w:rsidRPr="00C72025">
            <w:rPr>
              <w:rFonts w:ascii="Segoe UI Symbol" w:hAnsi="Segoe UI Symbol" w:cs="Segoe UI Symbol"/>
              <w:sz w:val="22"/>
              <w:szCs w:val="22"/>
            </w:rPr>
            <w:t>☐</w:t>
          </w:r>
        </w:sdtContent>
      </w:sdt>
      <w:r w:rsidR="00BC3124" w:rsidRPr="00C72025">
        <w:rPr>
          <w:sz w:val="22"/>
          <w:szCs w:val="22"/>
        </w:rPr>
        <w:t xml:space="preserve"> </w:t>
      </w:r>
      <w:r w:rsidR="00C71D50" w:rsidRPr="00C72025">
        <w:rPr>
          <w:sz w:val="22"/>
          <w:szCs w:val="22"/>
        </w:rPr>
        <w:t>Studi</w:t>
      </w:r>
      <w:r w:rsidR="00325012">
        <w:rPr>
          <w:sz w:val="22"/>
          <w:szCs w:val="22"/>
        </w:rPr>
        <w:t xml:space="preserve"> </w:t>
      </w:r>
      <w:r w:rsidR="00846929" w:rsidRPr="00C72025">
        <w:rPr>
          <w:sz w:val="22"/>
          <w:szCs w:val="22"/>
        </w:rPr>
        <w:t xml:space="preserve">con IVD </w:t>
      </w:r>
      <w:r w:rsidR="00325012" w:rsidRPr="00C72025">
        <w:rPr>
          <w:sz w:val="22"/>
          <w:szCs w:val="22"/>
        </w:rPr>
        <w:t xml:space="preserve">osservazionali (non interventistici) </w:t>
      </w:r>
      <w:r w:rsidR="00C71D50" w:rsidRPr="00C72025">
        <w:rPr>
          <w:sz w:val="22"/>
          <w:szCs w:val="22"/>
        </w:rPr>
        <w:t>pre-market</w:t>
      </w:r>
      <w:r w:rsidR="00B45FD0" w:rsidRPr="00C72025">
        <w:rPr>
          <w:sz w:val="22"/>
          <w:szCs w:val="22"/>
        </w:rPr>
        <w:t xml:space="preserve"> o</w:t>
      </w:r>
      <w:r w:rsidR="00C71D50" w:rsidRPr="00C72025">
        <w:rPr>
          <w:sz w:val="22"/>
          <w:szCs w:val="22"/>
        </w:rPr>
        <w:t xml:space="preserve"> post-market</w:t>
      </w:r>
      <w:r w:rsidR="00325012">
        <w:rPr>
          <w:sz w:val="22"/>
          <w:szCs w:val="22"/>
        </w:rPr>
        <w:t>:</w:t>
      </w:r>
      <w:r w:rsidR="00C71D50" w:rsidRPr="00C72025">
        <w:rPr>
          <w:sz w:val="22"/>
          <w:szCs w:val="22"/>
        </w:rPr>
        <w:t xml:space="preserve"> </w:t>
      </w:r>
    </w:p>
    <w:p w14:paraId="79805CC2" w14:textId="55AEF649" w:rsidR="00C840D8" w:rsidRPr="00AB3D6F" w:rsidRDefault="00C840D8" w:rsidP="00BA3CF9">
      <w:pPr>
        <w:pStyle w:val="Paragrafoelenco"/>
        <w:numPr>
          <w:ilvl w:val="1"/>
          <w:numId w:val="20"/>
        </w:numPr>
        <w:rPr>
          <w:i/>
          <w:iCs/>
          <w:sz w:val="22"/>
          <w:szCs w:val="22"/>
        </w:rPr>
      </w:pPr>
      <w:r w:rsidRPr="00AB3D6F">
        <w:rPr>
          <w:i/>
          <w:iCs/>
          <w:sz w:val="22"/>
          <w:szCs w:val="22"/>
        </w:rPr>
        <w:t>Post Market Performance Follow Up (PMPF) (dispositivi marcati CE) senza procedure aggiuntive invasive o gravose [Check list 10]</w:t>
      </w:r>
    </w:p>
    <w:p w14:paraId="1790F56F" w14:textId="70DD72D9" w:rsidR="001044DB" w:rsidRPr="00AB3D6F" w:rsidRDefault="00D570F0" w:rsidP="00BA3CF9">
      <w:pPr>
        <w:pStyle w:val="Paragrafoelenco"/>
        <w:numPr>
          <w:ilvl w:val="1"/>
          <w:numId w:val="20"/>
        </w:numPr>
        <w:rPr>
          <w:i/>
          <w:iCs/>
          <w:sz w:val="22"/>
          <w:szCs w:val="22"/>
        </w:rPr>
      </w:pPr>
      <w:r w:rsidRPr="00AB3D6F">
        <w:rPr>
          <w:i/>
          <w:iCs/>
          <w:sz w:val="22"/>
          <w:szCs w:val="22"/>
        </w:rPr>
        <w:t>Pre-market (dispositivi non marcati CE) Studi delle prestazioni che</w:t>
      </w:r>
      <w:r w:rsidR="00B45A18" w:rsidRPr="00AB3D6F">
        <w:rPr>
          <w:i/>
          <w:iCs/>
          <w:sz w:val="22"/>
          <w:szCs w:val="22"/>
        </w:rPr>
        <w:t xml:space="preserve"> </w:t>
      </w:r>
      <w:r w:rsidRPr="00AB3D6F">
        <w:rPr>
          <w:i/>
          <w:iCs/>
          <w:sz w:val="22"/>
          <w:szCs w:val="22"/>
        </w:rPr>
        <w:t>utilizzano solo campioni inutilizzati esclusi test diagnostici di accompagnamento (CDx) [Check list 11]</w:t>
      </w:r>
    </w:p>
    <w:p w14:paraId="071781C2" w14:textId="6287E3AB" w:rsidR="00035662" w:rsidRDefault="0097198E" w:rsidP="00BA3CF9">
      <w:pPr>
        <w:pStyle w:val="Paragrafoelenco"/>
        <w:numPr>
          <w:ilvl w:val="1"/>
          <w:numId w:val="20"/>
        </w:numPr>
        <w:rPr>
          <w:i/>
          <w:iCs/>
          <w:sz w:val="22"/>
          <w:szCs w:val="22"/>
        </w:rPr>
      </w:pPr>
      <w:r w:rsidRPr="00AB3D6F">
        <w:rPr>
          <w:i/>
          <w:iCs/>
          <w:sz w:val="22"/>
          <w:szCs w:val="22"/>
        </w:rPr>
        <w:t>Pre-market</w:t>
      </w:r>
      <w:r w:rsidRPr="00D408DD">
        <w:rPr>
          <w:i/>
          <w:iCs/>
          <w:sz w:val="22"/>
          <w:szCs w:val="22"/>
        </w:rPr>
        <w:t xml:space="preserve"> </w:t>
      </w:r>
      <w:r w:rsidRPr="00AB3D6F">
        <w:rPr>
          <w:i/>
          <w:iCs/>
          <w:sz w:val="22"/>
          <w:szCs w:val="22"/>
        </w:rPr>
        <w:t>(dispositivi non marcati CE) Studi delle prestazioni che comportano test diagnostici di accompagnamento (CDx) che utilizzano solo campioni inutilizzati [Check list 12]</w:t>
      </w:r>
    </w:p>
    <w:p w14:paraId="654019AA" w14:textId="1454E880" w:rsidR="1E26E7F5" w:rsidRPr="007F1544" w:rsidRDefault="1E26E7F5" w:rsidP="00C76C8B">
      <w:pPr>
        <w:pStyle w:val="Titolo2"/>
      </w:pPr>
      <w:bookmarkStart w:id="10" w:name="_Sperimentatore_principale"/>
      <w:bookmarkStart w:id="11" w:name="_Toc181792759"/>
      <w:bookmarkEnd w:id="10"/>
      <w:r w:rsidRPr="007F1544">
        <w:lastRenderedPageBreak/>
        <w:t xml:space="preserve">Sperimentatore </w:t>
      </w:r>
      <w:r w:rsidR="5F6A8A1D" w:rsidRPr="007F1544">
        <w:t>principale</w:t>
      </w:r>
      <w:r w:rsidR="00F80147">
        <w:t xml:space="preserve"> e Struttura </w:t>
      </w:r>
      <w:r w:rsidR="00A118E7">
        <w:t>in cui viene condotto lo studio</w:t>
      </w:r>
      <w:bookmarkEnd w:id="11"/>
    </w:p>
    <w:p w14:paraId="2A5702F2" w14:textId="6CEC0908" w:rsidR="00FC2C2E" w:rsidRPr="00BF5C55" w:rsidRDefault="00FC2C2E" w:rsidP="00FC2C2E">
      <w:pPr>
        <w:spacing w:line="360" w:lineRule="auto"/>
        <w:jc w:val="both"/>
        <w:rPr>
          <w:sz w:val="22"/>
          <w:szCs w:val="22"/>
        </w:rPr>
      </w:pPr>
      <w:r w:rsidRPr="00157CD6">
        <w:rPr>
          <w:b/>
          <w:bCs/>
        </w:rPr>
        <w:t>Cognome</w:t>
      </w:r>
      <w:r w:rsidRPr="00BF5C55">
        <w:rPr>
          <w:sz w:val="18"/>
          <w:szCs w:val="18"/>
          <w:vertAlign w:val="subscript"/>
        </w:rPr>
        <w:t>(B00</w:t>
      </w:r>
      <w:r w:rsidR="00AB788F">
        <w:rPr>
          <w:sz w:val="18"/>
          <w:szCs w:val="18"/>
          <w:vertAlign w:val="subscript"/>
        </w:rPr>
        <w:t>9</w:t>
      </w:r>
      <w:r w:rsidRPr="00BF5C55">
        <w:rPr>
          <w:sz w:val="18"/>
          <w:szCs w:val="18"/>
          <w:vertAlign w:val="subscript"/>
        </w:rPr>
        <w:t>)</w:t>
      </w:r>
      <w:r>
        <w:rPr>
          <w:sz w:val="18"/>
          <w:szCs w:val="18"/>
          <w:vertAlign w:val="subscript"/>
        </w:rPr>
        <w:t xml:space="preserve"> </w:t>
      </w:r>
      <w:r w:rsidRPr="00BF5C55">
        <w:rPr>
          <w:sz w:val="22"/>
          <w:szCs w:val="22"/>
        </w:rPr>
        <w:t>………………………………………………………………………………………………</w:t>
      </w:r>
    </w:p>
    <w:p w14:paraId="715E4B14" w14:textId="34B9AA53" w:rsidR="00654BFE" w:rsidRPr="00BF5C55" w:rsidRDefault="0657BC21" w:rsidP="00FC2C2E">
      <w:pPr>
        <w:spacing w:line="360" w:lineRule="auto"/>
        <w:rPr>
          <w:sz w:val="22"/>
          <w:szCs w:val="22"/>
        </w:rPr>
      </w:pPr>
      <w:r w:rsidRPr="00157CD6">
        <w:rPr>
          <w:b/>
          <w:bCs/>
        </w:rPr>
        <w:t>Nome</w:t>
      </w:r>
      <w:r w:rsidRPr="00157CD6">
        <w:rPr>
          <w:sz w:val="20"/>
          <w:szCs w:val="20"/>
        </w:rPr>
        <w:t xml:space="preserve"> </w:t>
      </w:r>
      <w:r w:rsidR="006E42B6" w:rsidRPr="00BF5C55">
        <w:rPr>
          <w:sz w:val="18"/>
          <w:szCs w:val="18"/>
          <w:vertAlign w:val="subscript"/>
        </w:rPr>
        <w:t>(B0</w:t>
      </w:r>
      <w:r w:rsidR="00AB788F">
        <w:rPr>
          <w:sz w:val="18"/>
          <w:szCs w:val="18"/>
          <w:vertAlign w:val="subscript"/>
        </w:rPr>
        <w:t>10</w:t>
      </w:r>
      <w:r w:rsidR="006E42B6" w:rsidRPr="00BF5C55">
        <w:rPr>
          <w:sz w:val="18"/>
          <w:szCs w:val="18"/>
          <w:vertAlign w:val="subscript"/>
        </w:rPr>
        <w:t>)</w:t>
      </w:r>
      <w:r w:rsidR="006E42B6" w:rsidRPr="00BF5C55">
        <w:rPr>
          <w:sz w:val="22"/>
          <w:szCs w:val="22"/>
          <w:vertAlign w:val="subscript"/>
        </w:rPr>
        <w:t xml:space="preserve"> </w:t>
      </w:r>
      <w:r w:rsidRPr="00BF5C55">
        <w:rPr>
          <w:sz w:val="22"/>
          <w:szCs w:val="22"/>
        </w:rPr>
        <w:t>…………………………………………………………………………………………………..</w:t>
      </w:r>
    </w:p>
    <w:p w14:paraId="3BBA8CA6" w14:textId="15942F16" w:rsidR="774C2D21" w:rsidRPr="00BF5C55" w:rsidRDefault="774C2D21" w:rsidP="774C2D21">
      <w:pPr>
        <w:spacing w:line="240" w:lineRule="exact"/>
        <w:jc w:val="both"/>
        <w:rPr>
          <w:b/>
          <w:bCs/>
        </w:rPr>
      </w:pPr>
    </w:p>
    <w:p w14:paraId="64139D14" w14:textId="62C96EEA" w:rsidR="774C2D21" w:rsidRPr="00BF5C55" w:rsidRDefault="0657BC21" w:rsidP="774C2D21">
      <w:pPr>
        <w:spacing w:line="240" w:lineRule="exact"/>
        <w:jc w:val="both"/>
        <w:rPr>
          <w:b/>
          <w:bCs/>
        </w:rPr>
      </w:pPr>
      <w:r w:rsidRPr="00BF5C55">
        <w:rPr>
          <w:b/>
          <w:bCs/>
        </w:rPr>
        <w:t>Profilo dello sperimentatore</w:t>
      </w:r>
      <w:r w:rsidR="25B1D55A" w:rsidRPr="00BF5C55">
        <w:rPr>
          <w:b/>
          <w:bCs/>
        </w:rPr>
        <w:t xml:space="preserve"> principale</w:t>
      </w:r>
      <w:r w:rsidR="001668BE" w:rsidRPr="00BF5C55">
        <w:rPr>
          <w:b/>
          <w:bCs/>
          <w:vertAlign w:val="subscript"/>
        </w:rPr>
        <w:t xml:space="preserve"> </w:t>
      </w:r>
      <w:r w:rsidR="001668BE" w:rsidRPr="00BF5C55">
        <w:rPr>
          <w:sz w:val="18"/>
          <w:szCs w:val="18"/>
          <w:vertAlign w:val="subscript"/>
        </w:rPr>
        <w:t>(B0</w:t>
      </w:r>
      <w:r w:rsidR="00AB788F">
        <w:rPr>
          <w:sz w:val="18"/>
          <w:szCs w:val="18"/>
          <w:vertAlign w:val="subscript"/>
        </w:rPr>
        <w:t>11</w:t>
      </w:r>
      <w:r w:rsidR="001668BE" w:rsidRPr="00BF5C55">
        <w:rPr>
          <w:sz w:val="18"/>
          <w:szCs w:val="18"/>
          <w:vertAlign w:val="subscript"/>
        </w:rPr>
        <w:t>)</w:t>
      </w:r>
    </w:p>
    <w:p w14:paraId="3546B23E" w14:textId="5A44F765" w:rsidR="002E3D55" w:rsidRPr="003836A2" w:rsidRDefault="006343B0" w:rsidP="006B560C">
      <w:pPr>
        <w:ind w:left="881"/>
        <w:rPr>
          <w:sz w:val="22"/>
          <w:szCs w:val="22"/>
        </w:rPr>
      </w:pPr>
      <w:sdt>
        <w:sdtPr>
          <w:rPr>
            <w:sz w:val="22"/>
            <w:szCs w:val="22"/>
          </w:rPr>
          <w:id w:val="-915392628"/>
          <w14:checkbox>
            <w14:checked w14:val="0"/>
            <w14:checkedState w14:val="2612" w14:font="MS Gothic"/>
            <w14:uncheckedState w14:val="2610" w14:font="MS Gothic"/>
          </w14:checkbox>
        </w:sdtPr>
        <w:sdtEndPr/>
        <w:sdtContent>
          <w:r w:rsidR="00102DD4" w:rsidRPr="003836A2">
            <w:rPr>
              <w:rFonts w:ascii="Segoe UI Symbol" w:hAnsi="Segoe UI Symbol" w:cs="Segoe UI Symbol"/>
              <w:sz w:val="22"/>
              <w:szCs w:val="22"/>
            </w:rPr>
            <w:t>☐</w:t>
          </w:r>
        </w:sdtContent>
      </w:sdt>
      <w:r w:rsidR="0657BC21" w:rsidRPr="003836A2">
        <w:rPr>
          <w:sz w:val="22"/>
          <w:szCs w:val="22"/>
        </w:rPr>
        <w:t xml:space="preserve">  Medico</w:t>
      </w:r>
      <w:r w:rsidR="797E6370" w:rsidRPr="003836A2">
        <w:rPr>
          <w:sz w:val="22"/>
          <w:szCs w:val="22"/>
        </w:rPr>
        <w:t xml:space="preserve"> </w:t>
      </w:r>
    </w:p>
    <w:p w14:paraId="131C6A85" w14:textId="22D3D0B5" w:rsidR="002E3D55" w:rsidRPr="003836A2" w:rsidRDefault="006343B0" w:rsidP="006B560C">
      <w:pPr>
        <w:ind w:left="881"/>
        <w:rPr>
          <w:sz w:val="22"/>
          <w:szCs w:val="22"/>
        </w:rPr>
      </w:pPr>
      <w:sdt>
        <w:sdtPr>
          <w:rPr>
            <w:sz w:val="22"/>
            <w:szCs w:val="22"/>
          </w:rPr>
          <w:id w:val="1753964407"/>
          <w14:checkbox>
            <w14:checked w14:val="0"/>
            <w14:checkedState w14:val="2612" w14:font="MS Gothic"/>
            <w14:uncheckedState w14:val="2610" w14:font="MS Gothic"/>
          </w14:checkbox>
        </w:sdtPr>
        <w:sdtEndPr/>
        <w:sdtContent>
          <w:r w:rsidR="00102DD4" w:rsidRPr="003836A2">
            <w:rPr>
              <w:rFonts w:ascii="Segoe UI Symbol" w:hAnsi="Segoe UI Symbol" w:cs="Segoe UI Symbol"/>
              <w:sz w:val="22"/>
              <w:szCs w:val="22"/>
            </w:rPr>
            <w:t>☐</w:t>
          </w:r>
        </w:sdtContent>
      </w:sdt>
      <w:r w:rsidR="002E3D55" w:rsidRPr="003836A2">
        <w:rPr>
          <w:sz w:val="22"/>
          <w:szCs w:val="22"/>
        </w:rPr>
        <w:t xml:space="preserve">  Medico </w:t>
      </w:r>
      <w:r w:rsidR="0778A673" w:rsidRPr="003836A2">
        <w:rPr>
          <w:sz w:val="22"/>
          <w:szCs w:val="22"/>
        </w:rPr>
        <w:t>di Medicina Generale/Pediatra di Libera Scelta</w:t>
      </w:r>
    </w:p>
    <w:p w14:paraId="52C7AD39" w14:textId="1B8429BA" w:rsidR="00654BFE" w:rsidRPr="003836A2" w:rsidRDefault="006343B0" w:rsidP="006B560C">
      <w:pPr>
        <w:ind w:left="881"/>
        <w:rPr>
          <w:sz w:val="22"/>
          <w:szCs w:val="22"/>
        </w:rPr>
      </w:pPr>
      <w:sdt>
        <w:sdtPr>
          <w:rPr>
            <w:sz w:val="22"/>
            <w:szCs w:val="22"/>
          </w:rPr>
          <w:id w:val="1146470783"/>
          <w14:checkbox>
            <w14:checked w14:val="0"/>
            <w14:checkedState w14:val="2612" w14:font="MS Gothic"/>
            <w14:uncheckedState w14:val="2610" w14:font="MS Gothic"/>
          </w14:checkbox>
        </w:sdtPr>
        <w:sdtEndPr/>
        <w:sdtContent>
          <w:r w:rsidR="00102DD4" w:rsidRPr="003836A2">
            <w:rPr>
              <w:rFonts w:ascii="Segoe UI Symbol" w:hAnsi="Segoe UI Symbol" w:cs="Segoe UI Symbol"/>
              <w:sz w:val="22"/>
              <w:szCs w:val="22"/>
            </w:rPr>
            <w:t>☐</w:t>
          </w:r>
        </w:sdtContent>
      </w:sdt>
      <w:r w:rsidR="0657BC21" w:rsidRPr="003836A2">
        <w:rPr>
          <w:sz w:val="22"/>
          <w:szCs w:val="22"/>
        </w:rPr>
        <w:t xml:space="preserve">  Infermiera/e</w:t>
      </w:r>
    </w:p>
    <w:p w14:paraId="514D3E72" w14:textId="38418D07" w:rsidR="00654BFE" w:rsidRPr="003836A2" w:rsidRDefault="006343B0" w:rsidP="006B560C">
      <w:pPr>
        <w:ind w:left="881"/>
        <w:rPr>
          <w:sz w:val="22"/>
          <w:szCs w:val="22"/>
        </w:rPr>
      </w:pPr>
      <w:sdt>
        <w:sdtPr>
          <w:rPr>
            <w:sz w:val="22"/>
            <w:szCs w:val="22"/>
          </w:rPr>
          <w:id w:val="2044246821"/>
          <w14:checkbox>
            <w14:checked w14:val="0"/>
            <w14:checkedState w14:val="2612" w14:font="MS Gothic"/>
            <w14:uncheckedState w14:val="2610" w14:font="MS Gothic"/>
          </w14:checkbox>
        </w:sdtPr>
        <w:sdtEndPr/>
        <w:sdtContent>
          <w:r w:rsidR="00102DD4" w:rsidRPr="003836A2">
            <w:rPr>
              <w:rFonts w:ascii="Segoe UI Symbol" w:hAnsi="Segoe UI Symbol" w:cs="Segoe UI Symbol"/>
              <w:sz w:val="22"/>
              <w:szCs w:val="22"/>
            </w:rPr>
            <w:t>☐</w:t>
          </w:r>
        </w:sdtContent>
      </w:sdt>
      <w:r w:rsidR="0657BC21" w:rsidRPr="003836A2">
        <w:rPr>
          <w:sz w:val="22"/>
          <w:szCs w:val="22"/>
        </w:rPr>
        <w:t xml:space="preserve">  Fisioterapista</w:t>
      </w:r>
    </w:p>
    <w:p w14:paraId="1B6173FB" w14:textId="5C82A86C" w:rsidR="00654BFE" w:rsidRPr="003836A2" w:rsidRDefault="006343B0" w:rsidP="006B560C">
      <w:pPr>
        <w:ind w:left="881"/>
        <w:rPr>
          <w:sz w:val="22"/>
          <w:szCs w:val="22"/>
        </w:rPr>
      </w:pPr>
      <w:sdt>
        <w:sdtPr>
          <w:rPr>
            <w:sz w:val="22"/>
            <w:szCs w:val="22"/>
          </w:rPr>
          <w:id w:val="-321499911"/>
          <w14:checkbox>
            <w14:checked w14:val="0"/>
            <w14:checkedState w14:val="2612" w14:font="MS Gothic"/>
            <w14:uncheckedState w14:val="2610" w14:font="MS Gothic"/>
          </w14:checkbox>
        </w:sdtPr>
        <w:sdtEndPr/>
        <w:sdtContent>
          <w:r w:rsidR="00102DD4" w:rsidRPr="003836A2">
            <w:rPr>
              <w:rFonts w:ascii="Segoe UI Symbol" w:hAnsi="Segoe UI Symbol" w:cs="Segoe UI Symbol"/>
              <w:sz w:val="22"/>
              <w:szCs w:val="22"/>
            </w:rPr>
            <w:t>☐</w:t>
          </w:r>
        </w:sdtContent>
      </w:sdt>
      <w:r w:rsidR="0657BC21" w:rsidRPr="003836A2">
        <w:rPr>
          <w:sz w:val="22"/>
          <w:szCs w:val="22"/>
        </w:rPr>
        <w:t xml:space="preserve">  Ostetrico/a</w:t>
      </w:r>
    </w:p>
    <w:p w14:paraId="04AB327D" w14:textId="62CC8E79" w:rsidR="00654BFE" w:rsidRPr="003836A2" w:rsidRDefault="006343B0" w:rsidP="006B560C">
      <w:pPr>
        <w:ind w:left="881"/>
        <w:rPr>
          <w:sz w:val="22"/>
          <w:szCs w:val="22"/>
        </w:rPr>
      </w:pPr>
      <w:sdt>
        <w:sdtPr>
          <w:rPr>
            <w:sz w:val="22"/>
            <w:szCs w:val="22"/>
          </w:rPr>
          <w:id w:val="868034198"/>
          <w14:checkbox>
            <w14:checked w14:val="0"/>
            <w14:checkedState w14:val="2612" w14:font="MS Gothic"/>
            <w14:uncheckedState w14:val="2610" w14:font="MS Gothic"/>
          </w14:checkbox>
        </w:sdtPr>
        <w:sdtEndPr/>
        <w:sdtContent>
          <w:r w:rsidR="00102DD4" w:rsidRPr="003836A2">
            <w:rPr>
              <w:rFonts w:ascii="Segoe UI Symbol" w:hAnsi="Segoe UI Symbol" w:cs="Segoe UI Symbol"/>
              <w:sz w:val="22"/>
              <w:szCs w:val="22"/>
            </w:rPr>
            <w:t>☐</w:t>
          </w:r>
        </w:sdtContent>
      </w:sdt>
      <w:r w:rsidR="0657BC21" w:rsidRPr="003836A2">
        <w:rPr>
          <w:sz w:val="22"/>
          <w:szCs w:val="22"/>
        </w:rPr>
        <w:t xml:space="preserve">  Psicologo/a – Neuropsicologa/a</w:t>
      </w:r>
    </w:p>
    <w:p w14:paraId="36BC91C5" w14:textId="40D47BAF" w:rsidR="00654BFE" w:rsidRPr="003836A2" w:rsidRDefault="006343B0" w:rsidP="006B560C">
      <w:pPr>
        <w:ind w:left="881"/>
        <w:rPr>
          <w:sz w:val="22"/>
          <w:szCs w:val="22"/>
        </w:rPr>
      </w:pPr>
      <w:sdt>
        <w:sdtPr>
          <w:rPr>
            <w:sz w:val="22"/>
            <w:szCs w:val="22"/>
          </w:rPr>
          <w:id w:val="-1674639807"/>
          <w14:checkbox>
            <w14:checked w14:val="0"/>
            <w14:checkedState w14:val="2612" w14:font="MS Gothic"/>
            <w14:uncheckedState w14:val="2610" w14:font="MS Gothic"/>
          </w14:checkbox>
        </w:sdtPr>
        <w:sdtEndPr/>
        <w:sdtContent>
          <w:r w:rsidR="00102DD4" w:rsidRPr="003836A2">
            <w:rPr>
              <w:rFonts w:ascii="Segoe UI Symbol" w:hAnsi="Segoe UI Symbol" w:cs="Segoe UI Symbol"/>
              <w:sz w:val="22"/>
              <w:szCs w:val="22"/>
            </w:rPr>
            <w:t>☐</w:t>
          </w:r>
        </w:sdtContent>
      </w:sdt>
      <w:r w:rsidR="0657BC21" w:rsidRPr="003836A2">
        <w:rPr>
          <w:sz w:val="22"/>
          <w:szCs w:val="22"/>
        </w:rPr>
        <w:t xml:space="preserve">  Biologo/a</w:t>
      </w:r>
    </w:p>
    <w:p w14:paraId="7B30FA6B" w14:textId="3299AC9C" w:rsidR="00654BFE" w:rsidRPr="003836A2" w:rsidRDefault="006343B0" w:rsidP="006B560C">
      <w:pPr>
        <w:ind w:left="881"/>
        <w:rPr>
          <w:sz w:val="22"/>
          <w:szCs w:val="22"/>
        </w:rPr>
      </w:pPr>
      <w:sdt>
        <w:sdtPr>
          <w:rPr>
            <w:sz w:val="22"/>
            <w:szCs w:val="22"/>
          </w:rPr>
          <w:id w:val="1005166429"/>
          <w14:checkbox>
            <w14:checked w14:val="0"/>
            <w14:checkedState w14:val="2612" w14:font="MS Gothic"/>
            <w14:uncheckedState w14:val="2610" w14:font="MS Gothic"/>
          </w14:checkbox>
        </w:sdtPr>
        <w:sdtEndPr/>
        <w:sdtContent>
          <w:r w:rsidR="00102DD4" w:rsidRPr="003836A2">
            <w:rPr>
              <w:rFonts w:ascii="Segoe UI Symbol" w:hAnsi="Segoe UI Symbol" w:cs="Segoe UI Symbol"/>
              <w:sz w:val="22"/>
              <w:szCs w:val="22"/>
            </w:rPr>
            <w:t>☐</w:t>
          </w:r>
        </w:sdtContent>
      </w:sdt>
      <w:r w:rsidR="0657BC21" w:rsidRPr="003836A2">
        <w:rPr>
          <w:sz w:val="22"/>
          <w:szCs w:val="22"/>
        </w:rPr>
        <w:t xml:space="preserve">  Farmacista</w:t>
      </w:r>
    </w:p>
    <w:p w14:paraId="2103E27E" w14:textId="4C7FB3D0" w:rsidR="00654BFE" w:rsidRPr="003836A2" w:rsidRDefault="006343B0" w:rsidP="006B560C">
      <w:pPr>
        <w:ind w:left="881"/>
        <w:rPr>
          <w:sz w:val="22"/>
          <w:szCs w:val="22"/>
        </w:rPr>
      </w:pPr>
      <w:sdt>
        <w:sdtPr>
          <w:rPr>
            <w:sz w:val="22"/>
            <w:szCs w:val="22"/>
          </w:rPr>
          <w:id w:val="576563145"/>
          <w14:checkbox>
            <w14:checked w14:val="0"/>
            <w14:checkedState w14:val="2612" w14:font="MS Gothic"/>
            <w14:uncheckedState w14:val="2610" w14:font="MS Gothic"/>
          </w14:checkbox>
        </w:sdtPr>
        <w:sdtEndPr/>
        <w:sdtContent>
          <w:r w:rsidR="00102DD4" w:rsidRPr="003836A2">
            <w:rPr>
              <w:rFonts w:ascii="Segoe UI Symbol" w:hAnsi="Segoe UI Symbol" w:cs="Segoe UI Symbol"/>
              <w:sz w:val="22"/>
              <w:szCs w:val="22"/>
            </w:rPr>
            <w:t>☐</w:t>
          </w:r>
        </w:sdtContent>
      </w:sdt>
      <w:r w:rsidR="0657BC21" w:rsidRPr="003836A2">
        <w:rPr>
          <w:sz w:val="22"/>
          <w:szCs w:val="22"/>
        </w:rPr>
        <w:t xml:space="preserve">  Statistico</w:t>
      </w:r>
    </w:p>
    <w:p w14:paraId="2D14CCEC" w14:textId="5A2215EB" w:rsidR="00654BFE" w:rsidRPr="003836A2" w:rsidRDefault="006343B0" w:rsidP="006B560C">
      <w:pPr>
        <w:ind w:left="881"/>
        <w:rPr>
          <w:sz w:val="22"/>
          <w:szCs w:val="22"/>
        </w:rPr>
      </w:pPr>
      <w:sdt>
        <w:sdtPr>
          <w:rPr>
            <w:sz w:val="22"/>
            <w:szCs w:val="22"/>
          </w:rPr>
          <w:id w:val="893701855"/>
          <w14:checkbox>
            <w14:checked w14:val="0"/>
            <w14:checkedState w14:val="2612" w14:font="MS Gothic"/>
            <w14:uncheckedState w14:val="2610" w14:font="MS Gothic"/>
          </w14:checkbox>
        </w:sdtPr>
        <w:sdtEndPr/>
        <w:sdtContent>
          <w:r w:rsidR="00102DD4" w:rsidRPr="003836A2">
            <w:rPr>
              <w:rFonts w:ascii="Segoe UI Symbol" w:hAnsi="Segoe UI Symbol" w:cs="Segoe UI Symbol"/>
              <w:sz w:val="22"/>
              <w:szCs w:val="22"/>
            </w:rPr>
            <w:t>☐</w:t>
          </w:r>
        </w:sdtContent>
      </w:sdt>
      <w:r w:rsidR="0657BC21" w:rsidRPr="003836A2">
        <w:rPr>
          <w:sz w:val="22"/>
          <w:szCs w:val="22"/>
        </w:rPr>
        <w:t xml:space="preserve">  Ingegnere</w:t>
      </w:r>
    </w:p>
    <w:p w14:paraId="2814EA88" w14:textId="3F8A6121" w:rsidR="003872C2" w:rsidRPr="003836A2" w:rsidRDefault="006343B0" w:rsidP="003872C2">
      <w:pPr>
        <w:ind w:left="881"/>
        <w:rPr>
          <w:sz w:val="22"/>
          <w:szCs w:val="22"/>
        </w:rPr>
      </w:pPr>
      <w:sdt>
        <w:sdtPr>
          <w:rPr>
            <w:sz w:val="22"/>
            <w:szCs w:val="22"/>
          </w:rPr>
          <w:id w:val="-1619681879"/>
          <w14:checkbox>
            <w14:checked w14:val="0"/>
            <w14:checkedState w14:val="2612" w14:font="MS Gothic"/>
            <w14:uncheckedState w14:val="2610" w14:font="MS Gothic"/>
          </w14:checkbox>
        </w:sdtPr>
        <w:sdtEndPr/>
        <w:sdtContent>
          <w:r w:rsidR="00102DD4" w:rsidRPr="003836A2">
            <w:rPr>
              <w:rFonts w:ascii="Segoe UI Symbol" w:hAnsi="Segoe UI Symbol" w:cs="Segoe UI Symbol"/>
              <w:sz w:val="22"/>
              <w:szCs w:val="22"/>
            </w:rPr>
            <w:t>☐</w:t>
          </w:r>
        </w:sdtContent>
      </w:sdt>
      <w:r w:rsidR="0657BC21" w:rsidRPr="003836A2">
        <w:rPr>
          <w:sz w:val="22"/>
          <w:szCs w:val="22"/>
        </w:rPr>
        <w:t xml:space="preserve">  Altro </w:t>
      </w:r>
      <w:r w:rsidR="3C30A753" w:rsidRPr="003836A2">
        <w:rPr>
          <w:sz w:val="22"/>
          <w:szCs w:val="22"/>
        </w:rPr>
        <w:t xml:space="preserve">personale sanitario o non sanitario, specificare </w:t>
      </w:r>
      <w:r w:rsidR="0657BC21" w:rsidRPr="003836A2">
        <w:rPr>
          <w:sz w:val="22"/>
          <w:szCs w:val="22"/>
        </w:rPr>
        <w:t xml:space="preserve">(es. tecnico di </w:t>
      </w:r>
      <w:r w:rsidR="003872C2" w:rsidRPr="003836A2">
        <w:rPr>
          <w:sz w:val="22"/>
          <w:szCs w:val="22"/>
        </w:rPr>
        <w:t>n</w:t>
      </w:r>
      <w:r w:rsidR="0657BC21" w:rsidRPr="003836A2">
        <w:rPr>
          <w:sz w:val="22"/>
          <w:szCs w:val="22"/>
        </w:rPr>
        <w:t xml:space="preserve">eurofisiopatologia, </w:t>
      </w:r>
    </w:p>
    <w:p w14:paraId="120648B6" w14:textId="01BAF5A2" w:rsidR="00654BFE" w:rsidRPr="003836A2" w:rsidRDefault="003872C2" w:rsidP="006C2FE3">
      <w:pPr>
        <w:ind w:left="881"/>
        <w:rPr>
          <w:sz w:val="22"/>
          <w:szCs w:val="22"/>
        </w:rPr>
      </w:pPr>
      <w:r w:rsidRPr="003836A2">
        <w:rPr>
          <w:sz w:val="22"/>
          <w:szCs w:val="22"/>
        </w:rPr>
        <w:t xml:space="preserve"> </w:t>
      </w:r>
      <w:r w:rsidR="006C2FE3" w:rsidRPr="003836A2">
        <w:rPr>
          <w:sz w:val="22"/>
          <w:szCs w:val="22"/>
        </w:rPr>
        <w:t xml:space="preserve">     </w:t>
      </w:r>
      <w:r w:rsidR="0657BC21" w:rsidRPr="003836A2">
        <w:rPr>
          <w:sz w:val="22"/>
          <w:szCs w:val="22"/>
        </w:rPr>
        <w:t xml:space="preserve">educatore professionale, assistente sociale, </w:t>
      </w:r>
      <w:r w:rsidR="006C2FE3" w:rsidRPr="003836A2">
        <w:rPr>
          <w:sz w:val="22"/>
          <w:szCs w:val="22"/>
        </w:rPr>
        <w:t>ecc.)  .…</w:t>
      </w:r>
      <w:r w:rsidR="0657BC21" w:rsidRPr="003836A2">
        <w:rPr>
          <w:sz w:val="22"/>
          <w:szCs w:val="22"/>
        </w:rPr>
        <w:t>……....</w:t>
      </w:r>
      <w:r w:rsidRPr="003836A2">
        <w:rPr>
          <w:sz w:val="22"/>
          <w:szCs w:val="22"/>
        </w:rPr>
        <w:t>.......................................</w:t>
      </w:r>
    </w:p>
    <w:p w14:paraId="7C303E59" w14:textId="177B78A0" w:rsidR="00583598" w:rsidRDefault="006C2FE3" w:rsidP="00437C48">
      <w:pPr>
        <w:spacing w:line="240" w:lineRule="exact"/>
        <w:jc w:val="both"/>
        <w:rPr>
          <w:b/>
          <w:bCs/>
        </w:rPr>
      </w:pPr>
      <w:r>
        <w:rPr>
          <w:b/>
          <w:bCs/>
        </w:rPr>
        <w:t xml:space="preserve"> </w:t>
      </w:r>
    </w:p>
    <w:p w14:paraId="3D820C80" w14:textId="77777777" w:rsidR="00583598" w:rsidRDefault="00583598" w:rsidP="00437C48">
      <w:pPr>
        <w:spacing w:line="240" w:lineRule="exact"/>
        <w:jc w:val="both"/>
        <w:rPr>
          <w:b/>
          <w:bCs/>
        </w:rPr>
      </w:pPr>
    </w:p>
    <w:p w14:paraId="51C04976" w14:textId="4BD593F9" w:rsidR="00437C48" w:rsidRPr="00BF5C55" w:rsidRDefault="00437C48" w:rsidP="00437C48">
      <w:pPr>
        <w:spacing w:line="240" w:lineRule="exact"/>
        <w:jc w:val="both"/>
        <w:rPr>
          <w:b/>
          <w:bCs/>
        </w:rPr>
      </w:pPr>
      <w:r w:rsidRPr="00D34440">
        <w:rPr>
          <w:b/>
          <w:bCs/>
        </w:rPr>
        <w:t>Tipologia di struttura</w:t>
      </w:r>
      <w:r w:rsidR="00F81C39" w:rsidRPr="00D34440">
        <w:rPr>
          <w:b/>
          <w:bCs/>
        </w:rPr>
        <w:t>/Centro</w:t>
      </w:r>
      <w:r w:rsidR="00B14272" w:rsidRPr="00D34440">
        <w:rPr>
          <w:b/>
          <w:bCs/>
        </w:rPr>
        <w:t xml:space="preserve"> in cui</w:t>
      </w:r>
      <w:r w:rsidRPr="00D34440">
        <w:rPr>
          <w:b/>
          <w:bCs/>
        </w:rPr>
        <w:t xml:space="preserve"> è condotto </w:t>
      </w:r>
      <w:r w:rsidRPr="00BF5C55">
        <w:rPr>
          <w:b/>
          <w:bCs/>
        </w:rPr>
        <w:t>lo studio</w:t>
      </w:r>
      <w:r w:rsidRPr="00BF5C55">
        <w:rPr>
          <w:sz w:val="18"/>
          <w:szCs w:val="18"/>
          <w:vertAlign w:val="subscript"/>
        </w:rPr>
        <w:t>(B00</w:t>
      </w:r>
      <w:r w:rsidR="006F02BC">
        <w:rPr>
          <w:sz w:val="18"/>
          <w:szCs w:val="18"/>
          <w:vertAlign w:val="subscript"/>
        </w:rPr>
        <w:t>4</w:t>
      </w:r>
      <w:r w:rsidRPr="00BF5C55">
        <w:rPr>
          <w:sz w:val="18"/>
          <w:szCs w:val="18"/>
          <w:vertAlign w:val="subscript"/>
        </w:rPr>
        <w:t xml:space="preserve">) </w:t>
      </w:r>
    </w:p>
    <w:p w14:paraId="58CF0DB4" w14:textId="77777777" w:rsidR="00437C48" w:rsidRPr="00BF5C55" w:rsidRDefault="00437C48" w:rsidP="00437C48">
      <w:pPr>
        <w:spacing w:line="240" w:lineRule="exact"/>
        <w:jc w:val="both"/>
        <w:rPr>
          <w:highlight w:val="yellow"/>
        </w:rPr>
      </w:pPr>
    </w:p>
    <w:p w14:paraId="1A4DAA6E" w14:textId="2DEE58A7" w:rsidR="00437C48" w:rsidRPr="003836A2" w:rsidRDefault="006343B0" w:rsidP="00B40D8A">
      <w:pPr>
        <w:ind w:left="881"/>
        <w:rPr>
          <w:sz w:val="22"/>
          <w:szCs w:val="22"/>
        </w:rPr>
      </w:pPr>
      <w:sdt>
        <w:sdtPr>
          <w:rPr>
            <w:sz w:val="22"/>
            <w:szCs w:val="22"/>
          </w:rPr>
          <w:id w:val="1234280942"/>
          <w14:checkbox>
            <w14:checked w14:val="0"/>
            <w14:checkedState w14:val="2612" w14:font="MS Gothic"/>
            <w14:uncheckedState w14:val="2610" w14:font="MS Gothic"/>
          </w14:checkbox>
        </w:sdtPr>
        <w:sdtEndPr/>
        <w:sdtContent>
          <w:r w:rsidR="00B40D8A" w:rsidRPr="003836A2">
            <w:rPr>
              <w:rFonts w:ascii="Segoe UI Symbol" w:eastAsia="MS Gothic" w:hAnsi="Segoe UI Symbol" w:cs="Segoe UI Symbol"/>
              <w:sz w:val="22"/>
              <w:szCs w:val="22"/>
            </w:rPr>
            <w:t>☐</w:t>
          </w:r>
        </w:sdtContent>
      </w:sdt>
      <w:r w:rsidR="00437C48" w:rsidRPr="003836A2">
        <w:rPr>
          <w:sz w:val="22"/>
          <w:szCs w:val="22"/>
        </w:rPr>
        <w:t xml:space="preserve"> </w:t>
      </w:r>
      <w:r w:rsidR="00B40D8A" w:rsidRPr="003836A2">
        <w:rPr>
          <w:sz w:val="22"/>
          <w:szCs w:val="22"/>
        </w:rPr>
        <w:t xml:space="preserve"> </w:t>
      </w:r>
      <w:r w:rsidR="00437C48" w:rsidRPr="003836A2">
        <w:rPr>
          <w:sz w:val="22"/>
          <w:szCs w:val="22"/>
        </w:rPr>
        <w:t>Struttura ospedaliera</w:t>
      </w:r>
    </w:p>
    <w:p w14:paraId="308FF0FD" w14:textId="2BCBC986" w:rsidR="00437C48" w:rsidRPr="003836A2" w:rsidRDefault="006343B0" w:rsidP="00B40D8A">
      <w:pPr>
        <w:ind w:left="881"/>
        <w:rPr>
          <w:sz w:val="22"/>
          <w:szCs w:val="22"/>
        </w:rPr>
      </w:pPr>
      <w:sdt>
        <w:sdtPr>
          <w:rPr>
            <w:sz w:val="22"/>
            <w:szCs w:val="22"/>
          </w:rPr>
          <w:id w:val="1994600943"/>
          <w14:checkbox>
            <w14:checked w14:val="0"/>
            <w14:checkedState w14:val="2612" w14:font="MS Gothic"/>
            <w14:uncheckedState w14:val="2610" w14:font="MS Gothic"/>
          </w14:checkbox>
        </w:sdtPr>
        <w:sdtEndPr/>
        <w:sdtContent>
          <w:r w:rsidR="00102DD4" w:rsidRPr="003836A2">
            <w:rPr>
              <w:rFonts w:ascii="Segoe UI Symbol" w:hAnsi="Segoe UI Symbol" w:cs="Segoe UI Symbol"/>
              <w:sz w:val="22"/>
              <w:szCs w:val="22"/>
            </w:rPr>
            <w:t>☐</w:t>
          </w:r>
        </w:sdtContent>
      </w:sdt>
      <w:r w:rsidR="00437C48" w:rsidRPr="003836A2">
        <w:rPr>
          <w:sz w:val="22"/>
          <w:szCs w:val="22"/>
        </w:rPr>
        <w:t xml:space="preserve">   Struttura ambulatoriale interna all’ospedale</w:t>
      </w:r>
    </w:p>
    <w:p w14:paraId="1D1CE823" w14:textId="5BDFC0A4" w:rsidR="00437C48" w:rsidRPr="003836A2" w:rsidRDefault="006343B0" w:rsidP="00B40D8A">
      <w:pPr>
        <w:ind w:left="881"/>
        <w:rPr>
          <w:sz w:val="22"/>
          <w:szCs w:val="22"/>
        </w:rPr>
      </w:pPr>
      <w:sdt>
        <w:sdtPr>
          <w:rPr>
            <w:sz w:val="22"/>
            <w:szCs w:val="22"/>
          </w:rPr>
          <w:id w:val="-606353713"/>
          <w14:checkbox>
            <w14:checked w14:val="0"/>
            <w14:checkedState w14:val="2612" w14:font="MS Gothic"/>
            <w14:uncheckedState w14:val="2610" w14:font="MS Gothic"/>
          </w14:checkbox>
        </w:sdtPr>
        <w:sdtEndPr/>
        <w:sdtContent>
          <w:r w:rsidR="003102CE" w:rsidRPr="003836A2">
            <w:rPr>
              <w:rFonts w:ascii="Segoe UI Symbol" w:eastAsia="MS Gothic" w:hAnsi="Segoe UI Symbol" w:cs="Segoe UI Symbol"/>
              <w:sz w:val="22"/>
              <w:szCs w:val="22"/>
            </w:rPr>
            <w:t>☐</w:t>
          </w:r>
        </w:sdtContent>
      </w:sdt>
      <w:r w:rsidR="00437C48" w:rsidRPr="003836A2">
        <w:rPr>
          <w:sz w:val="22"/>
          <w:szCs w:val="22"/>
        </w:rPr>
        <w:t xml:space="preserve">   Struttura ambulatoriale territoriale</w:t>
      </w:r>
    </w:p>
    <w:p w14:paraId="79025277" w14:textId="4EDBD123" w:rsidR="00437C48" w:rsidRPr="003836A2" w:rsidRDefault="006343B0" w:rsidP="00B40D8A">
      <w:pPr>
        <w:ind w:left="881"/>
        <w:rPr>
          <w:sz w:val="22"/>
          <w:szCs w:val="22"/>
        </w:rPr>
      </w:pPr>
      <w:sdt>
        <w:sdtPr>
          <w:rPr>
            <w:sz w:val="22"/>
            <w:szCs w:val="22"/>
          </w:rPr>
          <w:id w:val="1683314771"/>
          <w14:checkbox>
            <w14:checked w14:val="0"/>
            <w14:checkedState w14:val="2612" w14:font="MS Gothic"/>
            <w14:uncheckedState w14:val="2610" w14:font="MS Gothic"/>
          </w14:checkbox>
        </w:sdtPr>
        <w:sdtEndPr/>
        <w:sdtContent>
          <w:r w:rsidR="00102DD4" w:rsidRPr="003836A2">
            <w:rPr>
              <w:rFonts w:ascii="Segoe UI Symbol" w:hAnsi="Segoe UI Symbol" w:cs="Segoe UI Symbol"/>
              <w:sz w:val="22"/>
              <w:szCs w:val="22"/>
            </w:rPr>
            <w:t>☐</w:t>
          </w:r>
        </w:sdtContent>
      </w:sdt>
      <w:r w:rsidR="00437C48" w:rsidRPr="003836A2">
        <w:rPr>
          <w:sz w:val="22"/>
          <w:szCs w:val="22"/>
        </w:rPr>
        <w:t xml:space="preserve">   Altra struttura territoriale (</w:t>
      </w:r>
      <w:r w:rsidR="0055209B">
        <w:rPr>
          <w:sz w:val="22"/>
          <w:szCs w:val="22"/>
        </w:rPr>
        <w:t>es.</w:t>
      </w:r>
      <w:r w:rsidR="00437C48" w:rsidRPr="003836A2">
        <w:rPr>
          <w:sz w:val="22"/>
          <w:szCs w:val="22"/>
        </w:rPr>
        <w:t xml:space="preserve"> CSM; SERT)</w:t>
      </w:r>
    </w:p>
    <w:p w14:paraId="69229192" w14:textId="69D55D95" w:rsidR="00437C48" w:rsidRPr="003836A2" w:rsidRDefault="006343B0" w:rsidP="00B40D8A">
      <w:pPr>
        <w:ind w:left="881"/>
        <w:rPr>
          <w:sz w:val="22"/>
          <w:szCs w:val="22"/>
        </w:rPr>
      </w:pPr>
      <w:sdt>
        <w:sdtPr>
          <w:rPr>
            <w:sz w:val="22"/>
            <w:szCs w:val="22"/>
          </w:rPr>
          <w:id w:val="-1186748188"/>
          <w14:checkbox>
            <w14:checked w14:val="0"/>
            <w14:checkedState w14:val="2612" w14:font="MS Gothic"/>
            <w14:uncheckedState w14:val="2610" w14:font="MS Gothic"/>
          </w14:checkbox>
        </w:sdtPr>
        <w:sdtEndPr/>
        <w:sdtContent>
          <w:r w:rsidR="00102DD4" w:rsidRPr="003836A2">
            <w:rPr>
              <w:rFonts w:ascii="Segoe UI Symbol" w:hAnsi="Segoe UI Symbol" w:cs="Segoe UI Symbol"/>
              <w:sz w:val="22"/>
              <w:szCs w:val="22"/>
            </w:rPr>
            <w:t>☐</w:t>
          </w:r>
        </w:sdtContent>
      </w:sdt>
      <w:r w:rsidR="00437C48" w:rsidRPr="003836A2">
        <w:rPr>
          <w:sz w:val="22"/>
          <w:szCs w:val="22"/>
        </w:rPr>
        <w:t xml:space="preserve">   Farmacia convenzionata</w:t>
      </w:r>
    </w:p>
    <w:p w14:paraId="6E376F12" w14:textId="36927D12" w:rsidR="00437C48" w:rsidRPr="003836A2" w:rsidRDefault="006343B0" w:rsidP="00B40D8A">
      <w:pPr>
        <w:ind w:left="881"/>
        <w:rPr>
          <w:sz w:val="22"/>
          <w:szCs w:val="22"/>
        </w:rPr>
      </w:pPr>
      <w:sdt>
        <w:sdtPr>
          <w:rPr>
            <w:sz w:val="22"/>
            <w:szCs w:val="22"/>
          </w:rPr>
          <w:id w:val="-1646889056"/>
          <w14:checkbox>
            <w14:checked w14:val="0"/>
            <w14:checkedState w14:val="2612" w14:font="MS Gothic"/>
            <w14:uncheckedState w14:val="2610" w14:font="MS Gothic"/>
          </w14:checkbox>
        </w:sdtPr>
        <w:sdtEndPr/>
        <w:sdtContent>
          <w:r w:rsidR="00102DD4" w:rsidRPr="003836A2">
            <w:rPr>
              <w:rFonts w:ascii="Segoe UI Symbol" w:hAnsi="Segoe UI Symbol" w:cs="Segoe UI Symbol"/>
              <w:sz w:val="22"/>
              <w:szCs w:val="22"/>
            </w:rPr>
            <w:t>☐</w:t>
          </w:r>
        </w:sdtContent>
      </w:sdt>
      <w:r w:rsidR="00437C48" w:rsidRPr="003836A2">
        <w:rPr>
          <w:sz w:val="22"/>
          <w:szCs w:val="22"/>
        </w:rPr>
        <w:t xml:space="preserve">   </w:t>
      </w:r>
      <w:r w:rsidR="00B40D8A" w:rsidRPr="003836A2">
        <w:rPr>
          <w:sz w:val="22"/>
          <w:szCs w:val="22"/>
        </w:rPr>
        <w:t>A</w:t>
      </w:r>
      <w:r w:rsidR="00854EC8" w:rsidRPr="003836A2">
        <w:rPr>
          <w:sz w:val="22"/>
          <w:szCs w:val="22"/>
        </w:rPr>
        <w:t>ssistenza Domiciliare Integrata (</w:t>
      </w:r>
      <w:r w:rsidR="00437C48" w:rsidRPr="003836A2">
        <w:rPr>
          <w:sz w:val="22"/>
          <w:szCs w:val="22"/>
        </w:rPr>
        <w:t>ADI</w:t>
      </w:r>
      <w:r w:rsidR="00854EC8" w:rsidRPr="003836A2">
        <w:rPr>
          <w:sz w:val="22"/>
          <w:szCs w:val="22"/>
        </w:rPr>
        <w:t>)</w:t>
      </w:r>
    </w:p>
    <w:p w14:paraId="5FACE7FE" w14:textId="2CD4F514" w:rsidR="00437C48" w:rsidRPr="003836A2" w:rsidRDefault="006343B0" w:rsidP="00B40D8A">
      <w:pPr>
        <w:ind w:left="881"/>
        <w:rPr>
          <w:sz w:val="22"/>
          <w:szCs w:val="22"/>
        </w:rPr>
      </w:pPr>
      <w:sdt>
        <w:sdtPr>
          <w:rPr>
            <w:sz w:val="22"/>
            <w:szCs w:val="22"/>
          </w:rPr>
          <w:id w:val="-1123696284"/>
          <w14:checkbox>
            <w14:checked w14:val="0"/>
            <w14:checkedState w14:val="2612" w14:font="MS Gothic"/>
            <w14:uncheckedState w14:val="2610" w14:font="MS Gothic"/>
          </w14:checkbox>
        </w:sdtPr>
        <w:sdtEndPr/>
        <w:sdtContent>
          <w:r w:rsidR="00102DD4" w:rsidRPr="003836A2">
            <w:rPr>
              <w:rFonts w:ascii="Segoe UI Symbol" w:hAnsi="Segoe UI Symbol" w:cs="Segoe UI Symbol"/>
              <w:sz w:val="22"/>
              <w:szCs w:val="22"/>
            </w:rPr>
            <w:t>☐</w:t>
          </w:r>
        </w:sdtContent>
      </w:sdt>
      <w:r w:rsidR="00437C48" w:rsidRPr="003836A2">
        <w:rPr>
          <w:sz w:val="22"/>
          <w:szCs w:val="22"/>
        </w:rPr>
        <w:t xml:space="preserve">   Strutture Residenziali e Semiresidenziali</w:t>
      </w:r>
    </w:p>
    <w:p w14:paraId="074CEF31" w14:textId="44AAA538" w:rsidR="00437C48" w:rsidRPr="003836A2" w:rsidRDefault="006343B0" w:rsidP="00B40D8A">
      <w:pPr>
        <w:ind w:left="881"/>
        <w:rPr>
          <w:sz w:val="22"/>
          <w:szCs w:val="22"/>
        </w:rPr>
      </w:pPr>
      <w:sdt>
        <w:sdtPr>
          <w:rPr>
            <w:sz w:val="22"/>
            <w:szCs w:val="22"/>
          </w:rPr>
          <w:id w:val="-1787950953"/>
          <w14:checkbox>
            <w14:checked w14:val="0"/>
            <w14:checkedState w14:val="2612" w14:font="MS Gothic"/>
            <w14:uncheckedState w14:val="2610" w14:font="MS Gothic"/>
          </w14:checkbox>
        </w:sdtPr>
        <w:sdtEndPr/>
        <w:sdtContent>
          <w:r w:rsidR="00102DD4" w:rsidRPr="003836A2">
            <w:rPr>
              <w:rFonts w:ascii="Segoe UI Symbol" w:hAnsi="Segoe UI Symbol" w:cs="Segoe UI Symbol"/>
              <w:sz w:val="22"/>
              <w:szCs w:val="22"/>
            </w:rPr>
            <w:t>☐</w:t>
          </w:r>
        </w:sdtContent>
      </w:sdt>
      <w:r w:rsidR="00437C48" w:rsidRPr="003836A2">
        <w:rPr>
          <w:sz w:val="22"/>
          <w:szCs w:val="22"/>
        </w:rPr>
        <w:t xml:space="preserve">   Carcer</w:t>
      </w:r>
      <w:r w:rsidR="000A6EE5">
        <w:rPr>
          <w:sz w:val="22"/>
          <w:szCs w:val="22"/>
        </w:rPr>
        <w:t>e</w:t>
      </w:r>
    </w:p>
    <w:p w14:paraId="2D80DE34" w14:textId="01772B7A" w:rsidR="00437C48" w:rsidRPr="003836A2" w:rsidRDefault="006343B0" w:rsidP="00B40D8A">
      <w:pPr>
        <w:ind w:left="881"/>
        <w:rPr>
          <w:sz w:val="22"/>
          <w:szCs w:val="22"/>
        </w:rPr>
      </w:pPr>
      <w:sdt>
        <w:sdtPr>
          <w:rPr>
            <w:sz w:val="22"/>
            <w:szCs w:val="22"/>
          </w:rPr>
          <w:id w:val="968988168"/>
          <w14:checkbox>
            <w14:checked w14:val="0"/>
            <w14:checkedState w14:val="2612" w14:font="MS Gothic"/>
            <w14:uncheckedState w14:val="2610" w14:font="MS Gothic"/>
          </w14:checkbox>
        </w:sdtPr>
        <w:sdtEndPr/>
        <w:sdtContent>
          <w:r w:rsidR="00102DD4" w:rsidRPr="003836A2">
            <w:rPr>
              <w:rFonts w:ascii="Segoe UI Symbol" w:hAnsi="Segoe UI Symbol" w:cs="Segoe UI Symbol"/>
              <w:sz w:val="22"/>
              <w:szCs w:val="22"/>
            </w:rPr>
            <w:t>☐</w:t>
          </w:r>
        </w:sdtContent>
      </w:sdt>
      <w:r w:rsidR="00437C48" w:rsidRPr="003836A2">
        <w:rPr>
          <w:sz w:val="22"/>
          <w:szCs w:val="22"/>
        </w:rPr>
        <w:t xml:space="preserve">   Altro, specificare …………………………………………  </w:t>
      </w:r>
    </w:p>
    <w:p w14:paraId="5E6381B7" w14:textId="77777777" w:rsidR="00102DD4" w:rsidRDefault="00102DD4" w:rsidP="00102DD4">
      <w:pPr>
        <w:spacing w:line="240" w:lineRule="exact"/>
        <w:jc w:val="both"/>
        <w:rPr>
          <w:b/>
          <w:bCs/>
        </w:rPr>
      </w:pPr>
    </w:p>
    <w:p w14:paraId="30CA1E35" w14:textId="77777777" w:rsidR="00F84FD9" w:rsidRDefault="00F84FD9" w:rsidP="00102DD4">
      <w:pPr>
        <w:spacing w:line="240" w:lineRule="exact"/>
        <w:jc w:val="both"/>
        <w:rPr>
          <w:b/>
          <w:bCs/>
        </w:rPr>
      </w:pPr>
    </w:p>
    <w:p w14:paraId="7542F850" w14:textId="2849C2FD" w:rsidR="00102DD4" w:rsidRPr="00BF5C55" w:rsidRDefault="00102DD4" w:rsidP="00102DD4">
      <w:pPr>
        <w:spacing w:line="240" w:lineRule="exact"/>
        <w:jc w:val="both"/>
        <w:rPr>
          <w:b/>
          <w:bCs/>
        </w:rPr>
      </w:pPr>
      <w:r w:rsidRPr="00BF5C55">
        <w:rPr>
          <w:b/>
          <w:bCs/>
        </w:rPr>
        <w:t>Dati del centro sperimentale</w:t>
      </w:r>
    </w:p>
    <w:p w14:paraId="253D02D6" w14:textId="77777777" w:rsidR="00102DD4" w:rsidRPr="00BF5C55" w:rsidRDefault="00102DD4" w:rsidP="00102DD4">
      <w:pPr>
        <w:spacing w:line="240" w:lineRule="exact"/>
        <w:jc w:val="both"/>
        <w:rPr>
          <w:highlight w:val="yellow"/>
        </w:rPr>
      </w:pPr>
    </w:p>
    <w:p w14:paraId="30A28344" w14:textId="6B4E7C12" w:rsidR="00102DD4" w:rsidRPr="00157CD6" w:rsidRDefault="00102DD4" w:rsidP="00102DD4">
      <w:pPr>
        <w:spacing w:line="240" w:lineRule="exact"/>
        <w:jc w:val="both"/>
        <w:rPr>
          <w:b/>
          <w:bCs/>
        </w:rPr>
      </w:pPr>
      <w:r w:rsidRPr="00157CD6">
        <w:rPr>
          <w:b/>
          <w:bCs/>
        </w:rPr>
        <w:t>Azienda/Ente</w:t>
      </w:r>
      <w:r w:rsidRPr="0040107E">
        <w:t xml:space="preserve"> ……………………………………………………………………………………....</w:t>
      </w:r>
      <w:r w:rsidR="0040107E" w:rsidRPr="0040107E">
        <w:t>..</w:t>
      </w:r>
      <w:r w:rsidRPr="0040107E">
        <w:t xml:space="preserve"> </w:t>
      </w:r>
    </w:p>
    <w:p w14:paraId="65929208" w14:textId="77777777" w:rsidR="00102DD4" w:rsidRPr="00157CD6" w:rsidRDefault="00102DD4" w:rsidP="00102DD4">
      <w:pPr>
        <w:spacing w:line="240" w:lineRule="exact"/>
        <w:jc w:val="both"/>
        <w:rPr>
          <w:b/>
          <w:bCs/>
        </w:rPr>
      </w:pPr>
    </w:p>
    <w:p w14:paraId="42F91DF0" w14:textId="00C5F614" w:rsidR="00102DD4" w:rsidRPr="00157CD6" w:rsidRDefault="00102DD4" w:rsidP="00102DD4">
      <w:pPr>
        <w:spacing w:line="240" w:lineRule="exact"/>
        <w:jc w:val="both"/>
        <w:rPr>
          <w:b/>
          <w:bCs/>
          <w:lang w:eastAsia="it-IT"/>
        </w:rPr>
      </w:pPr>
      <w:r w:rsidRPr="00157CD6">
        <w:rPr>
          <w:b/>
          <w:bCs/>
        </w:rPr>
        <w:t>Ospedale/Presidio/Sede territoriale/Distretto</w:t>
      </w:r>
      <w:r w:rsidRPr="00157CD6">
        <w:rPr>
          <w:b/>
          <w:bCs/>
          <w:lang w:eastAsia="it-IT"/>
        </w:rPr>
        <w:t xml:space="preserve"> </w:t>
      </w:r>
      <w:r w:rsidRPr="0040107E">
        <w:t>…………………………………………………</w:t>
      </w:r>
      <w:r w:rsidR="00157CD6" w:rsidRPr="0040107E">
        <w:t>….</w:t>
      </w:r>
      <w:r w:rsidRPr="0040107E">
        <w:rPr>
          <w:lang w:eastAsia="it-IT"/>
        </w:rPr>
        <w:t xml:space="preserve"> </w:t>
      </w:r>
    </w:p>
    <w:p w14:paraId="69FE62A4" w14:textId="77777777" w:rsidR="00102DD4" w:rsidRPr="00157CD6" w:rsidRDefault="00102DD4" w:rsidP="00102DD4">
      <w:pPr>
        <w:spacing w:line="240" w:lineRule="exact"/>
        <w:jc w:val="both"/>
        <w:rPr>
          <w:b/>
          <w:bCs/>
        </w:rPr>
      </w:pPr>
    </w:p>
    <w:p w14:paraId="5F1B2157" w14:textId="35503371" w:rsidR="00102DD4" w:rsidRPr="00157CD6" w:rsidRDefault="00102DD4" w:rsidP="00102DD4">
      <w:pPr>
        <w:spacing w:line="240" w:lineRule="exact"/>
        <w:jc w:val="both"/>
        <w:rPr>
          <w:b/>
          <w:bCs/>
          <w:caps/>
        </w:rPr>
      </w:pPr>
      <w:r w:rsidRPr="00157CD6">
        <w:rPr>
          <w:b/>
          <w:bCs/>
        </w:rPr>
        <w:t xml:space="preserve">Dipartimento </w:t>
      </w:r>
      <w:r w:rsidR="00C97B1B" w:rsidRPr="007056F3">
        <w:rPr>
          <w:i/>
          <w:iCs/>
        </w:rPr>
        <w:t xml:space="preserve">(se </w:t>
      </w:r>
      <w:r w:rsidR="007056F3" w:rsidRPr="007056F3">
        <w:rPr>
          <w:i/>
          <w:iCs/>
        </w:rPr>
        <w:t>applicabile)</w:t>
      </w:r>
      <w:r w:rsidR="007056F3">
        <w:rPr>
          <w:i/>
          <w:iCs/>
        </w:rPr>
        <w:t xml:space="preserve"> </w:t>
      </w:r>
      <w:r w:rsidRPr="004F4D39">
        <w:rPr>
          <w:caps/>
        </w:rPr>
        <w:t>………………………………………………………..................</w:t>
      </w:r>
      <w:r w:rsidR="007056F3">
        <w:rPr>
          <w:caps/>
        </w:rPr>
        <w:t>.......</w:t>
      </w:r>
    </w:p>
    <w:p w14:paraId="2EDAF8CC" w14:textId="77777777" w:rsidR="00102DD4" w:rsidRPr="00157CD6" w:rsidRDefault="00102DD4" w:rsidP="00102DD4">
      <w:pPr>
        <w:spacing w:line="240" w:lineRule="exact"/>
        <w:jc w:val="both"/>
        <w:rPr>
          <w:b/>
          <w:bCs/>
        </w:rPr>
      </w:pPr>
    </w:p>
    <w:p w14:paraId="21877D0F" w14:textId="141C5A1E" w:rsidR="00102DD4" w:rsidRPr="00157CD6" w:rsidRDefault="00102DD4" w:rsidP="00102DD4">
      <w:pPr>
        <w:jc w:val="both"/>
        <w:textAlignment w:val="baseline"/>
        <w:rPr>
          <w:b/>
          <w:bCs/>
          <w:caps/>
        </w:rPr>
      </w:pPr>
      <w:r w:rsidRPr="00157CD6">
        <w:rPr>
          <w:b/>
          <w:bCs/>
        </w:rPr>
        <w:t>Unità Operativa</w:t>
      </w:r>
      <w:r w:rsidR="00BE7F71">
        <w:rPr>
          <w:b/>
          <w:bCs/>
        </w:rPr>
        <w:t>/Programma</w:t>
      </w:r>
      <w:r w:rsidR="004F4D39">
        <w:rPr>
          <w:b/>
          <w:bCs/>
        </w:rPr>
        <w:t xml:space="preserve"> </w:t>
      </w:r>
      <w:r w:rsidR="00A57EE2">
        <w:rPr>
          <w:i/>
          <w:iCs/>
        </w:rPr>
        <w:t>………………..</w:t>
      </w:r>
      <w:r w:rsidRPr="004F4D39">
        <w:rPr>
          <w:caps/>
        </w:rPr>
        <w:t>…………………………………………………</w:t>
      </w:r>
      <w:r w:rsidR="00BE7F71">
        <w:rPr>
          <w:caps/>
        </w:rPr>
        <w:t>…….</w:t>
      </w:r>
    </w:p>
    <w:p w14:paraId="2C77A5E0" w14:textId="77777777" w:rsidR="00586FA6" w:rsidRDefault="00586FA6" w:rsidP="00586FA6">
      <w:pPr>
        <w:jc w:val="both"/>
        <w:rPr>
          <w:b/>
          <w:bCs/>
        </w:rPr>
      </w:pPr>
    </w:p>
    <w:p w14:paraId="61556B99" w14:textId="77777777" w:rsidR="003D3070" w:rsidRPr="00157CD6" w:rsidRDefault="003D3070" w:rsidP="00586FA6">
      <w:pPr>
        <w:jc w:val="both"/>
        <w:rPr>
          <w:b/>
          <w:bCs/>
        </w:rPr>
      </w:pPr>
    </w:p>
    <w:p w14:paraId="7A66BEDD" w14:textId="57DE2BA7" w:rsidR="004A685C" w:rsidRDefault="004A685C" w:rsidP="004A685C">
      <w:pPr>
        <w:pStyle w:val="Titolo1"/>
        <w:rPr>
          <w:rFonts w:cs="Times New Roman"/>
        </w:rPr>
      </w:pPr>
      <w:bookmarkStart w:id="12" w:name="_Toc181792760"/>
      <w:r w:rsidRPr="004070EA">
        <w:rPr>
          <w:rFonts w:cs="Times New Roman"/>
        </w:rPr>
        <w:lastRenderedPageBreak/>
        <w:t>Sezione B</w:t>
      </w:r>
      <w:r>
        <w:rPr>
          <w:rFonts w:cs="Times New Roman"/>
        </w:rPr>
        <w:t xml:space="preserve"> </w:t>
      </w:r>
      <w:r w:rsidR="00D62175">
        <w:rPr>
          <w:rFonts w:cs="Times New Roman"/>
        </w:rPr>
        <w:t xml:space="preserve">- </w:t>
      </w:r>
      <w:r w:rsidR="00100996" w:rsidRPr="00100996">
        <w:rPr>
          <w:rFonts w:cs="Times New Roman"/>
        </w:rPr>
        <w:t>Identificazione delle fonti del finanziamento</w:t>
      </w:r>
      <w:r w:rsidR="00100996" w:rsidRPr="004070EA">
        <w:rPr>
          <w:rFonts w:cs="Times New Roman"/>
        </w:rPr>
        <w:t xml:space="preserve"> </w:t>
      </w:r>
      <w:r w:rsidR="00D77BE3">
        <w:rPr>
          <w:rFonts w:cs="Times New Roman"/>
        </w:rPr>
        <w:t xml:space="preserve">e </w:t>
      </w:r>
      <w:r w:rsidRPr="004070EA">
        <w:rPr>
          <w:rFonts w:cs="Times New Roman"/>
        </w:rPr>
        <w:t xml:space="preserve">analisi dei costi aggiuntivi correlati allo </w:t>
      </w:r>
      <w:r>
        <w:rPr>
          <w:rFonts w:cs="Times New Roman"/>
        </w:rPr>
        <w:t>s</w:t>
      </w:r>
      <w:r w:rsidRPr="004070EA">
        <w:rPr>
          <w:rFonts w:cs="Times New Roman"/>
        </w:rPr>
        <w:t>tudio</w:t>
      </w:r>
      <w:bookmarkEnd w:id="12"/>
    </w:p>
    <w:p w14:paraId="4621CBB0" w14:textId="77777777" w:rsidR="00033809" w:rsidRDefault="00033809" w:rsidP="00033809"/>
    <w:p w14:paraId="474B4CE0" w14:textId="479A0C80" w:rsidR="00102DD4" w:rsidRPr="00C76C8B" w:rsidRDefault="00102DD4" w:rsidP="00C76C8B">
      <w:pPr>
        <w:pStyle w:val="Titolo2"/>
        <w:numPr>
          <w:ilvl w:val="0"/>
          <w:numId w:val="21"/>
        </w:numPr>
        <w:ind w:left="284" w:firstLine="0"/>
      </w:pPr>
      <w:bookmarkStart w:id="13" w:name="_Toc181792761"/>
      <w:r w:rsidRPr="00C76C8B">
        <w:t>Promotore</w:t>
      </w:r>
      <w:r w:rsidR="00540750" w:rsidRPr="00C76C8B">
        <w:t>/Sponsor</w:t>
      </w:r>
      <w:r w:rsidRPr="00C76C8B">
        <w:t>, CRO, Finanziatore/</w:t>
      </w:r>
      <w:r w:rsidR="000254A3" w:rsidRPr="00C76C8B">
        <w:t xml:space="preserve"> Supplier</w:t>
      </w:r>
      <w:bookmarkEnd w:id="13"/>
    </w:p>
    <w:p w14:paraId="189ACAD4" w14:textId="12202FD2" w:rsidR="00770283" w:rsidRPr="00ED778A" w:rsidRDefault="00770283" w:rsidP="00770283"/>
    <w:tbl>
      <w:tblPr>
        <w:tblW w:w="10066"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059"/>
        <w:gridCol w:w="2484"/>
        <w:gridCol w:w="1944"/>
        <w:gridCol w:w="1594"/>
        <w:gridCol w:w="1985"/>
      </w:tblGrid>
      <w:tr w:rsidR="007A42DA" w:rsidRPr="004F4D39" w14:paraId="3735A5C0" w14:textId="77777777" w:rsidTr="00E95D35">
        <w:trPr>
          <w:trHeight w:val="693"/>
          <w:tblHeader/>
        </w:trPr>
        <w:tc>
          <w:tcPr>
            <w:tcW w:w="2059" w:type="dxa"/>
            <w:vAlign w:val="center"/>
          </w:tcPr>
          <w:p w14:paraId="04BEDDB7" w14:textId="77777777" w:rsidR="00ED778A" w:rsidRPr="004F4D39" w:rsidRDefault="00ED778A" w:rsidP="7309D630">
            <w:pPr>
              <w:jc w:val="center"/>
              <w:rPr>
                <w:b/>
                <w:bCs/>
              </w:rPr>
            </w:pPr>
            <w:r w:rsidRPr="004F4D39">
              <w:rPr>
                <w:b/>
                <w:bCs/>
              </w:rPr>
              <w:t>Dati relativi a Promotore, CRO, Finanziatore/</w:t>
            </w:r>
          </w:p>
          <w:p w14:paraId="4A822152" w14:textId="1AF6AFB1" w:rsidR="004D139E" w:rsidRPr="004F4D39" w:rsidRDefault="00ED778A" w:rsidP="7309D630">
            <w:pPr>
              <w:jc w:val="center"/>
              <w:rPr>
                <w:b/>
                <w:bCs/>
                <w:sz w:val="22"/>
                <w:szCs w:val="22"/>
              </w:rPr>
            </w:pPr>
            <w:r w:rsidRPr="004F4D39">
              <w:rPr>
                <w:b/>
                <w:bCs/>
              </w:rPr>
              <w:t>Supplier</w:t>
            </w:r>
          </w:p>
        </w:tc>
        <w:tc>
          <w:tcPr>
            <w:tcW w:w="2484" w:type="dxa"/>
            <w:vAlign w:val="center"/>
          </w:tcPr>
          <w:p w14:paraId="5F637945" w14:textId="77777777" w:rsidR="004D139E" w:rsidRPr="004F4D39" w:rsidRDefault="01960B7D" w:rsidP="7309D630">
            <w:pPr>
              <w:jc w:val="center"/>
              <w:rPr>
                <w:b/>
                <w:bCs/>
                <w:sz w:val="22"/>
                <w:szCs w:val="22"/>
              </w:rPr>
            </w:pPr>
            <w:r w:rsidRPr="004F4D39">
              <w:rPr>
                <w:b/>
                <w:bCs/>
                <w:sz w:val="22"/>
                <w:szCs w:val="22"/>
              </w:rPr>
              <w:t>Denominazione</w:t>
            </w:r>
          </w:p>
        </w:tc>
        <w:tc>
          <w:tcPr>
            <w:tcW w:w="1944" w:type="dxa"/>
            <w:vAlign w:val="center"/>
          </w:tcPr>
          <w:p w14:paraId="7C59DE1D" w14:textId="77777777" w:rsidR="000F2B31" w:rsidRDefault="000F2B31" w:rsidP="7309D630">
            <w:pPr>
              <w:jc w:val="center"/>
              <w:rPr>
                <w:b/>
                <w:bCs/>
                <w:sz w:val="22"/>
                <w:szCs w:val="22"/>
              </w:rPr>
            </w:pPr>
            <w:r>
              <w:rPr>
                <w:b/>
                <w:bCs/>
                <w:sz w:val="22"/>
                <w:szCs w:val="22"/>
              </w:rPr>
              <w:t>Referente</w:t>
            </w:r>
          </w:p>
          <w:p w14:paraId="06304860" w14:textId="1E4C693E" w:rsidR="004D139E" w:rsidRPr="000F2B31" w:rsidRDefault="000F2B31" w:rsidP="7309D630">
            <w:pPr>
              <w:jc w:val="center"/>
              <w:rPr>
                <w:i/>
                <w:iCs/>
                <w:sz w:val="22"/>
                <w:szCs w:val="22"/>
              </w:rPr>
            </w:pPr>
            <w:r w:rsidRPr="000F2B31">
              <w:rPr>
                <w:i/>
                <w:iCs/>
                <w:sz w:val="22"/>
                <w:szCs w:val="22"/>
              </w:rPr>
              <w:t>(Persona di contatto)</w:t>
            </w:r>
          </w:p>
        </w:tc>
        <w:tc>
          <w:tcPr>
            <w:tcW w:w="1594" w:type="dxa"/>
            <w:vAlign w:val="center"/>
          </w:tcPr>
          <w:p w14:paraId="343CDDBC" w14:textId="5AD39EDB" w:rsidR="004D139E" w:rsidRPr="004F4D39" w:rsidRDefault="01960B7D" w:rsidP="7309D630">
            <w:pPr>
              <w:jc w:val="center"/>
              <w:rPr>
                <w:b/>
                <w:bCs/>
                <w:sz w:val="22"/>
                <w:szCs w:val="22"/>
              </w:rPr>
            </w:pPr>
            <w:r w:rsidRPr="004F4D39">
              <w:rPr>
                <w:b/>
                <w:bCs/>
                <w:sz w:val="22"/>
                <w:szCs w:val="22"/>
              </w:rPr>
              <w:t>Indirizzo</w:t>
            </w:r>
            <w:r w:rsidR="74F28C77" w:rsidRPr="004F4D39">
              <w:rPr>
                <w:b/>
                <w:bCs/>
                <w:sz w:val="22"/>
                <w:szCs w:val="22"/>
              </w:rPr>
              <w:t xml:space="preserve"> fisico</w:t>
            </w:r>
          </w:p>
        </w:tc>
        <w:tc>
          <w:tcPr>
            <w:tcW w:w="1985" w:type="dxa"/>
            <w:vAlign w:val="center"/>
          </w:tcPr>
          <w:p w14:paraId="66E696D7" w14:textId="6167CC66" w:rsidR="004D139E" w:rsidRPr="004F4D39" w:rsidRDefault="1B7462EC" w:rsidP="7309D630">
            <w:pPr>
              <w:spacing w:line="259" w:lineRule="auto"/>
              <w:jc w:val="center"/>
              <w:rPr>
                <w:b/>
                <w:bCs/>
                <w:sz w:val="22"/>
                <w:szCs w:val="22"/>
              </w:rPr>
            </w:pPr>
            <w:r w:rsidRPr="004F4D39">
              <w:rPr>
                <w:b/>
                <w:bCs/>
                <w:sz w:val="22"/>
                <w:szCs w:val="22"/>
              </w:rPr>
              <w:t>E-mail e telefono</w:t>
            </w:r>
          </w:p>
        </w:tc>
      </w:tr>
      <w:tr w:rsidR="002E5095" w:rsidRPr="00BF5C55" w14:paraId="5321EE88" w14:textId="77777777" w:rsidTr="6A45DF80">
        <w:trPr>
          <w:trHeight w:val="476"/>
        </w:trPr>
        <w:tc>
          <w:tcPr>
            <w:tcW w:w="2059" w:type="dxa"/>
            <w:vAlign w:val="center"/>
          </w:tcPr>
          <w:p w14:paraId="1EC2FDC8" w14:textId="77777777" w:rsidR="00540750" w:rsidRPr="00540750" w:rsidRDefault="01960B7D" w:rsidP="7309D630">
            <w:pPr>
              <w:jc w:val="center"/>
              <w:rPr>
                <w:color w:val="0070C0"/>
                <w:sz w:val="22"/>
                <w:szCs w:val="22"/>
              </w:rPr>
            </w:pPr>
            <w:r w:rsidRPr="00BF5C55">
              <w:rPr>
                <w:sz w:val="22"/>
                <w:szCs w:val="22"/>
              </w:rPr>
              <w:t>PROMOTORE</w:t>
            </w:r>
            <w:r w:rsidR="00540750" w:rsidRPr="009A6FF3">
              <w:rPr>
                <w:color w:val="0070C0"/>
                <w:sz w:val="22"/>
                <w:szCs w:val="22"/>
              </w:rPr>
              <w:t>/</w:t>
            </w:r>
          </w:p>
          <w:p w14:paraId="33C09A11" w14:textId="6DEC5698" w:rsidR="004D139E" w:rsidRPr="00BF5C55" w:rsidRDefault="00540750" w:rsidP="7309D630">
            <w:pPr>
              <w:jc w:val="center"/>
              <w:rPr>
                <w:sz w:val="22"/>
                <w:szCs w:val="22"/>
              </w:rPr>
            </w:pPr>
            <w:r w:rsidRPr="00D34440">
              <w:rPr>
                <w:sz w:val="22"/>
                <w:szCs w:val="22"/>
              </w:rPr>
              <w:t>SPONSOR</w:t>
            </w:r>
          </w:p>
        </w:tc>
        <w:tc>
          <w:tcPr>
            <w:tcW w:w="2484" w:type="dxa"/>
          </w:tcPr>
          <w:p w14:paraId="66B69CF7" w14:textId="77777777" w:rsidR="004D139E" w:rsidRDefault="004D139E" w:rsidP="7309D630">
            <w:pPr>
              <w:rPr>
                <w:sz w:val="22"/>
                <w:szCs w:val="22"/>
              </w:rPr>
            </w:pPr>
          </w:p>
          <w:p w14:paraId="7EE34654" w14:textId="77777777" w:rsidR="00D657D7" w:rsidRPr="00BF5C55" w:rsidRDefault="00D657D7" w:rsidP="7309D630">
            <w:pPr>
              <w:rPr>
                <w:sz w:val="22"/>
                <w:szCs w:val="22"/>
              </w:rPr>
            </w:pPr>
          </w:p>
        </w:tc>
        <w:tc>
          <w:tcPr>
            <w:tcW w:w="1944" w:type="dxa"/>
            <w:vAlign w:val="center"/>
          </w:tcPr>
          <w:p w14:paraId="700E01A5" w14:textId="77777777" w:rsidR="004D139E" w:rsidRPr="00BF5C55" w:rsidRDefault="004D139E" w:rsidP="004C079A">
            <w:pPr>
              <w:jc w:val="center"/>
              <w:rPr>
                <w:sz w:val="22"/>
                <w:szCs w:val="22"/>
              </w:rPr>
            </w:pPr>
          </w:p>
        </w:tc>
        <w:tc>
          <w:tcPr>
            <w:tcW w:w="1594" w:type="dxa"/>
          </w:tcPr>
          <w:p w14:paraId="6461FDF7" w14:textId="77777777" w:rsidR="004D139E" w:rsidRPr="00BF5C55" w:rsidRDefault="004D139E" w:rsidP="7309D630">
            <w:pPr>
              <w:rPr>
                <w:sz w:val="22"/>
                <w:szCs w:val="22"/>
              </w:rPr>
            </w:pPr>
          </w:p>
        </w:tc>
        <w:tc>
          <w:tcPr>
            <w:tcW w:w="1985" w:type="dxa"/>
            <w:vAlign w:val="center"/>
          </w:tcPr>
          <w:p w14:paraId="1E58E3A5" w14:textId="77777777" w:rsidR="004D139E" w:rsidRPr="00BF5C55" w:rsidRDefault="004D139E" w:rsidP="7309D630">
            <w:pPr>
              <w:rPr>
                <w:sz w:val="22"/>
                <w:szCs w:val="22"/>
              </w:rPr>
            </w:pPr>
          </w:p>
        </w:tc>
      </w:tr>
      <w:tr w:rsidR="002E5095" w:rsidRPr="00BF5C55" w14:paraId="6C89F641" w14:textId="77777777" w:rsidTr="6A45DF80">
        <w:trPr>
          <w:trHeight w:val="476"/>
        </w:trPr>
        <w:tc>
          <w:tcPr>
            <w:tcW w:w="2059" w:type="dxa"/>
            <w:vAlign w:val="center"/>
          </w:tcPr>
          <w:p w14:paraId="529A381E" w14:textId="6D4BFF9F" w:rsidR="004D139E" w:rsidRPr="00BF5C55" w:rsidRDefault="01960B7D" w:rsidP="7309D630">
            <w:pPr>
              <w:jc w:val="center"/>
              <w:rPr>
                <w:sz w:val="22"/>
                <w:szCs w:val="22"/>
              </w:rPr>
            </w:pPr>
            <w:r w:rsidRPr="00BF5C55">
              <w:rPr>
                <w:sz w:val="22"/>
                <w:szCs w:val="22"/>
              </w:rPr>
              <w:t>CRO (se prevista)</w:t>
            </w:r>
          </w:p>
        </w:tc>
        <w:tc>
          <w:tcPr>
            <w:tcW w:w="2484" w:type="dxa"/>
          </w:tcPr>
          <w:p w14:paraId="0167B8AF" w14:textId="77777777" w:rsidR="004D139E" w:rsidRPr="00BF5C55" w:rsidRDefault="004D139E" w:rsidP="7309D630">
            <w:pPr>
              <w:rPr>
                <w:sz w:val="22"/>
                <w:szCs w:val="22"/>
              </w:rPr>
            </w:pPr>
          </w:p>
        </w:tc>
        <w:tc>
          <w:tcPr>
            <w:tcW w:w="1944" w:type="dxa"/>
            <w:vAlign w:val="center"/>
          </w:tcPr>
          <w:p w14:paraId="0324C6A1" w14:textId="77777777" w:rsidR="004D139E" w:rsidRPr="00BF5C55" w:rsidRDefault="004D139E" w:rsidP="7309D630">
            <w:pPr>
              <w:rPr>
                <w:sz w:val="22"/>
                <w:szCs w:val="22"/>
              </w:rPr>
            </w:pPr>
          </w:p>
        </w:tc>
        <w:tc>
          <w:tcPr>
            <w:tcW w:w="1594" w:type="dxa"/>
          </w:tcPr>
          <w:p w14:paraId="34E4B2AE" w14:textId="77777777" w:rsidR="004D139E" w:rsidRPr="00BF5C55" w:rsidRDefault="004D139E" w:rsidP="7309D630">
            <w:pPr>
              <w:rPr>
                <w:sz w:val="22"/>
                <w:szCs w:val="22"/>
              </w:rPr>
            </w:pPr>
          </w:p>
        </w:tc>
        <w:tc>
          <w:tcPr>
            <w:tcW w:w="1985" w:type="dxa"/>
            <w:vAlign w:val="center"/>
          </w:tcPr>
          <w:p w14:paraId="44A79849" w14:textId="77777777" w:rsidR="004D139E" w:rsidRPr="00BF5C55" w:rsidRDefault="004D139E" w:rsidP="7309D630">
            <w:pPr>
              <w:rPr>
                <w:sz w:val="22"/>
                <w:szCs w:val="22"/>
              </w:rPr>
            </w:pPr>
          </w:p>
        </w:tc>
      </w:tr>
      <w:tr w:rsidR="002E5095" w:rsidRPr="00BF5C55" w14:paraId="110B0B3A" w14:textId="77777777" w:rsidTr="6A45DF80">
        <w:trPr>
          <w:trHeight w:val="476"/>
        </w:trPr>
        <w:tc>
          <w:tcPr>
            <w:tcW w:w="2059" w:type="dxa"/>
            <w:vAlign w:val="center"/>
          </w:tcPr>
          <w:p w14:paraId="49728A05" w14:textId="312AD560" w:rsidR="004D139E" w:rsidRPr="00BF5C55" w:rsidRDefault="01960B7D" w:rsidP="7309D630">
            <w:pPr>
              <w:jc w:val="center"/>
              <w:rPr>
                <w:sz w:val="22"/>
                <w:szCs w:val="22"/>
              </w:rPr>
            </w:pPr>
            <w:r w:rsidRPr="00BF5C55">
              <w:rPr>
                <w:sz w:val="22"/>
                <w:szCs w:val="22"/>
              </w:rPr>
              <w:t>FINANZIATORE</w:t>
            </w:r>
          </w:p>
          <w:p w14:paraId="093D0018" w14:textId="6C2050E2" w:rsidR="004D139E" w:rsidRPr="00BF5C55" w:rsidRDefault="01960B7D" w:rsidP="7309D630">
            <w:pPr>
              <w:jc w:val="center"/>
              <w:rPr>
                <w:sz w:val="22"/>
                <w:szCs w:val="22"/>
              </w:rPr>
            </w:pPr>
            <w:r w:rsidRPr="00BF5C55">
              <w:rPr>
                <w:sz w:val="22"/>
                <w:szCs w:val="22"/>
              </w:rPr>
              <w:t>SUPPLIER</w:t>
            </w:r>
          </w:p>
          <w:p w14:paraId="03B919F2" w14:textId="11EAAF6B" w:rsidR="004D139E" w:rsidRPr="00BF5C55" w:rsidRDefault="01960B7D" w:rsidP="7309D630">
            <w:pPr>
              <w:jc w:val="center"/>
              <w:rPr>
                <w:sz w:val="22"/>
                <w:szCs w:val="22"/>
              </w:rPr>
            </w:pPr>
            <w:r w:rsidRPr="00BF5C55">
              <w:rPr>
                <w:sz w:val="22"/>
                <w:szCs w:val="22"/>
              </w:rPr>
              <w:t>(se previsto)</w:t>
            </w:r>
          </w:p>
        </w:tc>
        <w:tc>
          <w:tcPr>
            <w:tcW w:w="2484" w:type="dxa"/>
          </w:tcPr>
          <w:p w14:paraId="6F2515FA" w14:textId="77777777" w:rsidR="004D139E" w:rsidRPr="00BF5C55" w:rsidRDefault="004D139E" w:rsidP="7309D630">
            <w:pPr>
              <w:rPr>
                <w:sz w:val="22"/>
                <w:szCs w:val="22"/>
              </w:rPr>
            </w:pPr>
          </w:p>
        </w:tc>
        <w:tc>
          <w:tcPr>
            <w:tcW w:w="1944" w:type="dxa"/>
            <w:vAlign w:val="center"/>
          </w:tcPr>
          <w:p w14:paraId="7CC91971" w14:textId="77777777" w:rsidR="004D139E" w:rsidRPr="00BF5C55" w:rsidRDefault="004D139E" w:rsidP="7309D630">
            <w:pPr>
              <w:rPr>
                <w:sz w:val="22"/>
                <w:szCs w:val="22"/>
              </w:rPr>
            </w:pPr>
          </w:p>
        </w:tc>
        <w:tc>
          <w:tcPr>
            <w:tcW w:w="1594" w:type="dxa"/>
          </w:tcPr>
          <w:p w14:paraId="49E20D8B" w14:textId="77777777" w:rsidR="004D139E" w:rsidRPr="00BF5C55" w:rsidRDefault="004D139E" w:rsidP="7309D630">
            <w:pPr>
              <w:rPr>
                <w:rStyle w:val="Rimandocommento"/>
                <w:sz w:val="22"/>
                <w:szCs w:val="22"/>
              </w:rPr>
            </w:pPr>
          </w:p>
        </w:tc>
        <w:tc>
          <w:tcPr>
            <w:tcW w:w="1985" w:type="dxa"/>
            <w:vAlign w:val="center"/>
          </w:tcPr>
          <w:p w14:paraId="002E7354" w14:textId="77777777" w:rsidR="004D139E" w:rsidRPr="00BF5C55" w:rsidRDefault="004D139E" w:rsidP="7309D630">
            <w:pPr>
              <w:rPr>
                <w:sz w:val="22"/>
                <w:szCs w:val="22"/>
              </w:rPr>
            </w:pPr>
          </w:p>
        </w:tc>
      </w:tr>
    </w:tbl>
    <w:p w14:paraId="1A771B5F" w14:textId="77777777" w:rsidR="00C96623" w:rsidRDefault="00C96623" w:rsidP="774C2D21">
      <w:pPr>
        <w:rPr>
          <w:b/>
          <w:bCs/>
        </w:rPr>
      </w:pPr>
    </w:p>
    <w:p w14:paraId="52FF20E0" w14:textId="77777777" w:rsidR="00C96623" w:rsidRDefault="00C96623" w:rsidP="774C2D21">
      <w:pPr>
        <w:rPr>
          <w:b/>
          <w:bCs/>
        </w:rPr>
      </w:pPr>
    </w:p>
    <w:p w14:paraId="1BFF6F4E" w14:textId="54F596DE" w:rsidR="7B6E56D8" w:rsidRPr="00BF5C55" w:rsidRDefault="7B6E56D8" w:rsidP="006E07BB">
      <w:pPr>
        <w:spacing w:line="360" w:lineRule="auto"/>
        <w:rPr>
          <w:b/>
          <w:bCs/>
        </w:rPr>
      </w:pPr>
      <w:r w:rsidRPr="00BF5C55">
        <w:rPr>
          <w:b/>
          <w:bCs/>
        </w:rPr>
        <w:t>A</w:t>
      </w:r>
      <w:r w:rsidR="5E55B3CA" w:rsidRPr="00BF5C55">
        <w:rPr>
          <w:b/>
          <w:bCs/>
        </w:rPr>
        <w:t>ttività di monitoraggio clinico de</w:t>
      </w:r>
      <w:r w:rsidR="09813A54" w:rsidRPr="00BF5C55">
        <w:rPr>
          <w:b/>
          <w:bCs/>
        </w:rPr>
        <w:t>llo studio</w:t>
      </w:r>
    </w:p>
    <w:p w14:paraId="2BAF0D9A" w14:textId="4A44C2F9" w:rsidR="53BEDA7F" w:rsidRPr="003836A2" w:rsidRDefault="006343B0" w:rsidP="003102CE">
      <w:pPr>
        <w:ind w:left="881"/>
        <w:rPr>
          <w:sz w:val="22"/>
          <w:szCs w:val="22"/>
        </w:rPr>
      </w:pPr>
      <w:sdt>
        <w:sdtPr>
          <w:rPr>
            <w:sz w:val="22"/>
            <w:szCs w:val="22"/>
          </w:rPr>
          <w:id w:val="731909687"/>
          <w14:checkbox>
            <w14:checked w14:val="0"/>
            <w14:checkedState w14:val="2612" w14:font="MS Gothic"/>
            <w14:uncheckedState w14:val="2610" w14:font="MS Gothic"/>
          </w14:checkbox>
        </w:sdtPr>
        <w:sdtEndPr/>
        <w:sdtContent>
          <w:r w:rsidR="003225C1" w:rsidRPr="003836A2">
            <w:rPr>
              <w:rFonts w:ascii="Segoe UI Symbol" w:hAnsi="Segoe UI Symbol" w:cs="Segoe UI Symbol"/>
              <w:sz w:val="22"/>
              <w:szCs w:val="22"/>
            </w:rPr>
            <w:t>☐</w:t>
          </w:r>
        </w:sdtContent>
      </w:sdt>
      <w:r w:rsidR="53BEDA7F" w:rsidRPr="003836A2">
        <w:rPr>
          <w:sz w:val="22"/>
          <w:szCs w:val="22"/>
        </w:rPr>
        <w:t xml:space="preserve"> </w:t>
      </w:r>
      <w:r w:rsidR="6FCCF26B" w:rsidRPr="003836A2">
        <w:rPr>
          <w:sz w:val="22"/>
          <w:szCs w:val="22"/>
        </w:rPr>
        <w:t xml:space="preserve">in capo al </w:t>
      </w:r>
      <w:r w:rsidR="53BEDA7F" w:rsidRPr="003836A2">
        <w:rPr>
          <w:sz w:val="22"/>
          <w:szCs w:val="22"/>
        </w:rPr>
        <w:t>Promotore</w:t>
      </w:r>
    </w:p>
    <w:p w14:paraId="31B63B1D" w14:textId="07A0840D" w:rsidR="53BEDA7F" w:rsidRPr="003836A2" w:rsidRDefault="006343B0" w:rsidP="003102CE">
      <w:pPr>
        <w:ind w:left="881"/>
        <w:rPr>
          <w:sz w:val="22"/>
          <w:szCs w:val="22"/>
        </w:rPr>
      </w:pPr>
      <w:sdt>
        <w:sdtPr>
          <w:rPr>
            <w:sz w:val="22"/>
            <w:szCs w:val="22"/>
          </w:rPr>
          <w:id w:val="85600422"/>
          <w14:checkbox>
            <w14:checked w14:val="0"/>
            <w14:checkedState w14:val="2612" w14:font="MS Gothic"/>
            <w14:uncheckedState w14:val="2610" w14:font="MS Gothic"/>
          </w14:checkbox>
        </w:sdtPr>
        <w:sdtEndPr/>
        <w:sdtContent>
          <w:r w:rsidR="003225C1" w:rsidRPr="003836A2">
            <w:rPr>
              <w:rFonts w:ascii="Segoe UI Symbol" w:hAnsi="Segoe UI Symbol" w:cs="Segoe UI Symbol"/>
              <w:sz w:val="22"/>
              <w:szCs w:val="22"/>
            </w:rPr>
            <w:t>☐</w:t>
          </w:r>
        </w:sdtContent>
      </w:sdt>
      <w:r w:rsidR="53BEDA7F" w:rsidRPr="003836A2">
        <w:rPr>
          <w:sz w:val="22"/>
          <w:szCs w:val="22"/>
        </w:rPr>
        <w:t xml:space="preserve"> </w:t>
      </w:r>
      <w:r w:rsidR="2F54CEE6" w:rsidRPr="003836A2">
        <w:rPr>
          <w:sz w:val="22"/>
          <w:szCs w:val="22"/>
        </w:rPr>
        <w:t>in capo al d</w:t>
      </w:r>
      <w:r w:rsidR="53BEDA7F" w:rsidRPr="003836A2">
        <w:rPr>
          <w:sz w:val="22"/>
          <w:szCs w:val="22"/>
        </w:rPr>
        <w:t>elegato del promotore,</w:t>
      </w:r>
      <w:r w:rsidR="003102CE" w:rsidRPr="003836A2">
        <w:rPr>
          <w:sz w:val="22"/>
          <w:szCs w:val="22"/>
        </w:rPr>
        <w:t xml:space="preserve"> specificare ………………………………………</w:t>
      </w:r>
    </w:p>
    <w:p w14:paraId="1483DF5A" w14:textId="77777777" w:rsidR="003102CE" w:rsidRDefault="003102CE" w:rsidP="003102CE">
      <w:pPr>
        <w:ind w:left="881"/>
      </w:pPr>
    </w:p>
    <w:p w14:paraId="6220BEC1" w14:textId="77777777" w:rsidR="004D139E" w:rsidRPr="00BF5C55" w:rsidRDefault="004D139E" w:rsidP="774C2D21">
      <w:pPr>
        <w:jc w:val="both"/>
        <w:rPr>
          <w:highlight w:val="yellow"/>
        </w:rPr>
      </w:pPr>
    </w:p>
    <w:p w14:paraId="798B17AA" w14:textId="3EFC6448" w:rsidR="007F179E" w:rsidRPr="00BF5C55" w:rsidRDefault="19C7241C" w:rsidP="774C2D21">
      <w:pPr>
        <w:jc w:val="both"/>
      </w:pPr>
      <w:r w:rsidRPr="00BF5C55">
        <w:t>Ne</w:t>
      </w:r>
      <w:r w:rsidR="7EDEB289" w:rsidRPr="00BF5C55">
        <w:t xml:space="preserve">lla </w:t>
      </w:r>
      <w:r w:rsidR="00A87C04" w:rsidRPr="00BF5C55">
        <w:t xml:space="preserve">seguente </w:t>
      </w:r>
      <w:r w:rsidR="7EDEB289" w:rsidRPr="00BF5C55">
        <w:t xml:space="preserve">tabella </w:t>
      </w:r>
      <w:r w:rsidR="5A8C4B7E" w:rsidRPr="00BF5C55">
        <w:t xml:space="preserve">è necessario indicare </w:t>
      </w:r>
      <w:r w:rsidR="7EDEB289" w:rsidRPr="00BF5C55">
        <w:t>il p</w:t>
      </w:r>
      <w:r w:rsidR="01960B7D" w:rsidRPr="00BF5C55">
        <w:t xml:space="preserve">ersonale direttamente coinvolto nel team dello </w:t>
      </w:r>
      <w:r w:rsidR="624D6257" w:rsidRPr="00BF5C55">
        <w:t>studio</w:t>
      </w:r>
      <w:r w:rsidR="00AB9A1E" w:rsidRPr="00BF5C55">
        <w:t>, parte del centro sperimentale</w:t>
      </w:r>
      <w:r w:rsidR="009D10EA">
        <w:t xml:space="preserve"> (U.O</w:t>
      </w:r>
      <w:r w:rsidR="00B5101E">
        <w:t>./Programma)</w:t>
      </w:r>
      <w:r w:rsidR="624D6257" w:rsidRPr="00BF5C55">
        <w:t>, sperimentatore</w:t>
      </w:r>
      <w:r w:rsidR="209DEA78" w:rsidRPr="00BF5C55">
        <w:t xml:space="preserve"> principale compreso</w:t>
      </w:r>
      <w:r w:rsidR="00545C60" w:rsidRPr="00BF5C55">
        <w:t xml:space="preserve">. </w:t>
      </w:r>
      <w:r w:rsidR="00944CB8" w:rsidRPr="00780638">
        <w:t>La seguente</w:t>
      </w:r>
      <w:r w:rsidR="00A274A9" w:rsidRPr="00780638">
        <w:t xml:space="preserve"> </w:t>
      </w:r>
      <w:r w:rsidR="002D7BDB" w:rsidRPr="00780638">
        <w:t xml:space="preserve">tabella </w:t>
      </w:r>
      <w:r w:rsidR="007F179E" w:rsidRPr="00780638">
        <w:t xml:space="preserve">è utile per la valutazione dello studio da parte del </w:t>
      </w:r>
      <w:r w:rsidR="00FB32B4" w:rsidRPr="00780638">
        <w:t>C</w:t>
      </w:r>
      <w:r w:rsidR="007F179E" w:rsidRPr="00780638">
        <w:t>omitato Etico</w:t>
      </w:r>
      <w:r w:rsidR="005A2E88" w:rsidRPr="00780638">
        <w:t xml:space="preserve"> </w:t>
      </w:r>
      <w:r w:rsidR="007F179E" w:rsidRPr="00780638">
        <w:t xml:space="preserve">ma </w:t>
      </w:r>
      <w:r w:rsidR="00A274A9" w:rsidRPr="00780638">
        <w:t xml:space="preserve">non </w:t>
      </w:r>
      <w:r w:rsidR="002D7BDB" w:rsidRPr="00780638">
        <w:t>è,</w:t>
      </w:r>
      <w:r w:rsidR="004027EF" w:rsidRPr="00780638">
        <w:t xml:space="preserve"> né </w:t>
      </w:r>
      <w:r w:rsidR="00FB32B4" w:rsidRPr="00780638">
        <w:t>sostituisce</w:t>
      </w:r>
      <w:r w:rsidR="00780638">
        <w:t>,</w:t>
      </w:r>
      <w:r w:rsidR="004027EF" w:rsidRPr="00780638">
        <w:t xml:space="preserve"> il delegation log</w:t>
      </w:r>
      <w:r w:rsidR="5FAEE00E" w:rsidRPr="00780638">
        <w:t>.</w:t>
      </w:r>
      <w:r w:rsidR="5FAEE00E" w:rsidRPr="00BF5C55">
        <w:t xml:space="preserve"> </w:t>
      </w:r>
    </w:p>
    <w:p w14:paraId="65B09829" w14:textId="2BD9A594" w:rsidR="00DB1D34" w:rsidRDefault="5FAEE00E" w:rsidP="00035662">
      <w:pPr>
        <w:jc w:val="both"/>
      </w:pPr>
      <w:r w:rsidRPr="00BF5C55">
        <w:t>Si ricorda, a tal proposito che,</w:t>
      </w:r>
      <w:r w:rsidR="43A09F62" w:rsidRPr="00BF5C55">
        <w:t xml:space="preserve"> per lo svolgimento o la partecipazione alle attività cliniche dello studio</w:t>
      </w:r>
      <w:r w:rsidR="0901C5B3" w:rsidRPr="00BF5C55">
        <w:t>,</w:t>
      </w:r>
      <w:r w:rsidR="43A09F62" w:rsidRPr="00BF5C55">
        <w:t xml:space="preserve"> è sempre necessaria l’esistenza di un valido ed efficace titolo allo svolgimento dell’attività presso la struttura.</w:t>
      </w:r>
    </w:p>
    <w:p w14:paraId="735229B7" w14:textId="77777777" w:rsidR="003836A2" w:rsidRPr="00BF5C55" w:rsidRDefault="003836A2" w:rsidP="00035662">
      <w:pPr>
        <w:jc w:val="both"/>
      </w:pPr>
    </w:p>
    <w:tbl>
      <w:tblPr>
        <w:tblpPr w:leftFromText="141" w:rightFromText="141" w:vertAnchor="text" w:tblpY="1"/>
        <w:tblOverlap w:val="neve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140"/>
        <w:gridCol w:w="1474"/>
        <w:gridCol w:w="1101"/>
        <w:gridCol w:w="1551"/>
        <w:gridCol w:w="1430"/>
        <w:gridCol w:w="1457"/>
        <w:gridCol w:w="1455"/>
      </w:tblGrid>
      <w:tr w:rsidR="00034190" w:rsidRPr="00315840" w14:paraId="354676DE" w14:textId="21E0B9A6" w:rsidTr="00FC1D5C">
        <w:trPr>
          <w:trHeight w:val="481"/>
          <w:tblHeader/>
        </w:trPr>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EB47B7" w14:textId="6063D24A" w:rsidR="007A78C2" w:rsidRPr="00315840" w:rsidRDefault="7813ACB2" w:rsidP="00FC1D5C">
            <w:pPr>
              <w:jc w:val="center"/>
              <w:rPr>
                <w:b/>
                <w:bCs/>
                <w:sz w:val="20"/>
                <w:szCs w:val="20"/>
              </w:rPr>
            </w:pPr>
            <w:r w:rsidRPr="00315840">
              <w:rPr>
                <w:b/>
                <w:bCs/>
                <w:sz w:val="20"/>
                <w:szCs w:val="20"/>
              </w:rPr>
              <w:t>Nome e Cognom</w:t>
            </w:r>
            <w:r w:rsidR="26DCCFC5" w:rsidRPr="00315840">
              <w:rPr>
                <w:b/>
                <w:bCs/>
                <w:sz w:val="20"/>
                <w:szCs w:val="20"/>
              </w:rPr>
              <w:t>e</w:t>
            </w:r>
          </w:p>
        </w:tc>
        <w:tc>
          <w:tcPr>
            <w:tcW w:w="14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2B2879" w14:textId="77B4EDD1" w:rsidR="007A78C2" w:rsidRPr="00315840" w:rsidRDefault="7813ACB2" w:rsidP="00FC1D5C">
            <w:pPr>
              <w:jc w:val="center"/>
              <w:rPr>
                <w:b/>
                <w:bCs/>
                <w:sz w:val="20"/>
                <w:szCs w:val="20"/>
              </w:rPr>
            </w:pPr>
            <w:r w:rsidRPr="00315840">
              <w:rPr>
                <w:b/>
                <w:bCs/>
                <w:sz w:val="20"/>
                <w:szCs w:val="20"/>
              </w:rPr>
              <w:t>Struttura di appartenenz</w:t>
            </w:r>
            <w:r w:rsidR="4162AE0C" w:rsidRPr="00315840">
              <w:rPr>
                <w:b/>
                <w:bCs/>
                <w:sz w:val="20"/>
                <w:szCs w:val="20"/>
              </w:rPr>
              <w:t>a</w:t>
            </w:r>
          </w:p>
        </w:tc>
        <w:tc>
          <w:tcPr>
            <w:tcW w:w="11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3F70DC" w14:textId="622408E7" w:rsidR="007A78C2" w:rsidRPr="00315840" w:rsidRDefault="7F95DDE5" w:rsidP="00FC1D5C">
            <w:pPr>
              <w:spacing w:line="259" w:lineRule="auto"/>
              <w:jc w:val="center"/>
              <w:rPr>
                <w:b/>
                <w:bCs/>
                <w:sz w:val="20"/>
                <w:szCs w:val="20"/>
              </w:rPr>
            </w:pPr>
            <w:r w:rsidRPr="00315840">
              <w:rPr>
                <w:b/>
                <w:bCs/>
                <w:sz w:val="20"/>
                <w:szCs w:val="20"/>
              </w:rPr>
              <w:t>E-mail e telefono</w:t>
            </w:r>
          </w:p>
        </w:tc>
        <w:tc>
          <w:tcPr>
            <w:tcW w:w="15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D965AA" w14:textId="405A6AA5" w:rsidR="007A78C2" w:rsidRPr="00315840" w:rsidRDefault="7813ACB2" w:rsidP="00FC1D5C">
            <w:pPr>
              <w:jc w:val="center"/>
              <w:rPr>
                <w:b/>
                <w:bCs/>
                <w:sz w:val="20"/>
                <w:szCs w:val="20"/>
              </w:rPr>
            </w:pPr>
            <w:r w:rsidRPr="00315840">
              <w:rPr>
                <w:b/>
                <w:bCs/>
                <w:sz w:val="20"/>
                <w:szCs w:val="20"/>
              </w:rPr>
              <w:t>Qualifica professionale</w:t>
            </w:r>
            <w:r w:rsidR="3D7006F0" w:rsidRPr="00315840">
              <w:rPr>
                <w:b/>
                <w:bCs/>
                <w:sz w:val="20"/>
                <w:szCs w:val="20"/>
              </w:rPr>
              <w:t>/ ruolo</w:t>
            </w:r>
            <w:r w:rsidRPr="00315840">
              <w:rPr>
                <w:b/>
                <w:bCs/>
                <w:sz w:val="20"/>
                <w:szCs w:val="20"/>
              </w:rPr>
              <w:t>*</w:t>
            </w:r>
          </w:p>
        </w:tc>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2F18AC" w14:textId="77777777" w:rsidR="007A78C2" w:rsidRPr="00315840" w:rsidRDefault="7813ACB2" w:rsidP="00FC1D5C">
            <w:pPr>
              <w:jc w:val="center"/>
              <w:rPr>
                <w:b/>
                <w:bCs/>
                <w:sz w:val="20"/>
                <w:szCs w:val="20"/>
              </w:rPr>
            </w:pPr>
            <w:r w:rsidRPr="00315840">
              <w:rPr>
                <w:b/>
                <w:bCs/>
                <w:sz w:val="20"/>
                <w:szCs w:val="20"/>
              </w:rPr>
              <w:t>Rapporto di lavoro**</w:t>
            </w:r>
          </w:p>
        </w:tc>
        <w:tc>
          <w:tcPr>
            <w:tcW w:w="145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D234F5" w14:textId="77777777" w:rsidR="007A78C2" w:rsidRPr="00315840" w:rsidRDefault="7813ACB2" w:rsidP="00FC1D5C">
            <w:pPr>
              <w:rPr>
                <w:b/>
                <w:bCs/>
                <w:sz w:val="20"/>
                <w:szCs w:val="20"/>
              </w:rPr>
            </w:pPr>
            <w:r w:rsidRPr="00315840">
              <w:rPr>
                <w:b/>
                <w:bCs/>
                <w:sz w:val="20"/>
                <w:szCs w:val="20"/>
              </w:rPr>
              <w:t>Integrazione ai fini assistenziali</w:t>
            </w:r>
          </w:p>
        </w:tc>
        <w:tc>
          <w:tcPr>
            <w:tcW w:w="14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3ED166" w14:textId="36301EA4" w:rsidR="007A78C2" w:rsidRPr="00315840" w:rsidRDefault="7813ACB2" w:rsidP="00FC1D5C">
            <w:pPr>
              <w:jc w:val="center"/>
              <w:rPr>
                <w:b/>
                <w:bCs/>
                <w:sz w:val="20"/>
                <w:szCs w:val="20"/>
              </w:rPr>
            </w:pPr>
            <w:r w:rsidRPr="00315840">
              <w:rPr>
                <w:b/>
                <w:bCs/>
                <w:sz w:val="20"/>
                <w:szCs w:val="20"/>
              </w:rPr>
              <w:t xml:space="preserve">Attività svolta </w:t>
            </w:r>
            <w:r w:rsidR="5160FC43" w:rsidRPr="00315840">
              <w:rPr>
                <w:b/>
                <w:bCs/>
                <w:sz w:val="20"/>
                <w:szCs w:val="20"/>
              </w:rPr>
              <w:t xml:space="preserve">o delegata </w:t>
            </w:r>
            <w:r w:rsidRPr="00315840">
              <w:rPr>
                <w:b/>
                <w:bCs/>
                <w:sz w:val="20"/>
                <w:szCs w:val="20"/>
              </w:rPr>
              <w:t>nell’ambito dello studio ***</w:t>
            </w:r>
          </w:p>
        </w:tc>
      </w:tr>
      <w:tr w:rsidR="00034190" w:rsidRPr="00315840" w14:paraId="291B26B4" w14:textId="15F40375" w:rsidTr="00FC1D5C">
        <w:trPr>
          <w:trHeight w:val="481"/>
        </w:trPr>
        <w:tc>
          <w:tcPr>
            <w:tcW w:w="1140" w:type="dxa"/>
            <w:tcBorders>
              <w:top w:val="single" w:sz="8" w:space="0" w:color="000000" w:themeColor="text1"/>
            </w:tcBorders>
            <w:vAlign w:val="center"/>
          </w:tcPr>
          <w:p w14:paraId="6B4AF0A5" w14:textId="77777777" w:rsidR="007A78C2" w:rsidRPr="00315840" w:rsidRDefault="007A78C2" w:rsidP="00FC1D5C">
            <w:pPr>
              <w:jc w:val="center"/>
              <w:rPr>
                <w:sz w:val="20"/>
                <w:szCs w:val="20"/>
              </w:rPr>
            </w:pPr>
          </w:p>
          <w:p w14:paraId="34FEED84" w14:textId="77777777" w:rsidR="007A78C2" w:rsidRPr="00315840" w:rsidRDefault="007A78C2" w:rsidP="00FC1D5C">
            <w:pPr>
              <w:jc w:val="center"/>
              <w:rPr>
                <w:sz w:val="20"/>
                <w:szCs w:val="20"/>
              </w:rPr>
            </w:pPr>
          </w:p>
        </w:tc>
        <w:tc>
          <w:tcPr>
            <w:tcW w:w="1474" w:type="dxa"/>
            <w:tcBorders>
              <w:top w:val="single" w:sz="8" w:space="0" w:color="000000" w:themeColor="text1"/>
            </w:tcBorders>
            <w:vAlign w:val="center"/>
          </w:tcPr>
          <w:p w14:paraId="32EAB94B" w14:textId="77777777" w:rsidR="007A78C2" w:rsidRPr="00315840" w:rsidRDefault="007A78C2" w:rsidP="00FC1D5C">
            <w:pPr>
              <w:jc w:val="center"/>
              <w:rPr>
                <w:sz w:val="20"/>
                <w:szCs w:val="20"/>
              </w:rPr>
            </w:pPr>
          </w:p>
        </w:tc>
        <w:tc>
          <w:tcPr>
            <w:tcW w:w="1101" w:type="dxa"/>
            <w:tcBorders>
              <w:top w:val="single" w:sz="8" w:space="0" w:color="000000" w:themeColor="text1"/>
            </w:tcBorders>
            <w:vAlign w:val="center"/>
          </w:tcPr>
          <w:p w14:paraId="71D35200" w14:textId="77777777" w:rsidR="007A78C2" w:rsidRPr="00315840" w:rsidRDefault="007A78C2" w:rsidP="00FC1D5C">
            <w:pPr>
              <w:jc w:val="center"/>
              <w:rPr>
                <w:sz w:val="20"/>
                <w:szCs w:val="20"/>
              </w:rPr>
            </w:pPr>
          </w:p>
        </w:tc>
        <w:tc>
          <w:tcPr>
            <w:tcW w:w="1551" w:type="dxa"/>
            <w:tcBorders>
              <w:top w:val="single" w:sz="8" w:space="0" w:color="000000" w:themeColor="text1"/>
            </w:tcBorders>
            <w:vAlign w:val="center"/>
          </w:tcPr>
          <w:p w14:paraId="52FDCF72" w14:textId="77777777" w:rsidR="007A78C2" w:rsidRPr="00315840" w:rsidRDefault="007A78C2" w:rsidP="00FC1D5C">
            <w:pPr>
              <w:jc w:val="center"/>
              <w:rPr>
                <w:sz w:val="20"/>
                <w:szCs w:val="20"/>
              </w:rPr>
            </w:pPr>
          </w:p>
        </w:tc>
        <w:tc>
          <w:tcPr>
            <w:tcW w:w="1430" w:type="dxa"/>
            <w:tcBorders>
              <w:top w:val="single" w:sz="8" w:space="0" w:color="000000" w:themeColor="text1"/>
            </w:tcBorders>
            <w:vAlign w:val="center"/>
          </w:tcPr>
          <w:p w14:paraId="6E0C3595" w14:textId="77777777" w:rsidR="007A78C2" w:rsidRPr="00315840" w:rsidRDefault="007A78C2" w:rsidP="00FC1D5C">
            <w:pPr>
              <w:jc w:val="center"/>
              <w:rPr>
                <w:sz w:val="20"/>
                <w:szCs w:val="20"/>
              </w:rPr>
            </w:pPr>
          </w:p>
        </w:tc>
        <w:tc>
          <w:tcPr>
            <w:tcW w:w="1457" w:type="dxa"/>
            <w:tcBorders>
              <w:top w:val="single" w:sz="8" w:space="0" w:color="000000" w:themeColor="text1"/>
            </w:tcBorders>
            <w:vAlign w:val="center"/>
          </w:tcPr>
          <w:p w14:paraId="074173BD" w14:textId="0EFC2050" w:rsidR="00437A30" w:rsidRPr="00315840" w:rsidRDefault="0072543E" w:rsidP="00FC1D5C">
            <w:pPr>
              <w:jc w:val="center"/>
              <w:rPr>
                <w:sz w:val="20"/>
                <w:szCs w:val="20"/>
              </w:rPr>
            </w:pPr>
            <w:r w:rsidRPr="00315840">
              <w:rPr>
                <w:sz w:val="20"/>
                <w:szCs w:val="20"/>
              </w:rPr>
              <w:t>SÌ</w:t>
            </w:r>
            <w:r w:rsidR="7DD32D80" w:rsidRPr="00315840">
              <w:rPr>
                <w:sz w:val="20"/>
                <w:szCs w:val="20"/>
              </w:rPr>
              <w:t xml:space="preserve"> </w:t>
            </w:r>
            <w:r w:rsidR="002A0DA4" w:rsidRPr="00315840">
              <w:rPr>
                <w:sz w:val="20"/>
                <w:szCs w:val="20"/>
              </w:rPr>
              <w:t xml:space="preserve"> </w:t>
            </w:r>
            <w:r w:rsidR="004E622C" w:rsidRPr="00315840">
              <w:rPr>
                <w:sz w:val="20"/>
                <w:szCs w:val="20"/>
              </w:rPr>
              <w:t xml:space="preserve"> </w:t>
            </w:r>
            <w:sdt>
              <w:sdtPr>
                <w:rPr>
                  <w:sz w:val="20"/>
                  <w:szCs w:val="20"/>
                </w:rPr>
                <w:id w:val="-1767369173"/>
                <w14:checkbox>
                  <w14:checked w14:val="0"/>
                  <w14:checkedState w14:val="2612" w14:font="MS Gothic"/>
                  <w14:uncheckedState w14:val="2610" w14:font="MS Gothic"/>
                </w14:checkbox>
              </w:sdtPr>
              <w:sdtEndPr/>
              <w:sdtContent>
                <w:r w:rsidR="004E622C" w:rsidRPr="00315840">
                  <w:rPr>
                    <w:rFonts w:ascii="MS Gothic" w:eastAsia="MS Gothic" w:hAnsi="MS Gothic" w:hint="eastAsia"/>
                    <w:sz w:val="20"/>
                    <w:szCs w:val="20"/>
                  </w:rPr>
                  <w:t>☐</w:t>
                </w:r>
              </w:sdtContent>
            </w:sdt>
          </w:p>
          <w:p w14:paraId="5F1F40CB" w14:textId="40DF5965" w:rsidR="00437A30" w:rsidRPr="00315840" w:rsidRDefault="7813ACB2" w:rsidP="00FC1D5C">
            <w:pPr>
              <w:jc w:val="center"/>
              <w:rPr>
                <w:sz w:val="20"/>
                <w:szCs w:val="20"/>
              </w:rPr>
            </w:pPr>
            <w:r w:rsidRPr="00315840">
              <w:rPr>
                <w:sz w:val="20"/>
                <w:szCs w:val="20"/>
              </w:rPr>
              <w:t>N</w:t>
            </w:r>
            <w:r w:rsidR="0072543E" w:rsidRPr="00315840">
              <w:rPr>
                <w:sz w:val="20"/>
                <w:szCs w:val="20"/>
              </w:rPr>
              <w:t>O</w:t>
            </w:r>
            <w:r w:rsidR="7DD32D80" w:rsidRPr="00315840">
              <w:rPr>
                <w:sz w:val="20"/>
                <w:szCs w:val="20"/>
              </w:rPr>
              <w:t xml:space="preserve"> </w:t>
            </w:r>
            <w:sdt>
              <w:sdtPr>
                <w:rPr>
                  <w:sz w:val="20"/>
                  <w:szCs w:val="20"/>
                </w:rPr>
                <w:id w:val="-1725054158"/>
                <w14:checkbox>
                  <w14:checked w14:val="0"/>
                  <w14:checkedState w14:val="2612" w14:font="MS Gothic"/>
                  <w14:uncheckedState w14:val="2610" w14:font="MS Gothic"/>
                </w14:checkbox>
              </w:sdtPr>
              <w:sdtEndPr/>
              <w:sdtContent>
                <w:r w:rsidR="004E622C" w:rsidRPr="00315840">
                  <w:rPr>
                    <w:rFonts w:ascii="MS Gothic" w:eastAsia="MS Gothic" w:hAnsi="MS Gothic" w:hint="eastAsia"/>
                    <w:sz w:val="20"/>
                    <w:szCs w:val="20"/>
                  </w:rPr>
                  <w:t>☐</w:t>
                </w:r>
              </w:sdtContent>
            </w:sdt>
          </w:p>
          <w:p w14:paraId="657087EB" w14:textId="53754504" w:rsidR="007A78C2" w:rsidRPr="00315840" w:rsidRDefault="7813ACB2" w:rsidP="00FC1D5C">
            <w:pPr>
              <w:jc w:val="center"/>
              <w:rPr>
                <w:sz w:val="20"/>
                <w:szCs w:val="20"/>
              </w:rPr>
            </w:pPr>
            <w:r w:rsidRPr="00315840">
              <w:rPr>
                <w:sz w:val="20"/>
                <w:szCs w:val="20"/>
              </w:rPr>
              <w:t>N</w:t>
            </w:r>
            <w:r w:rsidR="00186625" w:rsidRPr="00315840">
              <w:rPr>
                <w:sz w:val="20"/>
                <w:szCs w:val="20"/>
              </w:rPr>
              <w:t>A</w:t>
            </w:r>
            <w:r w:rsidR="7DD32D80" w:rsidRPr="00315840">
              <w:rPr>
                <w:sz w:val="20"/>
                <w:szCs w:val="20"/>
              </w:rPr>
              <w:t xml:space="preserve"> </w:t>
            </w:r>
            <w:sdt>
              <w:sdtPr>
                <w:rPr>
                  <w:sz w:val="20"/>
                  <w:szCs w:val="20"/>
                </w:rPr>
                <w:id w:val="-448472594"/>
                <w14:checkbox>
                  <w14:checked w14:val="0"/>
                  <w14:checkedState w14:val="2612" w14:font="MS Gothic"/>
                  <w14:uncheckedState w14:val="2610" w14:font="MS Gothic"/>
                </w14:checkbox>
              </w:sdtPr>
              <w:sdtEndPr/>
              <w:sdtContent>
                <w:r w:rsidR="004E622C" w:rsidRPr="00315840">
                  <w:rPr>
                    <w:rFonts w:ascii="MS Gothic" w:eastAsia="MS Gothic" w:hAnsi="MS Gothic" w:hint="eastAsia"/>
                    <w:sz w:val="20"/>
                    <w:szCs w:val="20"/>
                  </w:rPr>
                  <w:t>☐</w:t>
                </w:r>
              </w:sdtContent>
            </w:sdt>
          </w:p>
        </w:tc>
        <w:tc>
          <w:tcPr>
            <w:tcW w:w="1455" w:type="dxa"/>
            <w:tcBorders>
              <w:top w:val="single" w:sz="8" w:space="0" w:color="000000" w:themeColor="text1"/>
            </w:tcBorders>
            <w:vAlign w:val="center"/>
          </w:tcPr>
          <w:p w14:paraId="4D356B55" w14:textId="77777777" w:rsidR="007A78C2" w:rsidRPr="00315840" w:rsidRDefault="007A78C2" w:rsidP="00FC1D5C">
            <w:pPr>
              <w:jc w:val="center"/>
              <w:rPr>
                <w:sz w:val="20"/>
                <w:szCs w:val="20"/>
              </w:rPr>
            </w:pPr>
          </w:p>
        </w:tc>
      </w:tr>
      <w:tr w:rsidR="00437A30" w:rsidRPr="00315840" w14:paraId="5378BE15" w14:textId="15636ED4" w:rsidTr="00FC1D5C">
        <w:trPr>
          <w:trHeight w:val="481"/>
        </w:trPr>
        <w:tc>
          <w:tcPr>
            <w:tcW w:w="1140" w:type="dxa"/>
            <w:vAlign w:val="center"/>
          </w:tcPr>
          <w:p w14:paraId="11A88330" w14:textId="77777777" w:rsidR="00437A30" w:rsidRPr="00315840" w:rsidRDefault="00437A30" w:rsidP="00FC1D5C">
            <w:pPr>
              <w:jc w:val="center"/>
              <w:rPr>
                <w:sz w:val="20"/>
                <w:szCs w:val="20"/>
              </w:rPr>
            </w:pPr>
          </w:p>
          <w:p w14:paraId="08BD79F8" w14:textId="77777777" w:rsidR="00437A30" w:rsidRPr="00315840" w:rsidRDefault="00437A30" w:rsidP="00FC1D5C">
            <w:pPr>
              <w:jc w:val="center"/>
              <w:rPr>
                <w:sz w:val="20"/>
                <w:szCs w:val="20"/>
              </w:rPr>
            </w:pPr>
          </w:p>
        </w:tc>
        <w:tc>
          <w:tcPr>
            <w:tcW w:w="1474" w:type="dxa"/>
            <w:vAlign w:val="center"/>
          </w:tcPr>
          <w:p w14:paraId="67FCD50A" w14:textId="77777777" w:rsidR="00437A30" w:rsidRPr="00315840" w:rsidRDefault="00437A30" w:rsidP="00FC1D5C">
            <w:pPr>
              <w:jc w:val="center"/>
              <w:rPr>
                <w:sz w:val="20"/>
                <w:szCs w:val="20"/>
              </w:rPr>
            </w:pPr>
          </w:p>
        </w:tc>
        <w:tc>
          <w:tcPr>
            <w:tcW w:w="1101" w:type="dxa"/>
            <w:vAlign w:val="center"/>
          </w:tcPr>
          <w:p w14:paraId="6985D871" w14:textId="77777777" w:rsidR="00437A30" w:rsidRPr="00315840" w:rsidRDefault="00437A30" w:rsidP="00FC1D5C">
            <w:pPr>
              <w:jc w:val="center"/>
              <w:rPr>
                <w:sz w:val="20"/>
                <w:szCs w:val="20"/>
              </w:rPr>
            </w:pPr>
          </w:p>
        </w:tc>
        <w:tc>
          <w:tcPr>
            <w:tcW w:w="1551" w:type="dxa"/>
            <w:vAlign w:val="center"/>
          </w:tcPr>
          <w:p w14:paraId="4ECD51E6" w14:textId="77777777" w:rsidR="00437A30" w:rsidRPr="00315840" w:rsidRDefault="00437A30" w:rsidP="00FC1D5C">
            <w:pPr>
              <w:jc w:val="center"/>
              <w:rPr>
                <w:sz w:val="20"/>
                <w:szCs w:val="20"/>
              </w:rPr>
            </w:pPr>
          </w:p>
        </w:tc>
        <w:tc>
          <w:tcPr>
            <w:tcW w:w="1430" w:type="dxa"/>
            <w:vAlign w:val="center"/>
          </w:tcPr>
          <w:p w14:paraId="35CBBF25" w14:textId="77777777" w:rsidR="00437A30" w:rsidRPr="00315840" w:rsidRDefault="00437A30" w:rsidP="00FC1D5C">
            <w:pPr>
              <w:jc w:val="center"/>
              <w:rPr>
                <w:sz w:val="20"/>
                <w:szCs w:val="20"/>
              </w:rPr>
            </w:pPr>
          </w:p>
        </w:tc>
        <w:tc>
          <w:tcPr>
            <w:tcW w:w="1457" w:type="dxa"/>
            <w:vAlign w:val="center"/>
          </w:tcPr>
          <w:p w14:paraId="36C32409" w14:textId="77777777" w:rsidR="002A0DA4" w:rsidRPr="00315840" w:rsidRDefault="002A0DA4" w:rsidP="00FC1D5C">
            <w:pPr>
              <w:jc w:val="center"/>
              <w:rPr>
                <w:sz w:val="20"/>
                <w:szCs w:val="20"/>
              </w:rPr>
            </w:pPr>
            <w:r w:rsidRPr="00315840">
              <w:rPr>
                <w:sz w:val="20"/>
                <w:szCs w:val="20"/>
              </w:rPr>
              <w:t xml:space="preserve">SÌ   </w:t>
            </w:r>
            <w:sdt>
              <w:sdtPr>
                <w:rPr>
                  <w:sz w:val="20"/>
                  <w:szCs w:val="20"/>
                </w:rPr>
                <w:id w:val="531613886"/>
                <w14:checkbox>
                  <w14:checked w14:val="0"/>
                  <w14:checkedState w14:val="2612" w14:font="MS Gothic"/>
                  <w14:uncheckedState w14:val="2610" w14:font="MS Gothic"/>
                </w14:checkbox>
              </w:sdtPr>
              <w:sdtEndPr/>
              <w:sdtContent>
                <w:r w:rsidRPr="00315840">
                  <w:rPr>
                    <w:rFonts w:ascii="MS Gothic" w:eastAsia="MS Gothic" w:hAnsi="MS Gothic" w:hint="eastAsia"/>
                    <w:sz w:val="20"/>
                    <w:szCs w:val="20"/>
                  </w:rPr>
                  <w:t>☐</w:t>
                </w:r>
              </w:sdtContent>
            </w:sdt>
          </w:p>
          <w:p w14:paraId="774A2FCE" w14:textId="77777777" w:rsidR="002A0DA4" w:rsidRPr="00315840" w:rsidRDefault="002A0DA4" w:rsidP="00FC1D5C">
            <w:pPr>
              <w:jc w:val="center"/>
              <w:rPr>
                <w:sz w:val="20"/>
                <w:szCs w:val="20"/>
              </w:rPr>
            </w:pPr>
            <w:r w:rsidRPr="00315840">
              <w:rPr>
                <w:sz w:val="20"/>
                <w:szCs w:val="20"/>
              </w:rPr>
              <w:t xml:space="preserve">NO </w:t>
            </w:r>
            <w:sdt>
              <w:sdtPr>
                <w:rPr>
                  <w:sz w:val="20"/>
                  <w:szCs w:val="20"/>
                </w:rPr>
                <w:id w:val="-1762588278"/>
                <w14:checkbox>
                  <w14:checked w14:val="0"/>
                  <w14:checkedState w14:val="2612" w14:font="MS Gothic"/>
                  <w14:uncheckedState w14:val="2610" w14:font="MS Gothic"/>
                </w14:checkbox>
              </w:sdtPr>
              <w:sdtEndPr/>
              <w:sdtContent>
                <w:r w:rsidRPr="00315840">
                  <w:rPr>
                    <w:rFonts w:ascii="MS Gothic" w:eastAsia="MS Gothic" w:hAnsi="MS Gothic" w:hint="eastAsia"/>
                    <w:sz w:val="20"/>
                    <w:szCs w:val="20"/>
                  </w:rPr>
                  <w:t>☐</w:t>
                </w:r>
              </w:sdtContent>
            </w:sdt>
          </w:p>
          <w:p w14:paraId="6470B911" w14:textId="7418D710" w:rsidR="00437A30" w:rsidRPr="00315840" w:rsidRDefault="002A0DA4" w:rsidP="00FC1D5C">
            <w:pPr>
              <w:jc w:val="center"/>
              <w:rPr>
                <w:sz w:val="20"/>
                <w:szCs w:val="20"/>
              </w:rPr>
            </w:pPr>
            <w:r w:rsidRPr="00315840">
              <w:rPr>
                <w:sz w:val="20"/>
                <w:szCs w:val="20"/>
              </w:rPr>
              <w:t xml:space="preserve">NA </w:t>
            </w:r>
            <w:sdt>
              <w:sdtPr>
                <w:rPr>
                  <w:sz w:val="20"/>
                  <w:szCs w:val="20"/>
                </w:rPr>
                <w:id w:val="1094525111"/>
                <w14:checkbox>
                  <w14:checked w14:val="0"/>
                  <w14:checkedState w14:val="2612" w14:font="MS Gothic"/>
                  <w14:uncheckedState w14:val="2610" w14:font="MS Gothic"/>
                </w14:checkbox>
              </w:sdtPr>
              <w:sdtEndPr/>
              <w:sdtContent>
                <w:r w:rsidRPr="00315840">
                  <w:rPr>
                    <w:rFonts w:ascii="MS Gothic" w:eastAsia="MS Gothic" w:hAnsi="MS Gothic" w:hint="eastAsia"/>
                    <w:sz w:val="20"/>
                    <w:szCs w:val="20"/>
                  </w:rPr>
                  <w:t>☐</w:t>
                </w:r>
              </w:sdtContent>
            </w:sdt>
          </w:p>
        </w:tc>
        <w:tc>
          <w:tcPr>
            <w:tcW w:w="1455" w:type="dxa"/>
            <w:vAlign w:val="center"/>
          </w:tcPr>
          <w:p w14:paraId="229F716A" w14:textId="77777777" w:rsidR="00437A30" w:rsidRPr="00315840" w:rsidRDefault="00437A30" w:rsidP="00FC1D5C">
            <w:pPr>
              <w:jc w:val="center"/>
              <w:rPr>
                <w:sz w:val="20"/>
                <w:szCs w:val="20"/>
              </w:rPr>
            </w:pPr>
          </w:p>
        </w:tc>
      </w:tr>
      <w:tr w:rsidR="00437A30" w:rsidRPr="00315840" w14:paraId="19EA9B32" w14:textId="59CEC466" w:rsidTr="00FC1D5C">
        <w:trPr>
          <w:trHeight w:val="481"/>
        </w:trPr>
        <w:tc>
          <w:tcPr>
            <w:tcW w:w="1140" w:type="dxa"/>
            <w:vAlign w:val="center"/>
          </w:tcPr>
          <w:p w14:paraId="5A20FD99" w14:textId="77777777" w:rsidR="00437A30" w:rsidRPr="00315840" w:rsidRDefault="00437A30" w:rsidP="00FC1D5C">
            <w:pPr>
              <w:jc w:val="center"/>
              <w:rPr>
                <w:sz w:val="20"/>
                <w:szCs w:val="20"/>
              </w:rPr>
            </w:pPr>
          </w:p>
          <w:p w14:paraId="3EADCBD8" w14:textId="77777777" w:rsidR="00437A30" w:rsidRPr="00315840" w:rsidRDefault="00437A30" w:rsidP="00FC1D5C">
            <w:pPr>
              <w:jc w:val="center"/>
              <w:rPr>
                <w:sz w:val="20"/>
                <w:szCs w:val="20"/>
              </w:rPr>
            </w:pPr>
          </w:p>
        </w:tc>
        <w:tc>
          <w:tcPr>
            <w:tcW w:w="1474" w:type="dxa"/>
            <w:vAlign w:val="center"/>
          </w:tcPr>
          <w:p w14:paraId="2C720193" w14:textId="77777777" w:rsidR="00437A30" w:rsidRPr="00315840" w:rsidRDefault="00437A30" w:rsidP="00FC1D5C">
            <w:pPr>
              <w:jc w:val="center"/>
              <w:rPr>
                <w:sz w:val="20"/>
                <w:szCs w:val="20"/>
              </w:rPr>
            </w:pPr>
          </w:p>
        </w:tc>
        <w:tc>
          <w:tcPr>
            <w:tcW w:w="1101" w:type="dxa"/>
            <w:vAlign w:val="center"/>
          </w:tcPr>
          <w:p w14:paraId="2CB331A8" w14:textId="77777777" w:rsidR="00437A30" w:rsidRPr="00315840" w:rsidRDefault="00437A30" w:rsidP="00FC1D5C">
            <w:pPr>
              <w:jc w:val="center"/>
              <w:rPr>
                <w:sz w:val="20"/>
                <w:szCs w:val="20"/>
              </w:rPr>
            </w:pPr>
          </w:p>
        </w:tc>
        <w:tc>
          <w:tcPr>
            <w:tcW w:w="1551" w:type="dxa"/>
            <w:vAlign w:val="center"/>
          </w:tcPr>
          <w:p w14:paraId="7184B7EB" w14:textId="77777777" w:rsidR="00437A30" w:rsidRPr="00315840" w:rsidRDefault="00437A30" w:rsidP="00FC1D5C">
            <w:pPr>
              <w:jc w:val="center"/>
              <w:rPr>
                <w:sz w:val="20"/>
                <w:szCs w:val="20"/>
              </w:rPr>
            </w:pPr>
          </w:p>
        </w:tc>
        <w:tc>
          <w:tcPr>
            <w:tcW w:w="1430" w:type="dxa"/>
            <w:vAlign w:val="center"/>
          </w:tcPr>
          <w:p w14:paraId="0B90B3ED" w14:textId="77777777" w:rsidR="00437A30" w:rsidRPr="00315840" w:rsidRDefault="00437A30" w:rsidP="00FC1D5C">
            <w:pPr>
              <w:jc w:val="center"/>
              <w:rPr>
                <w:sz w:val="20"/>
                <w:szCs w:val="20"/>
              </w:rPr>
            </w:pPr>
          </w:p>
        </w:tc>
        <w:tc>
          <w:tcPr>
            <w:tcW w:w="1457" w:type="dxa"/>
            <w:vAlign w:val="center"/>
          </w:tcPr>
          <w:p w14:paraId="4C6DC125" w14:textId="77777777" w:rsidR="002A0DA4" w:rsidRPr="00315840" w:rsidRDefault="002A0DA4" w:rsidP="00FC1D5C">
            <w:pPr>
              <w:jc w:val="center"/>
              <w:rPr>
                <w:sz w:val="20"/>
                <w:szCs w:val="20"/>
              </w:rPr>
            </w:pPr>
            <w:r w:rsidRPr="00315840">
              <w:rPr>
                <w:sz w:val="20"/>
                <w:szCs w:val="20"/>
              </w:rPr>
              <w:t xml:space="preserve">SÌ   </w:t>
            </w:r>
            <w:sdt>
              <w:sdtPr>
                <w:rPr>
                  <w:sz w:val="20"/>
                  <w:szCs w:val="20"/>
                </w:rPr>
                <w:id w:val="-209198240"/>
                <w14:checkbox>
                  <w14:checked w14:val="0"/>
                  <w14:checkedState w14:val="2612" w14:font="MS Gothic"/>
                  <w14:uncheckedState w14:val="2610" w14:font="MS Gothic"/>
                </w14:checkbox>
              </w:sdtPr>
              <w:sdtEndPr/>
              <w:sdtContent>
                <w:r w:rsidRPr="00315840">
                  <w:rPr>
                    <w:rFonts w:ascii="MS Gothic" w:eastAsia="MS Gothic" w:hAnsi="MS Gothic" w:hint="eastAsia"/>
                    <w:sz w:val="20"/>
                    <w:szCs w:val="20"/>
                  </w:rPr>
                  <w:t>☐</w:t>
                </w:r>
              </w:sdtContent>
            </w:sdt>
          </w:p>
          <w:p w14:paraId="29978907" w14:textId="77777777" w:rsidR="002A0DA4" w:rsidRPr="00315840" w:rsidRDefault="002A0DA4" w:rsidP="00FC1D5C">
            <w:pPr>
              <w:jc w:val="center"/>
              <w:rPr>
                <w:sz w:val="20"/>
                <w:szCs w:val="20"/>
              </w:rPr>
            </w:pPr>
            <w:r w:rsidRPr="00315840">
              <w:rPr>
                <w:sz w:val="20"/>
                <w:szCs w:val="20"/>
              </w:rPr>
              <w:t xml:space="preserve">NO </w:t>
            </w:r>
            <w:sdt>
              <w:sdtPr>
                <w:rPr>
                  <w:sz w:val="20"/>
                  <w:szCs w:val="20"/>
                </w:rPr>
                <w:id w:val="1230953711"/>
                <w14:checkbox>
                  <w14:checked w14:val="0"/>
                  <w14:checkedState w14:val="2612" w14:font="MS Gothic"/>
                  <w14:uncheckedState w14:val="2610" w14:font="MS Gothic"/>
                </w14:checkbox>
              </w:sdtPr>
              <w:sdtEndPr/>
              <w:sdtContent>
                <w:r w:rsidRPr="00315840">
                  <w:rPr>
                    <w:rFonts w:ascii="MS Gothic" w:eastAsia="MS Gothic" w:hAnsi="MS Gothic" w:hint="eastAsia"/>
                    <w:sz w:val="20"/>
                    <w:szCs w:val="20"/>
                  </w:rPr>
                  <w:t>☐</w:t>
                </w:r>
              </w:sdtContent>
            </w:sdt>
          </w:p>
          <w:p w14:paraId="495340D2" w14:textId="35708A31" w:rsidR="00437A30" w:rsidRPr="00315840" w:rsidRDefault="002A0DA4" w:rsidP="00FC1D5C">
            <w:pPr>
              <w:jc w:val="center"/>
              <w:rPr>
                <w:sz w:val="20"/>
                <w:szCs w:val="20"/>
              </w:rPr>
            </w:pPr>
            <w:r w:rsidRPr="00315840">
              <w:rPr>
                <w:sz w:val="20"/>
                <w:szCs w:val="20"/>
              </w:rPr>
              <w:t xml:space="preserve">NA </w:t>
            </w:r>
            <w:sdt>
              <w:sdtPr>
                <w:rPr>
                  <w:sz w:val="20"/>
                  <w:szCs w:val="20"/>
                </w:rPr>
                <w:id w:val="667134247"/>
                <w14:checkbox>
                  <w14:checked w14:val="0"/>
                  <w14:checkedState w14:val="2612" w14:font="MS Gothic"/>
                  <w14:uncheckedState w14:val="2610" w14:font="MS Gothic"/>
                </w14:checkbox>
              </w:sdtPr>
              <w:sdtEndPr/>
              <w:sdtContent>
                <w:r w:rsidRPr="00315840">
                  <w:rPr>
                    <w:rFonts w:ascii="MS Gothic" w:eastAsia="MS Gothic" w:hAnsi="MS Gothic" w:hint="eastAsia"/>
                    <w:sz w:val="20"/>
                    <w:szCs w:val="20"/>
                  </w:rPr>
                  <w:t>☐</w:t>
                </w:r>
              </w:sdtContent>
            </w:sdt>
          </w:p>
        </w:tc>
        <w:tc>
          <w:tcPr>
            <w:tcW w:w="1455" w:type="dxa"/>
            <w:vAlign w:val="center"/>
          </w:tcPr>
          <w:p w14:paraId="6C517589" w14:textId="77777777" w:rsidR="00437A30" w:rsidRPr="00315840" w:rsidRDefault="00437A30" w:rsidP="00FC1D5C">
            <w:pPr>
              <w:jc w:val="center"/>
              <w:rPr>
                <w:sz w:val="20"/>
                <w:szCs w:val="20"/>
              </w:rPr>
            </w:pPr>
          </w:p>
        </w:tc>
      </w:tr>
    </w:tbl>
    <w:p w14:paraId="372EEF68" w14:textId="175423D3" w:rsidR="774C2D21" w:rsidRDefault="00FC1D5C" w:rsidP="7309D630">
      <w:pPr>
        <w:pStyle w:val="Corpodeltesto22"/>
        <w:rPr>
          <w:b w:val="0"/>
          <w:i/>
          <w:iCs/>
          <w:sz w:val="18"/>
          <w:szCs w:val="18"/>
        </w:rPr>
      </w:pPr>
      <w:r>
        <w:rPr>
          <w:b w:val="0"/>
          <w:i/>
          <w:iCs/>
          <w:sz w:val="18"/>
          <w:szCs w:val="18"/>
        </w:rPr>
        <w:br w:type="textWrapping" w:clear="all"/>
      </w:r>
      <w:r w:rsidR="4B0DBFD0" w:rsidRPr="00AE17A2">
        <w:rPr>
          <w:b w:val="0"/>
          <w:i/>
          <w:iCs/>
          <w:sz w:val="18"/>
          <w:szCs w:val="18"/>
        </w:rPr>
        <w:t>Aggiungere righe, se necessario</w:t>
      </w:r>
    </w:p>
    <w:p w14:paraId="298309A7" w14:textId="77777777" w:rsidR="007F06D3" w:rsidRPr="00AE17A2" w:rsidRDefault="007F06D3" w:rsidP="7309D630">
      <w:pPr>
        <w:pStyle w:val="Corpodeltesto22"/>
        <w:rPr>
          <w:b w:val="0"/>
          <w:i/>
          <w:iCs/>
          <w:sz w:val="18"/>
          <w:szCs w:val="18"/>
        </w:rPr>
      </w:pPr>
    </w:p>
    <w:p w14:paraId="1572D5D8" w14:textId="3FA1F5DF" w:rsidR="004D139E" w:rsidRPr="00BF5C55" w:rsidRDefault="01960B7D" w:rsidP="7309D630">
      <w:pPr>
        <w:pStyle w:val="Corpodeltesto22"/>
        <w:rPr>
          <w:b w:val="0"/>
          <w:sz w:val="22"/>
          <w:szCs w:val="22"/>
        </w:rPr>
      </w:pPr>
      <w:r w:rsidRPr="00BF5C55">
        <w:rPr>
          <w:b w:val="0"/>
          <w:sz w:val="22"/>
          <w:szCs w:val="22"/>
        </w:rPr>
        <w:t>* Specificare se medico, infermiere, farmacista, biologo, data manager, e</w:t>
      </w:r>
      <w:r w:rsidR="00596B6C">
        <w:rPr>
          <w:b w:val="0"/>
          <w:sz w:val="22"/>
          <w:szCs w:val="22"/>
        </w:rPr>
        <w:t>c</w:t>
      </w:r>
      <w:r w:rsidRPr="00BF5C55">
        <w:rPr>
          <w:b w:val="0"/>
          <w:sz w:val="22"/>
          <w:szCs w:val="22"/>
        </w:rPr>
        <w:t>c.</w:t>
      </w:r>
    </w:p>
    <w:p w14:paraId="666679F3" w14:textId="77777777" w:rsidR="006C769F" w:rsidRDefault="006C769F" w:rsidP="7309D630">
      <w:pPr>
        <w:pStyle w:val="Corpodeltesto22"/>
        <w:rPr>
          <w:b w:val="0"/>
          <w:sz w:val="22"/>
          <w:szCs w:val="22"/>
        </w:rPr>
      </w:pPr>
    </w:p>
    <w:p w14:paraId="71828454" w14:textId="54E4BE54" w:rsidR="004D139E" w:rsidRPr="00BF5C55" w:rsidRDefault="01960B7D" w:rsidP="7309D630">
      <w:pPr>
        <w:pStyle w:val="Corpodeltesto22"/>
        <w:rPr>
          <w:b w:val="0"/>
          <w:sz w:val="22"/>
          <w:szCs w:val="22"/>
        </w:rPr>
      </w:pPr>
      <w:r w:rsidRPr="00BF5C55">
        <w:rPr>
          <w:b w:val="0"/>
          <w:sz w:val="22"/>
          <w:szCs w:val="22"/>
        </w:rPr>
        <w:t xml:space="preserve">** Specificare se dipendente </w:t>
      </w:r>
      <w:r w:rsidR="0072543E">
        <w:rPr>
          <w:b w:val="0"/>
          <w:sz w:val="22"/>
          <w:szCs w:val="22"/>
        </w:rPr>
        <w:t>o</w:t>
      </w:r>
      <w:r w:rsidRPr="00BF5C55">
        <w:rPr>
          <w:b w:val="0"/>
          <w:sz w:val="22"/>
          <w:szCs w:val="22"/>
        </w:rPr>
        <w:t>spedaliero, dipendente universitario con integrazione assistenziale, medico in formazione, assegnista, libero professionista, dottorando, borsista, e</w:t>
      </w:r>
      <w:r w:rsidR="00596B6C">
        <w:rPr>
          <w:b w:val="0"/>
          <w:sz w:val="22"/>
          <w:szCs w:val="22"/>
        </w:rPr>
        <w:t>c</w:t>
      </w:r>
      <w:r w:rsidRPr="00BF5C55">
        <w:rPr>
          <w:b w:val="0"/>
          <w:sz w:val="22"/>
          <w:szCs w:val="22"/>
        </w:rPr>
        <w:t>c.</w:t>
      </w:r>
    </w:p>
    <w:p w14:paraId="25735731" w14:textId="77777777" w:rsidR="006C769F" w:rsidRDefault="006C769F" w:rsidP="7309D630">
      <w:pPr>
        <w:pStyle w:val="Corpodeltesto22"/>
        <w:rPr>
          <w:b w:val="0"/>
          <w:sz w:val="22"/>
          <w:szCs w:val="22"/>
        </w:rPr>
      </w:pPr>
    </w:p>
    <w:p w14:paraId="371B6D16" w14:textId="04F77C97" w:rsidR="004D139E" w:rsidRPr="00BF5C55" w:rsidRDefault="7813ACB2" w:rsidP="7309D630">
      <w:pPr>
        <w:pStyle w:val="Corpodeltesto22"/>
        <w:rPr>
          <w:b w:val="0"/>
          <w:sz w:val="22"/>
          <w:szCs w:val="22"/>
        </w:rPr>
      </w:pPr>
      <w:r w:rsidRPr="00BF5C55">
        <w:rPr>
          <w:b w:val="0"/>
          <w:sz w:val="22"/>
          <w:szCs w:val="22"/>
        </w:rPr>
        <w:t xml:space="preserve">*** utilizzare la seguente Legenda: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4955"/>
      </w:tblGrid>
      <w:tr w:rsidR="00DB653C" w:rsidRPr="00FD3D13" w14:paraId="6B1DCF33" w14:textId="77777777" w:rsidTr="00F76529">
        <w:trPr>
          <w:jc w:val="center"/>
        </w:trPr>
        <w:tc>
          <w:tcPr>
            <w:tcW w:w="2427" w:type="pct"/>
          </w:tcPr>
          <w:p w14:paraId="5E5BF8B4" w14:textId="7BD3D0A1" w:rsidR="00DB653C" w:rsidRPr="00FD3D13" w:rsidRDefault="00DB653C" w:rsidP="00DB653C">
            <w:pPr>
              <w:tabs>
                <w:tab w:val="left" w:pos="12060"/>
              </w:tabs>
              <w:rPr>
                <w:sz w:val="20"/>
                <w:szCs w:val="20"/>
              </w:rPr>
            </w:pPr>
            <w:r w:rsidRPr="00FD3D13">
              <w:rPr>
                <w:sz w:val="20"/>
                <w:szCs w:val="20"/>
              </w:rPr>
              <w:t>1 = predisposizione della documentazione e sottomissione al Comitato Etico</w:t>
            </w:r>
            <w:r w:rsidR="00430598" w:rsidRPr="00FD3D13">
              <w:rPr>
                <w:sz w:val="20"/>
                <w:szCs w:val="20"/>
              </w:rPr>
              <w:t xml:space="preserve"> competente</w:t>
            </w:r>
          </w:p>
        </w:tc>
        <w:tc>
          <w:tcPr>
            <w:tcW w:w="2573" w:type="pct"/>
          </w:tcPr>
          <w:p w14:paraId="09610C34" w14:textId="7CE15957" w:rsidR="00DB653C" w:rsidRPr="00FD3D13" w:rsidRDefault="00DB653C" w:rsidP="00DB653C">
            <w:pPr>
              <w:tabs>
                <w:tab w:val="left" w:pos="12060"/>
              </w:tabs>
              <w:rPr>
                <w:sz w:val="20"/>
                <w:szCs w:val="20"/>
              </w:rPr>
            </w:pPr>
            <w:r w:rsidRPr="00FD3D13">
              <w:rPr>
                <w:sz w:val="20"/>
                <w:szCs w:val="20"/>
              </w:rPr>
              <w:t xml:space="preserve">9 = </w:t>
            </w:r>
            <w:r w:rsidRPr="00FD3D13">
              <w:rPr>
                <w:sz w:val="20"/>
                <w:szCs w:val="20"/>
                <w:lang w:val="en-US"/>
              </w:rPr>
              <w:t>completamento della CRF</w:t>
            </w:r>
          </w:p>
        </w:tc>
      </w:tr>
      <w:tr w:rsidR="00DB653C" w:rsidRPr="00FD3D13" w14:paraId="386E212C" w14:textId="77777777" w:rsidTr="00F76529">
        <w:trPr>
          <w:jc w:val="center"/>
        </w:trPr>
        <w:tc>
          <w:tcPr>
            <w:tcW w:w="2427" w:type="pct"/>
          </w:tcPr>
          <w:p w14:paraId="71A2CD16" w14:textId="1D5537BD" w:rsidR="00DB653C" w:rsidRPr="00FD3D13" w:rsidRDefault="00DB653C" w:rsidP="00DB653C">
            <w:pPr>
              <w:tabs>
                <w:tab w:val="left" w:pos="12060"/>
              </w:tabs>
              <w:rPr>
                <w:sz w:val="20"/>
                <w:szCs w:val="20"/>
              </w:rPr>
            </w:pPr>
            <w:r w:rsidRPr="00FD3D13">
              <w:rPr>
                <w:sz w:val="20"/>
                <w:szCs w:val="20"/>
              </w:rPr>
              <w:t>2= verifica dell’eleggibilità dei soggetti nello studio</w:t>
            </w:r>
          </w:p>
        </w:tc>
        <w:tc>
          <w:tcPr>
            <w:tcW w:w="2573" w:type="pct"/>
          </w:tcPr>
          <w:p w14:paraId="0DA2C50C" w14:textId="6C2D6387" w:rsidR="00DB653C" w:rsidRPr="00FD3D13" w:rsidRDefault="00DB653C" w:rsidP="00DB653C">
            <w:pPr>
              <w:tabs>
                <w:tab w:val="left" w:pos="12060"/>
              </w:tabs>
              <w:rPr>
                <w:sz w:val="20"/>
                <w:szCs w:val="20"/>
                <w:lang w:val="en-US"/>
              </w:rPr>
            </w:pPr>
            <w:r w:rsidRPr="00FD3D13">
              <w:rPr>
                <w:sz w:val="20"/>
                <w:szCs w:val="20"/>
                <w:lang w:val="en-US"/>
              </w:rPr>
              <w:t xml:space="preserve">10 = </w:t>
            </w:r>
            <w:r w:rsidRPr="00FD3D13">
              <w:rPr>
                <w:sz w:val="20"/>
                <w:szCs w:val="20"/>
              </w:rPr>
              <w:t>controllo/firma della CRF</w:t>
            </w:r>
          </w:p>
        </w:tc>
      </w:tr>
      <w:tr w:rsidR="00DB653C" w:rsidRPr="00FD3D13" w14:paraId="24D90C0F" w14:textId="77777777" w:rsidTr="00F76529">
        <w:trPr>
          <w:jc w:val="center"/>
        </w:trPr>
        <w:tc>
          <w:tcPr>
            <w:tcW w:w="2427" w:type="pct"/>
          </w:tcPr>
          <w:p w14:paraId="73FB5738" w14:textId="2A36083C" w:rsidR="00DB653C" w:rsidRPr="00FD3D13" w:rsidRDefault="00DB653C" w:rsidP="00DB653C">
            <w:pPr>
              <w:tabs>
                <w:tab w:val="left" w:pos="12060"/>
              </w:tabs>
              <w:rPr>
                <w:sz w:val="20"/>
                <w:szCs w:val="20"/>
              </w:rPr>
            </w:pPr>
            <w:r w:rsidRPr="00FD3D13">
              <w:rPr>
                <w:sz w:val="20"/>
                <w:szCs w:val="20"/>
              </w:rPr>
              <w:t>3 = discussione del consenso informato con i soggetti potenzialmente ele</w:t>
            </w:r>
            <w:r w:rsidR="00863829" w:rsidRPr="00FD3D13">
              <w:rPr>
                <w:sz w:val="20"/>
                <w:szCs w:val="20"/>
              </w:rPr>
              <w:t>g</w:t>
            </w:r>
            <w:r w:rsidRPr="00FD3D13">
              <w:rPr>
                <w:sz w:val="20"/>
                <w:szCs w:val="20"/>
              </w:rPr>
              <w:t>gibili</w:t>
            </w:r>
          </w:p>
        </w:tc>
        <w:tc>
          <w:tcPr>
            <w:tcW w:w="2573" w:type="pct"/>
          </w:tcPr>
          <w:p w14:paraId="0C4DEF11" w14:textId="245014E0" w:rsidR="00DB653C" w:rsidRPr="00FD3D13" w:rsidRDefault="00DB653C" w:rsidP="00DB653C">
            <w:pPr>
              <w:tabs>
                <w:tab w:val="left" w:pos="12060"/>
              </w:tabs>
              <w:rPr>
                <w:sz w:val="20"/>
                <w:szCs w:val="20"/>
              </w:rPr>
            </w:pPr>
            <w:r w:rsidRPr="00FD3D13">
              <w:rPr>
                <w:sz w:val="20"/>
                <w:szCs w:val="20"/>
              </w:rPr>
              <w:t>11= comunicazioni sullo stato di avanzamento dello studio</w:t>
            </w:r>
          </w:p>
        </w:tc>
      </w:tr>
      <w:tr w:rsidR="00DB653C" w:rsidRPr="00FD3D13" w14:paraId="36667F05" w14:textId="77777777" w:rsidTr="00F76529">
        <w:trPr>
          <w:jc w:val="center"/>
        </w:trPr>
        <w:tc>
          <w:tcPr>
            <w:tcW w:w="2427" w:type="pct"/>
          </w:tcPr>
          <w:p w14:paraId="35B06DB9" w14:textId="01E29E03" w:rsidR="00DB653C" w:rsidRPr="00FD3D13" w:rsidRDefault="00DB653C" w:rsidP="00DB653C">
            <w:pPr>
              <w:tabs>
                <w:tab w:val="left" w:pos="12060"/>
              </w:tabs>
              <w:rPr>
                <w:sz w:val="20"/>
                <w:szCs w:val="20"/>
                <w:lang w:val="en-US"/>
              </w:rPr>
            </w:pPr>
            <w:r w:rsidRPr="00FD3D13">
              <w:rPr>
                <w:sz w:val="20"/>
                <w:szCs w:val="20"/>
              </w:rPr>
              <w:t xml:space="preserve">4= </w:t>
            </w:r>
            <w:r w:rsidRPr="00FD3D13">
              <w:rPr>
                <w:sz w:val="20"/>
                <w:szCs w:val="20"/>
                <w:lang w:val="en-US"/>
              </w:rPr>
              <w:t>firma del consenso informato</w:t>
            </w:r>
          </w:p>
        </w:tc>
        <w:tc>
          <w:tcPr>
            <w:tcW w:w="2573" w:type="pct"/>
          </w:tcPr>
          <w:p w14:paraId="4C6E169E" w14:textId="2F3D9F55" w:rsidR="00DB653C" w:rsidRPr="00FD3D13" w:rsidRDefault="00DB653C" w:rsidP="00DB653C">
            <w:pPr>
              <w:tabs>
                <w:tab w:val="left" w:pos="12060"/>
              </w:tabs>
              <w:rPr>
                <w:sz w:val="20"/>
                <w:szCs w:val="20"/>
              </w:rPr>
            </w:pPr>
            <w:r w:rsidRPr="00FD3D13">
              <w:rPr>
                <w:sz w:val="20"/>
                <w:szCs w:val="20"/>
              </w:rPr>
              <w:t>12= dispensazione e contabilità del farmaco sperimentale</w:t>
            </w:r>
          </w:p>
        </w:tc>
      </w:tr>
      <w:tr w:rsidR="00DB653C" w:rsidRPr="00FD3D13" w14:paraId="19CE7CF7" w14:textId="77777777" w:rsidTr="00F76529">
        <w:trPr>
          <w:jc w:val="center"/>
        </w:trPr>
        <w:tc>
          <w:tcPr>
            <w:tcW w:w="2427" w:type="pct"/>
          </w:tcPr>
          <w:p w14:paraId="1523B192" w14:textId="4AFDBCB7" w:rsidR="00DB653C" w:rsidRPr="00FD3D13" w:rsidRDefault="00DB653C" w:rsidP="00DB653C">
            <w:pPr>
              <w:tabs>
                <w:tab w:val="left" w:pos="12060"/>
              </w:tabs>
              <w:rPr>
                <w:sz w:val="20"/>
                <w:szCs w:val="20"/>
              </w:rPr>
            </w:pPr>
            <w:r w:rsidRPr="00FD3D13">
              <w:rPr>
                <w:sz w:val="20"/>
                <w:szCs w:val="20"/>
              </w:rPr>
              <w:t>5 = valutazioni cliniche (esempio: esami clinici, valutazione eventi avversi)</w:t>
            </w:r>
          </w:p>
        </w:tc>
        <w:tc>
          <w:tcPr>
            <w:tcW w:w="2573" w:type="pct"/>
          </w:tcPr>
          <w:p w14:paraId="155FDDD9" w14:textId="61D6E0BD" w:rsidR="00DB653C" w:rsidRPr="00FD3D13" w:rsidRDefault="00DB653C" w:rsidP="00DB653C">
            <w:pPr>
              <w:tabs>
                <w:tab w:val="left" w:pos="12060"/>
              </w:tabs>
              <w:rPr>
                <w:sz w:val="20"/>
                <w:szCs w:val="20"/>
              </w:rPr>
            </w:pPr>
            <w:r w:rsidRPr="00FD3D13">
              <w:rPr>
                <w:sz w:val="20"/>
                <w:szCs w:val="20"/>
              </w:rPr>
              <w:t>13= conservazione della documentazione nell’Investigator Site file</w:t>
            </w:r>
          </w:p>
        </w:tc>
      </w:tr>
      <w:tr w:rsidR="00DB653C" w:rsidRPr="00FD3D13" w14:paraId="350E4E62" w14:textId="77777777" w:rsidTr="00F76529">
        <w:trPr>
          <w:jc w:val="center"/>
        </w:trPr>
        <w:tc>
          <w:tcPr>
            <w:tcW w:w="2427" w:type="pct"/>
          </w:tcPr>
          <w:p w14:paraId="219CCCE0" w14:textId="790D46B8" w:rsidR="00DB653C" w:rsidRPr="00FD3D13" w:rsidRDefault="00DB653C" w:rsidP="00DB653C">
            <w:pPr>
              <w:tabs>
                <w:tab w:val="left" w:pos="12060"/>
              </w:tabs>
              <w:rPr>
                <w:sz w:val="20"/>
                <w:szCs w:val="20"/>
              </w:rPr>
            </w:pPr>
            <w:r w:rsidRPr="00FD3D13">
              <w:rPr>
                <w:sz w:val="20"/>
                <w:szCs w:val="20"/>
              </w:rPr>
              <w:t>6 = ritiro e conservazione del farmaco sperimentale</w:t>
            </w:r>
          </w:p>
        </w:tc>
        <w:tc>
          <w:tcPr>
            <w:tcW w:w="2573" w:type="pct"/>
          </w:tcPr>
          <w:p w14:paraId="176C693F" w14:textId="7258093C" w:rsidR="00DB653C" w:rsidRPr="00FD3D13" w:rsidRDefault="00DB653C" w:rsidP="00DB653C">
            <w:pPr>
              <w:tabs>
                <w:tab w:val="left" w:pos="12060"/>
              </w:tabs>
              <w:rPr>
                <w:sz w:val="20"/>
                <w:szCs w:val="20"/>
              </w:rPr>
            </w:pPr>
            <w:r w:rsidRPr="00FD3D13">
              <w:rPr>
                <w:sz w:val="20"/>
                <w:szCs w:val="20"/>
              </w:rPr>
              <w:t>14= analisi statistica dei dati</w:t>
            </w:r>
          </w:p>
        </w:tc>
      </w:tr>
      <w:tr w:rsidR="00DB653C" w:rsidRPr="00FD3D13" w14:paraId="2A03DD48" w14:textId="77777777" w:rsidTr="006B40C1">
        <w:trPr>
          <w:jc w:val="center"/>
        </w:trPr>
        <w:tc>
          <w:tcPr>
            <w:tcW w:w="2427" w:type="pct"/>
          </w:tcPr>
          <w:p w14:paraId="2DA97CC1" w14:textId="77777777" w:rsidR="00DB653C" w:rsidRPr="00FD3D13" w:rsidRDefault="00DB653C" w:rsidP="00DB653C">
            <w:pPr>
              <w:tabs>
                <w:tab w:val="left" w:pos="12060"/>
              </w:tabs>
              <w:rPr>
                <w:sz w:val="20"/>
                <w:szCs w:val="20"/>
              </w:rPr>
            </w:pPr>
            <w:r w:rsidRPr="00FD3D13">
              <w:rPr>
                <w:sz w:val="20"/>
                <w:szCs w:val="20"/>
              </w:rPr>
              <w:t>7 = esecuzioni di prelievi</w:t>
            </w:r>
          </w:p>
        </w:tc>
        <w:tc>
          <w:tcPr>
            <w:tcW w:w="2573" w:type="pct"/>
          </w:tcPr>
          <w:p w14:paraId="5A23C9DC" w14:textId="366734B0" w:rsidR="00DB653C" w:rsidRPr="00FD3D13" w:rsidRDefault="00DB653C" w:rsidP="00DB653C">
            <w:pPr>
              <w:tabs>
                <w:tab w:val="left" w:pos="12060"/>
              </w:tabs>
              <w:rPr>
                <w:sz w:val="20"/>
                <w:szCs w:val="20"/>
              </w:rPr>
            </w:pPr>
            <w:r w:rsidRPr="00FD3D13">
              <w:rPr>
                <w:sz w:val="20"/>
                <w:szCs w:val="20"/>
              </w:rPr>
              <w:t>15 = Altro</w:t>
            </w:r>
          </w:p>
        </w:tc>
      </w:tr>
      <w:tr w:rsidR="00DB653C" w:rsidRPr="00FD3D13" w14:paraId="39655001" w14:textId="77777777" w:rsidTr="00F76529">
        <w:trPr>
          <w:jc w:val="center"/>
        </w:trPr>
        <w:tc>
          <w:tcPr>
            <w:tcW w:w="2427" w:type="pct"/>
          </w:tcPr>
          <w:p w14:paraId="00E1DDCC" w14:textId="3B24C2EB" w:rsidR="00DB653C" w:rsidRPr="00FD3D13" w:rsidRDefault="00DB653C" w:rsidP="00DB653C">
            <w:pPr>
              <w:tabs>
                <w:tab w:val="left" w:pos="12060"/>
              </w:tabs>
              <w:rPr>
                <w:color w:val="0070C0"/>
                <w:sz w:val="20"/>
                <w:szCs w:val="20"/>
              </w:rPr>
            </w:pPr>
            <w:r w:rsidRPr="00FD3D13">
              <w:rPr>
                <w:sz w:val="20"/>
                <w:szCs w:val="20"/>
              </w:rPr>
              <w:t>8= trasporto dei campioni al laboratorio</w:t>
            </w:r>
          </w:p>
        </w:tc>
        <w:tc>
          <w:tcPr>
            <w:tcW w:w="2573" w:type="pct"/>
          </w:tcPr>
          <w:p w14:paraId="74068691" w14:textId="0F55CF30" w:rsidR="00DB653C" w:rsidRPr="00FD3D13" w:rsidRDefault="00DB653C" w:rsidP="00DB653C">
            <w:pPr>
              <w:tabs>
                <w:tab w:val="left" w:pos="12060"/>
              </w:tabs>
              <w:rPr>
                <w:color w:val="0070C0"/>
                <w:sz w:val="20"/>
                <w:szCs w:val="20"/>
              </w:rPr>
            </w:pPr>
          </w:p>
        </w:tc>
      </w:tr>
    </w:tbl>
    <w:p w14:paraId="0C1A25EE" w14:textId="77777777" w:rsidR="00FE0AB5" w:rsidRDefault="00FE0AB5" w:rsidP="00C86C50">
      <w:pPr>
        <w:jc w:val="both"/>
        <w:rPr>
          <w:b/>
          <w:bCs/>
        </w:rPr>
      </w:pPr>
    </w:p>
    <w:p w14:paraId="7ACB58BD" w14:textId="77777777" w:rsidR="00884331" w:rsidRDefault="00884331" w:rsidP="00F13369">
      <w:pPr>
        <w:jc w:val="both"/>
        <w:rPr>
          <w:b/>
          <w:bCs/>
        </w:rPr>
      </w:pPr>
    </w:p>
    <w:p w14:paraId="01DA0869" w14:textId="77777777" w:rsidR="004247DD" w:rsidRDefault="4B7E0734" w:rsidP="7309D630">
      <w:pPr>
        <w:ind w:left="12"/>
        <w:jc w:val="both"/>
        <w:rPr>
          <w:b/>
          <w:bCs/>
          <w:sz w:val="22"/>
          <w:szCs w:val="22"/>
        </w:rPr>
      </w:pPr>
      <w:r w:rsidRPr="00BF5C55">
        <w:rPr>
          <w:b/>
          <w:bCs/>
        </w:rPr>
        <w:t>Presenza di</w:t>
      </w:r>
      <w:r w:rsidR="17007CAB" w:rsidRPr="00BF5C55">
        <w:rPr>
          <w:b/>
          <w:bCs/>
        </w:rPr>
        <w:t xml:space="preserve"> </w:t>
      </w:r>
      <w:r w:rsidR="01960B7D" w:rsidRPr="00BF5C55">
        <w:rPr>
          <w:b/>
          <w:bCs/>
        </w:rPr>
        <w:t xml:space="preserve">personale </w:t>
      </w:r>
      <w:r w:rsidR="2B4ABA81" w:rsidRPr="00BF5C55">
        <w:rPr>
          <w:b/>
          <w:bCs/>
        </w:rPr>
        <w:t>afferente a</w:t>
      </w:r>
      <w:r w:rsidR="709E438B" w:rsidRPr="00BF5C55">
        <w:rPr>
          <w:b/>
          <w:bCs/>
        </w:rPr>
        <w:t xml:space="preserve"> </w:t>
      </w:r>
      <w:r w:rsidR="01960B7D" w:rsidRPr="00BF5C55">
        <w:rPr>
          <w:b/>
          <w:bCs/>
        </w:rPr>
        <w:t xml:space="preserve">strutture/UO diverse da quella proponente che collaborano con </w:t>
      </w:r>
      <w:r w:rsidR="6D9C3145" w:rsidRPr="00BF5C55">
        <w:rPr>
          <w:b/>
          <w:bCs/>
        </w:rPr>
        <w:t xml:space="preserve">il centro sperimentale </w:t>
      </w:r>
      <w:r w:rsidR="01960B7D" w:rsidRPr="00BF5C55">
        <w:rPr>
          <w:b/>
          <w:bCs/>
        </w:rPr>
        <w:t>e per lo svolgimento di prestazione studio-specifiche</w:t>
      </w:r>
      <w:r w:rsidR="0AB6E20B" w:rsidRPr="00BF5C55">
        <w:rPr>
          <w:b/>
          <w:bCs/>
          <w:sz w:val="22"/>
          <w:szCs w:val="22"/>
        </w:rPr>
        <w:t xml:space="preserve"> </w:t>
      </w:r>
    </w:p>
    <w:p w14:paraId="159DCE59" w14:textId="1E804CFE" w:rsidR="00B8557E" w:rsidRDefault="006343B0" w:rsidP="00576CCF">
      <w:pPr>
        <w:ind w:left="1136" w:firstLine="284"/>
        <w:rPr>
          <w:sz w:val="22"/>
          <w:szCs w:val="22"/>
        </w:rPr>
      </w:pPr>
      <w:sdt>
        <w:sdtPr>
          <w:rPr>
            <w:sz w:val="22"/>
            <w:szCs w:val="22"/>
          </w:rPr>
          <w:id w:val="-1505737042"/>
          <w14:checkbox>
            <w14:checked w14:val="0"/>
            <w14:checkedState w14:val="2612" w14:font="MS Gothic"/>
            <w14:uncheckedState w14:val="2610" w14:font="MS Gothic"/>
          </w14:checkbox>
        </w:sdtPr>
        <w:sdtEndPr/>
        <w:sdtContent>
          <w:r w:rsidR="00576CCF">
            <w:rPr>
              <w:rFonts w:ascii="MS Gothic" w:eastAsia="MS Gothic" w:hAnsi="MS Gothic" w:hint="eastAsia"/>
              <w:sz w:val="22"/>
              <w:szCs w:val="22"/>
            </w:rPr>
            <w:t>☐</w:t>
          </w:r>
        </w:sdtContent>
      </w:sdt>
      <w:r w:rsidR="00576CCF" w:rsidRPr="00354B48">
        <w:rPr>
          <w:sz w:val="22"/>
          <w:szCs w:val="22"/>
        </w:rPr>
        <w:t xml:space="preserve"> SÌ</w:t>
      </w:r>
      <w:r w:rsidR="00576CCF" w:rsidRPr="00354B48">
        <w:rPr>
          <w:sz w:val="22"/>
          <w:szCs w:val="22"/>
        </w:rPr>
        <w:tab/>
      </w:r>
      <w:r w:rsidR="00576CCF" w:rsidRPr="00354B48">
        <w:rPr>
          <w:sz w:val="22"/>
          <w:szCs w:val="22"/>
        </w:rPr>
        <w:tab/>
      </w:r>
      <w:r w:rsidR="00576CCF">
        <w:rPr>
          <w:sz w:val="22"/>
          <w:szCs w:val="22"/>
        </w:rPr>
        <w:tab/>
      </w:r>
      <w:sdt>
        <w:sdtPr>
          <w:rPr>
            <w:sz w:val="22"/>
            <w:szCs w:val="22"/>
          </w:rPr>
          <w:id w:val="-663778870"/>
          <w14:checkbox>
            <w14:checked w14:val="0"/>
            <w14:checkedState w14:val="2612" w14:font="MS Gothic"/>
            <w14:uncheckedState w14:val="2610" w14:font="MS Gothic"/>
          </w14:checkbox>
        </w:sdtPr>
        <w:sdtEndPr/>
        <w:sdtContent>
          <w:r w:rsidR="00576CCF" w:rsidRPr="00354B48">
            <w:rPr>
              <w:rFonts w:ascii="Segoe UI Symbol" w:hAnsi="Segoe UI Symbol" w:cs="Segoe UI Symbol"/>
              <w:sz w:val="22"/>
              <w:szCs w:val="22"/>
            </w:rPr>
            <w:t>☐</w:t>
          </w:r>
        </w:sdtContent>
      </w:sdt>
      <w:r w:rsidR="00576CCF" w:rsidRPr="00354B48">
        <w:rPr>
          <w:sz w:val="22"/>
          <w:szCs w:val="22"/>
        </w:rPr>
        <w:t xml:space="preserve"> NO</w:t>
      </w:r>
    </w:p>
    <w:p w14:paraId="5F935993" w14:textId="77777777" w:rsidR="00576CCF" w:rsidRDefault="00576CCF" w:rsidP="00576CCF">
      <w:pPr>
        <w:ind w:left="1136" w:firstLine="284"/>
        <w:rPr>
          <w:sz w:val="22"/>
          <w:szCs w:val="22"/>
        </w:rPr>
      </w:pPr>
    </w:p>
    <w:p w14:paraId="7980612F" w14:textId="0A7069F7" w:rsidR="00405E16" w:rsidRDefault="01960B7D" w:rsidP="7309D630">
      <w:pPr>
        <w:rPr>
          <w:sz w:val="22"/>
          <w:szCs w:val="22"/>
        </w:rPr>
      </w:pPr>
      <w:r w:rsidRPr="00BF5C55">
        <w:rPr>
          <w:sz w:val="22"/>
          <w:szCs w:val="22"/>
        </w:rPr>
        <w:t>Se sì, compilare di seguito</w:t>
      </w:r>
      <w:r w:rsidR="7BD1AC0B" w:rsidRPr="00BF5C55">
        <w:rPr>
          <w:sz w:val="22"/>
          <w:szCs w:val="22"/>
        </w:rPr>
        <w:t xml:space="preserve"> e allegare, per ogni servizio/struttura coinvolta, la dichiarazione di attestazione del coinvolgimento sottoscritta dal relativo Responsabile</w:t>
      </w:r>
      <w:r w:rsidR="004607AD">
        <w:rPr>
          <w:sz w:val="22"/>
          <w:szCs w:val="22"/>
        </w:rPr>
        <w:t xml:space="preserve"> </w:t>
      </w:r>
    </w:p>
    <w:p w14:paraId="31F4DE86" w14:textId="25B108F4" w:rsidR="00A71590" w:rsidRDefault="004607AD" w:rsidP="7309D630">
      <w:pPr>
        <w:rPr>
          <w:i/>
          <w:iCs/>
          <w:sz w:val="22"/>
          <w:szCs w:val="22"/>
        </w:rPr>
      </w:pPr>
      <w:r w:rsidRPr="004607AD">
        <w:rPr>
          <w:i/>
          <w:iCs/>
          <w:sz w:val="22"/>
          <w:szCs w:val="22"/>
        </w:rPr>
        <w:t>(in fondo al presente modulo</w:t>
      </w:r>
      <w:r w:rsidR="00405E16">
        <w:rPr>
          <w:i/>
          <w:iCs/>
          <w:sz w:val="22"/>
          <w:szCs w:val="22"/>
        </w:rPr>
        <w:t xml:space="preserve"> o su modulistica ad hoc</w:t>
      </w:r>
      <w:r w:rsidR="00A50251">
        <w:rPr>
          <w:i/>
          <w:iCs/>
          <w:sz w:val="22"/>
          <w:szCs w:val="22"/>
        </w:rPr>
        <w:t xml:space="preserve"> </w:t>
      </w:r>
      <w:r w:rsidR="002A2801">
        <w:rPr>
          <w:i/>
          <w:iCs/>
          <w:sz w:val="22"/>
          <w:szCs w:val="22"/>
        </w:rPr>
        <w:t>o e-mail dedicata</w:t>
      </w:r>
      <w:r w:rsidRPr="004607AD">
        <w:rPr>
          <w:i/>
          <w:iCs/>
          <w:sz w:val="22"/>
          <w:szCs w:val="22"/>
        </w:rPr>
        <w:t>)</w:t>
      </w:r>
    </w:p>
    <w:p w14:paraId="31C74EEF" w14:textId="77777777" w:rsidR="00E3133F" w:rsidRPr="00BF5C55" w:rsidRDefault="00E3133F" w:rsidP="7309D630">
      <w:pPr>
        <w:rPr>
          <w:sz w:val="22"/>
          <w:szCs w:val="22"/>
        </w:rPr>
      </w:pPr>
    </w:p>
    <w:tbl>
      <w:tblPr>
        <w:tblW w:w="962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2"/>
        <w:gridCol w:w="7350"/>
      </w:tblGrid>
      <w:tr w:rsidR="00034190" w:rsidRPr="00F0366F" w14:paraId="215ED3AB" w14:textId="77777777" w:rsidTr="00E95D35">
        <w:trPr>
          <w:trHeight w:val="300"/>
          <w:tblHeader/>
        </w:trPr>
        <w:tc>
          <w:tcPr>
            <w:tcW w:w="2272" w:type="dxa"/>
          </w:tcPr>
          <w:p w14:paraId="42F5BC9D" w14:textId="77777777" w:rsidR="004D139E" w:rsidRPr="00F0366F" w:rsidRDefault="01960B7D" w:rsidP="7309D630">
            <w:pPr>
              <w:jc w:val="center"/>
              <w:rPr>
                <w:b/>
                <w:bCs/>
                <w:sz w:val="22"/>
                <w:szCs w:val="22"/>
              </w:rPr>
            </w:pPr>
            <w:r w:rsidRPr="00F0366F">
              <w:rPr>
                <w:b/>
                <w:bCs/>
                <w:sz w:val="22"/>
                <w:szCs w:val="22"/>
              </w:rPr>
              <w:t>Servizi/Strutture coinvolti</w:t>
            </w:r>
          </w:p>
        </w:tc>
        <w:tc>
          <w:tcPr>
            <w:tcW w:w="7350" w:type="dxa"/>
          </w:tcPr>
          <w:p w14:paraId="61718291" w14:textId="77777777" w:rsidR="00F0366F" w:rsidRDefault="01960B7D" w:rsidP="7309D630">
            <w:pPr>
              <w:jc w:val="center"/>
              <w:rPr>
                <w:b/>
                <w:bCs/>
                <w:sz w:val="22"/>
                <w:szCs w:val="22"/>
              </w:rPr>
            </w:pPr>
            <w:r w:rsidRPr="00F0366F">
              <w:rPr>
                <w:b/>
                <w:bCs/>
                <w:sz w:val="22"/>
                <w:szCs w:val="22"/>
              </w:rPr>
              <w:t xml:space="preserve">Figure coinvolte </w:t>
            </w:r>
          </w:p>
          <w:p w14:paraId="6851B377" w14:textId="5413072F" w:rsidR="004D139E" w:rsidRPr="00F0366F" w:rsidRDefault="01960B7D" w:rsidP="7309D630">
            <w:pPr>
              <w:jc w:val="center"/>
              <w:rPr>
                <w:sz w:val="22"/>
                <w:szCs w:val="22"/>
              </w:rPr>
            </w:pPr>
            <w:r w:rsidRPr="00F0366F">
              <w:rPr>
                <w:sz w:val="22"/>
                <w:szCs w:val="22"/>
              </w:rPr>
              <w:t>(es. radiologo, anatomo patologo, tecnico di radiologia, tecnico di laboratorio,</w:t>
            </w:r>
            <w:r w:rsidR="00F0366F">
              <w:rPr>
                <w:sz w:val="22"/>
                <w:szCs w:val="22"/>
              </w:rPr>
              <w:t>..)</w:t>
            </w:r>
            <w:r w:rsidRPr="00F0366F">
              <w:rPr>
                <w:sz w:val="22"/>
                <w:szCs w:val="22"/>
              </w:rPr>
              <w:t xml:space="preserve"> </w:t>
            </w:r>
          </w:p>
        </w:tc>
      </w:tr>
      <w:tr w:rsidR="00034190" w:rsidRPr="00BF5C55" w14:paraId="2F548026" w14:textId="77777777" w:rsidTr="7309D630">
        <w:trPr>
          <w:trHeight w:val="300"/>
        </w:trPr>
        <w:tc>
          <w:tcPr>
            <w:tcW w:w="2272" w:type="dxa"/>
            <w:vAlign w:val="center"/>
          </w:tcPr>
          <w:p w14:paraId="4DB02DD1" w14:textId="77777777" w:rsidR="004D139E" w:rsidRPr="00BF5C55" w:rsidRDefault="004D139E" w:rsidP="7309D630">
            <w:pPr>
              <w:rPr>
                <w:sz w:val="22"/>
                <w:szCs w:val="22"/>
              </w:rPr>
            </w:pPr>
          </w:p>
        </w:tc>
        <w:tc>
          <w:tcPr>
            <w:tcW w:w="7350" w:type="dxa"/>
            <w:vAlign w:val="center"/>
          </w:tcPr>
          <w:p w14:paraId="7ADA9A0B" w14:textId="77777777" w:rsidR="004D139E" w:rsidRPr="00BF5C55" w:rsidRDefault="004D139E" w:rsidP="7309D630">
            <w:pPr>
              <w:rPr>
                <w:sz w:val="22"/>
                <w:szCs w:val="22"/>
              </w:rPr>
            </w:pPr>
          </w:p>
        </w:tc>
      </w:tr>
      <w:tr w:rsidR="00034190" w:rsidRPr="00BF5C55" w14:paraId="6C6BA84A" w14:textId="77777777" w:rsidTr="7309D630">
        <w:trPr>
          <w:trHeight w:val="300"/>
        </w:trPr>
        <w:tc>
          <w:tcPr>
            <w:tcW w:w="2272" w:type="dxa"/>
            <w:vAlign w:val="center"/>
          </w:tcPr>
          <w:p w14:paraId="3A65ACC2" w14:textId="77777777" w:rsidR="004D139E" w:rsidRPr="00BF5C55" w:rsidRDefault="004D139E" w:rsidP="7309D630">
            <w:pPr>
              <w:rPr>
                <w:sz w:val="22"/>
                <w:szCs w:val="22"/>
              </w:rPr>
            </w:pPr>
          </w:p>
        </w:tc>
        <w:tc>
          <w:tcPr>
            <w:tcW w:w="7350" w:type="dxa"/>
            <w:vAlign w:val="center"/>
          </w:tcPr>
          <w:p w14:paraId="69A14F4A" w14:textId="77777777" w:rsidR="004D139E" w:rsidRPr="00BF5C55" w:rsidRDefault="004D139E" w:rsidP="7309D630">
            <w:pPr>
              <w:rPr>
                <w:sz w:val="22"/>
                <w:szCs w:val="22"/>
              </w:rPr>
            </w:pPr>
          </w:p>
        </w:tc>
      </w:tr>
      <w:tr w:rsidR="00034190" w:rsidRPr="00BF5C55" w14:paraId="21510315" w14:textId="77777777" w:rsidTr="7309D630">
        <w:trPr>
          <w:trHeight w:val="300"/>
        </w:trPr>
        <w:tc>
          <w:tcPr>
            <w:tcW w:w="2272" w:type="dxa"/>
            <w:vAlign w:val="center"/>
          </w:tcPr>
          <w:p w14:paraId="7905E988" w14:textId="77777777" w:rsidR="004D139E" w:rsidRPr="00BF5C55" w:rsidRDefault="004D139E" w:rsidP="7309D630">
            <w:pPr>
              <w:rPr>
                <w:sz w:val="22"/>
                <w:szCs w:val="22"/>
              </w:rPr>
            </w:pPr>
          </w:p>
        </w:tc>
        <w:tc>
          <w:tcPr>
            <w:tcW w:w="7350" w:type="dxa"/>
            <w:vAlign w:val="center"/>
          </w:tcPr>
          <w:p w14:paraId="72DCF286" w14:textId="77777777" w:rsidR="004D139E" w:rsidRPr="00BF5C55" w:rsidRDefault="004D139E" w:rsidP="7309D630">
            <w:pPr>
              <w:rPr>
                <w:sz w:val="22"/>
                <w:szCs w:val="22"/>
              </w:rPr>
            </w:pPr>
          </w:p>
        </w:tc>
      </w:tr>
    </w:tbl>
    <w:p w14:paraId="1720BB43" w14:textId="76F3E89F" w:rsidR="004D139E" w:rsidRDefault="1970F9D9" w:rsidP="7309D630">
      <w:pPr>
        <w:pStyle w:val="Corpodeltesto22"/>
        <w:rPr>
          <w:b w:val="0"/>
          <w:i/>
          <w:iCs/>
          <w:sz w:val="18"/>
          <w:szCs w:val="18"/>
        </w:rPr>
      </w:pPr>
      <w:r w:rsidRPr="00E501BF">
        <w:rPr>
          <w:b w:val="0"/>
          <w:i/>
          <w:iCs/>
          <w:sz w:val="18"/>
          <w:szCs w:val="18"/>
        </w:rPr>
        <w:t>Aggiungere righe, se necessario</w:t>
      </w:r>
    </w:p>
    <w:p w14:paraId="5E8EB864" w14:textId="77777777" w:rsidR="00E3133F" w:rsidRPr="00E501BF" w:rsidRDefault="00E3133F" w:rsidP="7309D630">
      <w:pPr>
        <w:pStyle w:val="Corpodeltesto22"/>
        <w:rPr>
          <w:b w:val="0"/>
          <w:i/>
          <w:iCs/>
          <w:sz w:val="18"/>
          <w:szCs w:val="18"/>
        </w:rPr>
      </w:pPr>
    </w:p>
    <w:p w14:paraId="10B9C9FC" w14:textId="10ABFC12" w:rsidR="004D139E" w:rsidRPr="00E11C4D" w:rsidRDefault="005101BB" w:rsidP="00C76C8B">
      <w:pPr>
        <w:pStyle w:val="Titolo2"/>
      </w:pPr>
      <w:bookmarkStart w:id="14" w:name="_Toc181792762"/>
      <w:r w:rsidRPr="00E11C4D">
        <w:lastRenderedPageBreak/>
        <w:t xml:space="preserve">Se </w:t>
      </w:r>
      <w:r w:rsidR="00E11C4D" w:rsidRPr="00E11C4D">
        <w:t xml:space="preserve">studio </w:t>
      </w:r>
      <w:r w:rsidR="0083567A" w:rsidRPr="00E11C4D">
        <w:t>su</w:t>
      </w:r>
      <w:r w:rsidR="0058535F" w:rsidRPr="00E11C4D">
        <w:t xml:space="preserve"> </w:t>
      </w:r>
      <w:r w:rsidR="00E11C4D" w:rsidRPr="00E11C4D">
        <w:t xml:space="preserve">farmaco </w:t>
      </w:r>
      <w:r w:rsidR="0058535F" w:rsidRPr="00E11C4D">
        <w:t>o ATMP</w:t>
      </w:r>
      <w:bookmarkEnd w:id="14"/>
    </w:p>
    <w:p w14:paraId="599E8987" w14:textId="696736F7" w:rsidR="004D139E" w:rsidRPr="00BF5C55" w:rsidRDefault="40B745E8" w:rsidP="7309D630">
      <w:pPr>
        <w:pStyle w:val="WW-BodyText2"/>
        <w:rPr>
          <w:rFonts w:ascii="Times New Roman" w:hAnsi="Times New Roman"/>
          <w:sz w:val="22"/>
          <w:szCs w:val="22"/>
        </w:rPr>
      </w:pPr>
      <w:r w:rsidRPr="00BF5C55">
        <w:rPr>
          <w:rFonts w:ascii="Times New Roman" w:hAnsi="Times New Roman"/>
          <w:sz w:val="22"/>
          <w:szCs w:val="22"/>
        </w:rPr>
        <w:t>Da decreto legislativo 24.06.2003, n. 211 – art. 20, comma 2 “</w:t>
      </w:r>
      <w:r w:rsidR="01960B7D" w:rsidRPr="00BF5C55">
        <w:rPr>
          <w:rFonts w:ascii="Times New Roman" w:hAnsi="Times New Roman"/>
          <w:i/>
          <w:iCs/>
          <w:sz w:val="22"/>
          <w:szCs w:val="22"/>
        </w:rPr>
        <w:t>I medicinali sperimentali ed eventualmente i dispositivi usati per somministrarli sono forniti gratuitamente dal promotore dello studio profit; nessun costo aggiuntivo, per la conduzione e la gestione degli studi di cui al presente decreto deve gravare sulla finanza pubblica</w:t>
      </w:r>
      <w:r w:rsidR="01960B7D" w:rsidRPr="00BF5C55">
        <w:rPr>
          <w:rFonts w:ascii="Times New Roman" w:hAnsi="Times New Roman"/>
          <w:sz w:val="22"/>
          <w:szCs w:val="22"/>
        </w:rPr>
        <w:t>”</w:t>
      </w:r>
    </w:p>
    <w:p w14:paraId="034D6998" w14:textId="47CE47E0" w:rsidR="009B1073" w:rsidRPr="00BF5C55" w:rsidRDefault="6930ED05" w:rsidP="7309D630">
      <w:pPr>
        <w:pStyle w:val="WW-BodyText2"/>
        <w:rPr>
          <w:rFonts w:ascii="Times New Roman" w:hAnsi="Times New Roman"/>
          <w:sz w:val="22"/>
          <w:szCs w:val="22"/>
        </w:rPr>
      </w:pPr>
      <w:r w:rsidRPr="00BF5C55">
        <w:rPr>
          <w:rFonts w:ascii="Times New Roman" w:hAnsi="Times New Roman"/>
          <w:sz w:val="22"/>
          <w:szCs w:val="22"/>
        </w:rPr>
        <w:t xml:space="preserve">Relativamente agli </w:t>
      </w:r>
      <w:r w:rsidR="392EA680" w:rsidRPr="00BF5C55">
        <w:rPr>
          <w:rFonts w:ascii="Times New Roman" w:hAnsi="Times New Roman"/>
          <w:sz w:val="22"/>
          <w:szCs w:val="22"/>
        </w:rPr>
        <w:t>studi senza scopo di lucro</w:t>
      </w:r>
      <w:r w:rsidR="4C6BDA8A" w:rsidRPr="00BF5C55">
        <w:rPr>
          <w:rFonts w:ascii="Times New Roman" w:hAnsi="Times New Roman"/>
          <w:sz w:val="22"/>
          <w:szCs w:val="22"/>
        </w:rPr>
        <w:t xml:space="preserve"> ex </w:t>
      </w:r>
      <w:r w:rsidR="71D80B25" w:rsidRPr="00BF5C55">
        <w:rPr>
          <w:rFonts w:ascii="Times New Roman" w:hAnsi="Times New Roman"/>
          <w:sz w:val="22"/>
          <w:szCs w:val="22"/>
        </w:rPr>
        <w:t>art. 1 del D.M. 30.11.2021</w:t>
      </w:r>
      <w:r w:rsidR="14F8103E" w:rsidRPr="00BF5C55">
        <w:rPr>
          <w:rFonts w:ascii="Times New Roman" w:hAnsi="Times New Roman"/>
          <w:sz w:val="22"/>
          <w:szCs w:val="22"/>
        </w:rPr>
        <w:t xml:space="preserve">, </w:t>
      </w:r>
      <w:r w:rsidR="488C0E3E" w:rsidRPr="00BF5C55">
        <w:rPr>
          <w:rFonts w:ascii="Times New Roman" w:hAnsi="Times New Roman"/>
          <w:sz w:val="22"/>
          <w:szCs w:val="22"/>
        </w:rPr>
        <w:t>l</w:t>
      </w:r>
      <w:r w:rsidR="27A2F0A4" w:rsidRPr="00BF5C55">
        <w:rPr>
          <w:rFonts w:ascii="Times New Roman" w:hAnsi="Times New Roman"/>
          <w:sz w:val="22"/>
          <w:szCs w:val="22"/>
        </w:rPr>
        <w:t xml:space="preserve">e spese per medicinali dotati di A.I.C. che </w:t>
      </w:r>
      <w:r w:rsidR="77F46283" w:rsidRPr="00BF5C55">
        <w:rPr>
          <w:rFonts w:ascii="Times New Roman" w:hAnsi="Times New Roman"/>
          <w:sz w:val="22"/>
          <w:szCs w:val="22"/>
        </w:rPr>
        <w:t>vengono utilizzati</w:t>
      </w:r>
      <w:r w:rsidR="309EB3C1" w:rsidRPr="00BF5C55">
        <w:rPr>
          <w:rFonts w:ascii="Times New Roman" w:hAnsi="Times New Roman"/>
          <w:sz w:val="22"/>
          <w:szCs w:val="22"/>
        </w:rPr>
        <w:t xml:space="preserve"> </w:t>
      </w:r>
      <w:r w:rsidR="27A2F0A4" w:rsidRPr="00BF5C55">
        <w:rPr>
          <w:rFonts w:ascii="Times New Roman" w:hAnsi="Times New Roman"/>
          <w:sz w:val="22"/>
          <w:szCs w:val="22"/>
        </w:rPr>
        <w:t xml:space="preserve">per </w:t>
      </w:r>
      <w:r w:rsidR="4BC15E25" w:rsidRPr="00BF5C55">
        <w:rPr>
          <w:rFonts w:ascii="Times New Roman" w:hAnsi="Times New Roman"/>
          <w:sz w:val="22"/>
          <w:szCs w:val="22"/>
        </w:rPr>
        <w:t xml:space="preserve">queste </w:t>
      </w:r>
      <w:r w:rsidR="27A2F0A4" w:rsidRPr="00BF5C55">
        <w:rPr>
          <w:rFonts w:ascii="Times New Roman" w:hAnsi="Times New Roman"/>
          <w:sz w:val="22"/>
          <w:szCs w:val="22"/>
        </w:rPr>
        <w:t xml:space="preserve">sperimentazioni cliniche, per </w:t>
      </w:r>
      <w:r w:rsidR="55AE3739" w:rsidRPr="00BF5C55">
        <w:rPr>
          <w:rFonts w:ascii="Times New Roman" w:hAnsi="Times New Roman"/>
          <w:sz w:val="22"/>
          <w:szCs w:val="22"/>
        </w:rPr>
        <w:t>indicazioni a</w:t>
      </w:r>
      <w:r w:rsidR="2715D081" w:rsidRPr="00BF5C55">
        <w:rPr>
          <w:rFonts w:ascii="Times New Roman" w:hAnsi="Times New Roman"/>
          <w:sz w:val="22"/>
          <w:szCs w:val="22"/>
        </w:rPr>
        <w:t xml:space="preserve"> </w:t>
      </w:r>
      <w:r w:rsidR="27A2F0A4" w:rsidRPr="00BF5C55">
        <w:rPr>
          <w:rFonts w:ascii="Times New Roman" w:hAnsi="Times New Roman"/>
          <w:sz w:val="22"/>
          <w:szCs w:val="22"/>
        </w:rPr>
        <w:t>carico del Servizio sanitario</w:t>
      </w:r>
      <w:r w:rsidR="49C6081D" w:rsidRPr="00BF5C55">
        <w:rPr>
          <w:rFonts w:ascii="Times New Roman" w:hAnsi="Times New Roman"/>
          <w:sz w:val="22"/>
          <w:szCs w:val="22"/>
        </w:rPr>
        <w:t xml:space="preserve"> N</w:t>
      </w:r>
      <w:r w:rsidR="27A2F0A4" w:rsidRPr="00BF5C55">
        <w:rPr>
          <w:rFonts w:ascii="Times New Roman" w:hAnsi="Times New Roman"/>
          <w:sz w:val="22"/>
          <w:szCs w:val="22"/>
        </w:rPr>
        <w:t>azionale (SSN), sono</w:t>
      </w:r>
      <w:r w:rsidR="49C6081D" w:rsidRPr="00BF5C55">
        <w:rPr>
          <w:rFonts w:ascii="Times New Roman" w:hAnsi="Times New Roman"/>
          <w:sz w:val="22"/>
          <w:szCs w:val="22"/>
        </w:rPr>
        <w:t xml:space="preserve"> </w:t>
      </w:r>
      <w:r w:rsidR="27A2F0A4" w:rsidRPr="00BF5C55">
        <w:rPr>
          <w:rFonts w:ascii="Times New Roman" w:hAnsi="Times New Roman"/>
          <w:sz w:val="22"/>
          <w:szCs w:val="22"/>
        </w:rPr>
        <w:t>sostenute</w:t>
      </w:r>
      <w:r w:rsidR="49C6081D" w:rsidRPr="00BF5C55">
        <w:rPr>
          <w:rFonts w:ascii="Times New Roman" w:hAnsi="Times New Roman"/>
          <w:sz w:val="22"/>
          <w:szCs w:val="22"/>
        </w:rPr>
        <w:t xml:space="preserve"> </w:t>
      </w:r>
      <w:r w:rsidR="27A2F0A4" w:rsidRPr="00BF5C55">
        <w:rPr>
          <w:rFonts w:ascii="Times New Roman" w:hAnsi="Times New Roman"/>
          <w:sz w:val="22"/>
          <w:szCs w:val="22"/>
        </w:rPr>
        <w:t>da</w:t>
      </w:r>
      <w:r w:rsidR="309EB3C1" w:rsidRPr="00BF5C55">
        <w:rPr>
          <w:rFonts w:ascii="Times New Roman" w:hAnsi="Times New Roman"/>
          <w:sz w:val="22"/>
          <w:szCs w:val="22"/>
        </w:rPr>
        <w:t xml:space="preserve"> </w:t>
      </w:r>
      <w:r w:rsidR="27A2F0A4" w:rsidRPr="00BF5C55">
        <w:rPr>
          <w:rFonts w:ascii="Times New Roman" w:hAnsi="Times New Roman"/>
          <w:sz w:val="22"/>
          <w:szCs w:val="22"/>
        </w:rPr>
        <w:t>quest'ultimo, fatti salvi i casi in cui la fornitura</w:t>
      </w:r>
      <w:r w:rsidR="49C6081D" w:rsidRPr="00BF5C55">
        <w:rPr>
          <w:rFonts w:ascii="Times New Roman" w:hAnsi="Times New Roman"/>
          <w:sz w:val="22"/>
          <w:szCs w:val="22"/>
        </w:rPr>
        <w:t xml:space="preserve"> </w:t>
      </w:r>
      <w:r w:rsidR="27A2F0A4" w:rsidRPr="00BF5C55">
        <w:rPr>
          <w:rFonts w:ascii="Times New Roman" w:hAnsi="Times New Roman"/>
          <w:sz w:val="22"/>
          <w:szCs w:val="22"/>
        </w:rPr>
        <w:t>dei</w:t>
      </w:r>
      <w:r w:rsidR="49C6081D" w:rsidRPr="00BF5C55">
        <w:rPr>
          <w:rFonts w:ascii="Times New Roman" w:hAnsi="Times New Roman"/>
          <w:sz w:val="22"/>
          <w:szCs w:val="22"/>
        </w:rPr>
        <w:t xml:space="preserve"> </w:t>
      </w:r>
      <w:r w:rsidR="27A2F0A4" w:rsidRPr="00BF5C55">
        <w:rPr>
          <w:rFonts w:ascii="Times New Roman" w:hAnsi="Times New Roman"/>
          <w:sz w:val="22"/>
          <w:szCs w:val="22"/>
        </w:rPr>
        <w:t>medicinali</w:t>
      </w:r>
      <w:r w:rsidR="309EB3C1" w:rsidRPr="00BF5C55">
        <w:rPr>
          <w:rFonts w:ascii="Times New Roman" w:hAnsi="Times New Roman"/>
          <w:sz w:val="22"/>
          <w:szCs w:val="22"/>
        </w:rPr>
        <w:t xml:space="preserve"> </w:t>
      </w:r>
      <w:r w:rsidR="27A2F0A4" w:rsidRPr="00BF5C55">
        <w:rPr>
          <w:rFonts w:ascii="Times New Roman" w:hAnsi="Times New Roman"/>
          <w:sz w:val="22"/>
          <w:szCs w:val="22"/>
        </w:rPr>
        <w:t>avvenga a titolo gratuito.</w:t>
      </w:r>
    </w:p>
    <w:p w14:paraId="483FF805" w14:textId="489E2B53" w:rsidR="00775D9C" w:rsidRPr="00BF5C55" w:rsidRDefault="49C6081D" w:rsidP="7309D630">
      <w:pPr>
        <w:pStyle w:val="WW-BodyText2"/>
        <w:rPr>
          <w:rFonts w:ascii="Times New Roman" w:hAnsi="Times New Roman"/>
          <w:sz w:val="22"/>
          <w:szCs w:val="22"/>
        </w:rPr>
      </w:pPr>
      <w:r w:rsidRPr="00BF5C55">
        <w:rPr>
          <w:rFonts w:ascii="Times New Roman" w:hAnsi="Times New Roman"/>
          <w:sz w:val="22"/>
          <w:szCs w:val="22"/>
        </w:rPr>
        <w:t>Le eventuali spese aggiuntive, comprese quelle per il medicinale sperimentale, necessarie per le sperimentazioni cliniche senza scopo di lucro, qualora non coperte da fondi di ricerca ad hoc o finanziamenti dedicati anche da parte di soggetti privati, gravano sul fondo di cui al</w:t>
      </w:r>
      <w:r w:rsidR="72C9DF0C" w:rsidRPr="00BF5C55">
        <w:rPr>
          <w:rFonts w:ascii="Times New Roman" w:hAnsi="Times New Roman"/>
          <w:sz w:val="22"/>
          <w:szCs w:val="22"/>
        </w:rPr>
        <w:t>l’</w:t>
      </w:r>
      <w:r w:rsidRPr="00BF5C55">
        <w:rPr>
          <w:rFonts w:ascii="Times New Roman" w:hAnsi="Times New Roman"/>
          <w:sz w:val="22"/>
          <w:szCs w:val="22"/>
        </w:rPr>
        <w:t xml:space="preserve"> </w:t>
      </w:r>
      <w:r w:rsidR="684260A4" w:rsidRPr="00BF5C55">
        <w:rPr>
          <w:rFonts w:ascii="Times New Roman" w:hAnsi="Times New Roman"/>
          <w:sz w:val="22"/>
          <w:szCs w:val="22"/>
        </w:rPr>
        <w:t xml:space="preserve">art. 2 </w:t>
      </w:r>
      <w:r w:rsidRPr="00BF5C55">
        <w:rPr>
          <w:rFonts w:ascii="Times New Roman" w:hAnsi="Times New Roman"/>
          <w:sz w:val="22"/>
          <w:szCs w:val="22"/>
        </w:rPr>
        <w:t>comma 4</w:t>
      </w:r>
      <w:r w:rsidR="684260A4" w:rsidRPr="00BF5C55">
        <w:rPr>
          <w:rFonts w:ascii="Times New Roman" w:hAnsi="Times New Roman"/>
          <w:sz w:val="22"/>
          <w:szCs w:val="22"/>
        </w:rPr>
        <w:t xml:space="preserve"> del D.M. 30.11.2021</w:t>
      </w:r>
      <w:r w:rsidRPr="00BF5C55">
        <w:rPr>
          <w:rFonts w:ascii="Times New Roman" w:hAnsi="Times New Roman"/>
          <w:sz w:val="22"/>
          <w:szCs w:val="22"/>
        </w:rPr>
        <w:t>, nei limiti delle risorse finanziarie della struttura sanitaria competente e nel rispetto della programmazione economica della medesima struttura.</w:t>
      </w:r>
    </w:p>
    <w:p w14:paraId="5ACA2DE4" w14:textId="4683A05D" w:rsidR="64E5BECE" w:rsidRPr="00BF5C55" w:rsidRDefault="64E5BECE" w:rsidP="7309D630">
      <w:pPr>
        <w:pStyle w:val="WW-BodyText2"/>
        <w:spacing w:line="259" w:lineRule="auto"/>
        <w:rPr>
          <w:rFonts w:ascii="Times New Roman" w:hAnsi="Times New Roman"/>
          <w:sz w:val="22"/>
          <w:szCs w:val="22"/>
        </w:rPr>
      </w:pPr>
      <w:r w:rsidRPr="00BF5C55">
        <w:rPr>
          <w:rFonts w:ascii="Times New Roman" w:hAnsi="Times New Roman"/>
          <w:sz w:val="22"/>
          <w:szCs w:val="22"/>
        </w:rPr>
        <w:t>Da decreto ministeriale 30.11.2021</w:t>
      </w:r>
      <w:r w:rsidR="7124A32E" w:rsidRPr="00BF5C55">
        <w:rPr>
          <w:rFonts w:ascii="Times New Roman" w:hAnsi="Times New Roman"/>
          <w:sz w:val="22"/>
          <w:szCs w:val="22"/>
        </w:rPr>
        <w:t xml:space="preserve"> -</w:t>
      </w:r>
      <w:r w:rsidRPr="00BF5C55">
        <w:rPr>
          <w:rFonts w:ascii="Times New Roman" w:hAnsi="Times New Roman"/>
          <w:sz w:val="22"/>
          <w:szCs w:val="22"/>
        </w:rPr>
        <w:t xml:space="preserve"> art. 2 comma 4 </w:t>
      </w:r>
      <w:r w:rsidR="1DC222E7" w:rsidRPr="00BF5C55">
        <w:rPr>
          <w:rFonts w:ascii="Times New Roman" w:hAnsi="Times New Roman"/>
          <w:sz w:val="22"/>
          <w:szCs w:val="22"/>
        </w:rPr>
        <w:t xml:space="preserve">- </w:t>
      </w:r>
      <w:r w:rsidRPr="00BF5C55">
        <w:rPr>
          <w:rFonts w:ascii="Times New Roman" w:hAnsi="Times New Roman"/>
          <w:sz w:val="22"/>
          <w:szCs w:val="22"/>
        </w:rPr>
        <w:t>I direttori generali delle aziende sanitarie locali e delle aziende ospedaliere, nonché gli organi di vertice delle strutture di cui all'art. 1, comma 2, lettera a), punto 2), adottano le necessarie misure affinché venga costituito un fondo per le sperimentazioni senza scopo di lucro promosse dalla stessa struttura o da promotori esterni. Tale fondo può essere composto da finanziamenti afferenti alla struttura sanitaria, compresi gli introiti eventualmente provenienti dai contratti con le imprese farmaceutiche per lo svolgimento di sperimentazioni cliniche a scopo di lucro</w:t>
      </w:r>
      <w:r w:rsidR="3B896300" w:rsidRPr="00BF5C55">
        <w:rPr>
          <w:rFonts w:ascii="Times New Roman" w:hAnsi="Times New Roman"/>
          <w:sz w:val="22"/>
          <w:szCs w:val="22"/>
        </w:rPr>
        <w:t>.</w:t>
      </w:r>
    </w:p>
    <w:p w14:paraId="67ABC425" w14:textId="77777777" w:rsidR="004D139E" w:rsidRDefault="004D139E" w:rsidP="774C2D21">
      <w:pPr>
        <w:jc w:val="both"/>
        <w:rPr>
          <w:highlight w:val="yellow"/>
        </w:rPr>
      </w:pPr>
    </w:p>
    <w:p w14:paraId="3290E41E" w14:textId="1E4D3F0B" w:rsidR="00F0366F" w:rsidRDefault="00F0366F" w:rsidP="774C2D21">
      <w:pPr>
        <w:jc w:val="both"/>
        <w:rPr>
          <w:i/>
          <w:iCs/>
        </w:rPr>
      </w:pPr>
      <w:r w:rsidRPr="00991732">
        <w:rPr>
          <w:b/>
          <w:bCs/>
        </w:rPr>
        <w:t xml:space="preserve">Farmaco in </w:t>
      </w:r>
      <w:r w:rsidR="00991732" w:rsidRPr="00991732">
        <w:rPr>
          <w:b/>
          <w:bCs/>
        </w:rPr>
        <w:t>studio</w:t>
      </w:r>
      <w:r w:rsidR="008F10DA">
        <w:rPr>
          <w:b/>
          <w:bCs/>
        </w:rPr>
        <w:t xml:space="preserve"> </w:t>
      </w:r>
      <w:r w:rsidR="008F10DA" w:rsidRPr="008F10DA">
        <w:rPr>
          <w:i/>
          <w:iCs/>
        </w:rPr>
        <w:t>(qualsiasi tipo di studio con farmaco)</w:t>
      </w:r>
    </w:p>
    <w:p w14:paraId="17DC9C7D" w14:textId="77777777" w:rsidR="00B60FFE" w:rsidRPr="00991732" w:rsidRDefault="00B60FFE" w:rsidP="774C2D21">
      <w:pPr>
        <w:jc w:val="both"/>
        <w:rPr>
          <w:b/>
          <w:bCs/>
        </w:rPr>
      </w:pPr>
    </w:p>
    <w:p w14:paraId="361B529E" w14:textId="1FC6CEEC" w:rsidR="007406DF" w:rsidRPr="00BF5C55" w:rsidRDefault="00B64E29" w:rsidP="00235216">
      <w:pPr>
        <w:spacing w:line="360" w:lineRule="auto"/>
        <w:rPr>
          <w:b/>
          <w:bCs/>
        </w:rPr>
      </w:pPr>
      <w:r w:rsidRPr="00B64E29">
        <w:rPr>
          <w:b/>
          <w:bCs/>
        </w:rPr>
        <w:t>Codice ATC</w:t>
      </w:r>
      <w:r w:rsidR="001B3752">
        <w:rPr>
          <w:rStyle w:val="Rimandonotaapidipagina"/>
          <w:b/>
          <w:bCs/>
        </w:rPr>
        <w:footnoteReference w:id="15"/>
      </w:r>
      <w:r w:rsidR="002918B8" w:rsidRPr="00F11098">
        <w:rPr>
          <w:rFonts w:eastAsia="Arial"/>
          <w:color w:val="000000" w:themeColor="text1"/>
          <w:sz w:val="18"/>
          <w:szCs w:val="18"/>
          <w:vertAlign w:val="subscript"/>
        </w:rPr>
        <w:t>(C00</w:t>
      </w:r>
      <w:r w:rsidR="00EE50D7">
        <w:rPr>
          <w:rFonts w:eastAsia="Arial"/>
          <w:color w:val="000000" w:themeColor="text1"/>
          <w:sz w:val="18"/>
          <w:szCs w:val="18"/>
          <w:vertAlign w:val="subscript"/>
        </w:rPr>
        <w:t>4</w:t>
      </w:r>
      <w:r w:rsidR="002918B8" w:rsidRPr="00F11098">
        <w:rPr>
          <w:rFonts w:eastAsia="Arial"/>
          <w:color w:val="000000" w:themeColor="text1"/>
          <w:sz w:val="18"/>
          <w:szCs w:val="18"/>
          <w:vertAlign w:val="subscript"/>
        </w:rPr>
        <w:t>)</w:t>
      </w:r>
      <w:r w:rsidRPr="00F11098">
        <w:rPr>
          <w:sz w:val="22"/>
          <w:szCs w:val="22"/>
        </w:rPr>
        <w:t xml:space="preserve">             </w:t>
      </w:r>
      <w:sdt>
        <w:sdtPr>
          <w:rPr>
            <w:sz w:val="22"/>
            <w:szCs w:val="22"/>
          </w:rPr>
          <w:id w:val="-1396202953"/>
          <w14:checkbox>
            <w14:checked w14:val="0"/>
            <w14:checkedState w14:val="2612" w14:font="MS Gothic"/>
            <w14:uncheckedState w14:val="2610" w14:font="MS Gothic"/>
          </w14:checkbox>
        </w:sdtPr>
        <w:sdtEndPr/>
        <w:sdtContent>
          <w:r w:rsidRPr="00586FA6">
            <w:rPr>
              <w:rFonts w:ascii="Segoe UI Symbol" w:hAnsi="Segoe UI Symbol" w:cs="Segoe UI Symbol"/>
              <w:sz w:val="22"/>
              <w:szCs w:val="22"/>
            </w:rPr>
            <w:t>☐</w:t>
          </w:r>
        </w:sdtContent>
      </w:sdt>
      <w:r w:rsidRPr="00586FA6">
        <w:rPr>
          <w:sz w:val="22"/>
          <w:szCs w:val="22"/>
        </w:rPr>
        <w:t xml:space="preserve"> SÌ</w:t>
      </w:r>
      <w:r w:rsidRPr="00586FA6">
        <w:rPr>
          <w:sz w:val="22"/>
          <w:szCs w:val="22"/>
        </w:rPr>
        <w:tab/>
      </w:r>
      <w:r>
        <w:rPr>
          <w:sz w:val="22"/>
          <w:szCs w:val="22"/>
        </w:rPr>
        <w:tab/>
      </w:r>
      <w:sdt>
        <w:sdtPr>
          <w:rPr>
            <w:sz w:val="22"/>
            <w:szCs w:val="22"/>
          </w:rPr>
          <w:id w:val="2051876043"/>
          <w14:checkbox>
            <w14:checked w14:val="0"/>
            <w14:checkedState w14:val="2612" w14:font="MS Gothic"/>
            <w14:uncheckedState w14:val="2610" w14:font="MS Gothic"/>
          </w14:checkbox>
        </w:sdtPr>
        <w:sdtEndPr/>
        <w:sdtContent>
          <w:r w:rsidRPr="00586FA6">
            <w:rPr>
              <w:rFonts w:ascii="Segoe UI Symbol" w:hAnsi="Segoe UI Symbol" w:cs="Segoe UI Symbol"/>
              <w:sz w:val="22"/>
              <w:szCs w:val="22"/>
            </w:rPr>
            <w:t>☐</w:t>
          </w:r>
        </w:sdtContent>
      </w:sdt>
      <w:r w:rsidRPr="00586FA6">
        <w:rPr>
          <w:sz w:val="22"/>
          <w:szCs w:val="22"/>
        </w:rPr>
        <w:t xml:space="preserve"> NO</w:t>
      </w:r>
    </w:p>
    <w:tbl>
      <w:tblPr>
        <w:tblStyle w:val="Grigliatabella"/>
        <w:tblW w:w="9672" w:type="dxa"/>
        <w:jc w:val="center"/>
        <w:tblLayout w:type="fixed"/>
        <w:tblLook w:val="06A0" w:firstRow="1" w:lastRow="0" w:firstColumn="1" w:lastColumn="0" w:noHBand="1" w:noVBand="1"/>
      </w:tblPr>
      <w:tblGrid>
        <w:gridCol w:w="3012"/>
        <w:gridCol w:w="3330"/>
        <w:gridCol w:w="3330"/>
      </w:tblGrid>
      <w:tr w:rsidR="00CD24FB" w:rsidRPr="00BF5C55" w14:paraId="2201B0BE" w14:textId="77777777" w:rsidTr="00E95D35">
        <w:trPr>
          <w:trHeight w:val="300"/>
          <w:tblHeader/>
          <w:jc w:val="center"/>
        </w:trPr>
        <w:tc>
          <w:tcPr>
            <w:tcW w:w="3012" w:type="dxa"/>
            <w:vAlign w:val="center"/>
          </w:tcPr>
          <w:p w14:paraId="1AA6A712" w14:textId="3DAD3B41" w:rsidR="00CD24FB" w:rsidRPr="00BF5C55" w:rsidRDefault="00CD24FB" w:rsidP="00CD24FB">
            <w:pPr>
              <w:ind w:left="-90"/>
              <w:jc w:val="center"/>
              <w:rPr>
                <w:b/>
                <w:bCs/>
              </w:rPr>
            </w:pPr>
            <w:r w:rsidRPr="00BF5C55">
              <w:rPr>
                <w:b/>
                <w:bCs/>
                <w:sz w:val="22"/>
                <w:szCs w:val="22"/>
              </w:rPr>
              <w:t>Nome del principio attivo</w:t>
            </w:r>
            <w:r w:rsidRPr="00BF5C55">
              <w:rPr>
                <w:rFonts w:eastAsia="Arial"/>
                <w:b/>
                <w:bCs/>
                <w:color w:val="000000" w:themeColor="text1"/>
                <w:sz w:val="18"/>
                <w:szCs w:val="18"/>
                <w:vertAlign w:val="subscript"/>
              </w:rPr>
              <w:t xml:space="preserve"> </w:t>
            </w:r>
            <w:r w:rsidRPr="00D22E6E">
              <w:rPr>
                <w:rFonts w:eastAsia="Arial"/>
                <w:color w:val="000000" w:themeColor="text1"/>
                <w:sz w:val="18"/>
                <w:szCs w:val="18"/>
                <w:vertAlign w:val="subscript"/>
              </w:rPr>
              <w:t>(C00</w:t>
            </w:r>
            <w:r w:rsidR="00EE50D7" w:rsidRPr="00D22E6E">
              <w:rPr>
                <w:rFonts w:eastAsia="Arial"/>
                <w:color w:val="000000" w:themeColor="text1"/>
                <w:sz w:val="18"/>
                <w:szCs w:val="18"/>
                <w:vertAlign w:val="subscript"/>
              </w:rPr>
              <w:t>5</w:t>
            </w:r>
            <w:r w:rsidRPr="00D22E6E">
              <w:rPr>
                <w:rFonts w:eastAsia="Arial"/>
                <w:color w:val="000000" w:themeColor="text1"/>
                <w:sz w:val="18"/>
                <w:szCs w:val="18"/>
                <w:vertAlign w:val="subscript"/>
              </w:rPr>
              <w:t>)</w:t>
            </w:r>
          </w:p>
        </w:tc>
        <w:tc>
          <w:tcPr>
            <w:tcW w:w="3330" w:type="dxa"/>
            <w:vAlign w:val="center"/>
          </w:tcPr>
          <w:p w14:paraId="3F46AACD" w14:textId="0BA2D89D" w:rsidR="00CD24FB" w:rsidRPr="001243D4" w:rsidRDefault="00CD24FB" w:rsidP="001243D4">
            <w:pPr>
              <w:jc w:val="center"/>
              <w:rPr>
                <w:rFonts w:eastAsia="Arial"/>
                <w:b/>
                <w:bCs/>
                <w:color w:val="000000" w:themeColor="text1"/>
                <w:sz w:val="18"/>
                <w:szCs w:val="18"/>
                <w:vertAlign w:val="subscript"/>
              </w:rPr>
            </w:pPr>
            <w:r w:rsidRPr="00BF5C55">
              <w:rPr>
                <w:b/>
                <w:bCs/>
                <w:sz w:val="22"/>
                <w:szCs w:val="22"/>
              </w:rPr>
              <w:t>Codice ATC</w:t>
            </w:r>
            <w:r w:rsidRPr="008E5704">
              <w:rPr>
                <w:rFonts w:eastAsia="Arial"/>
                <w:color w:val="000000" w:themeColor="text1"/>
                <w:sz w:val="18"/>
                <w:szCs w:val="18"/>
                <w:vertAlign w:val="subscript"/>
              </w:rPr>
              <w:t>(C00</w:t>
            </w:r>
            <w:r w:rsidR="002E1EF8" w:rsidRPr="008E5704">
              <w:rPr>
                <w:rFonts w:eastAsia="Arial"/>
                <w:color w:val="000000" w:themeColor="text1"/>
                <w:sz w:val="18"/>
                <w:szCs w:val="18"/>
                <w:vertAlign w:val="subscript"/>
              </w:rPr>
              <w:t>6</w:t>
            </w:r>
            <w:r w:rsidRPr="008E5704">
              <w:rPr>
                <w:rFonts w:eastAsia="Arial"/>
                <w:color w:val="000000" w:themeColor="text1"/>
                <w:sz w:val="18"/>
                <w:szCs w:val="18"/>
                <w:vertAlign w:val="subscript"/>
              </w:rPr>
              <w:t>)</w:t>
            </w:r>
            <w:r w:rsidR="001243D4">
              <w:rPr>
                <w:i/>
                <w:iCs/>
                <w:sz w:val="22"/>
                <w:szCs w:val="22"/>
              </w:rPr>
              <w:t xml:space="preserve"> (se disponibile)</w:t>
            </w:r>
            <w:r w:rsidR="0027781E" w:rsidRPr="0027781E">
              <w:rPr>
                <w:rStyle w:val="Rimandonotaapidipagina"/>
                <w:b/>
                <w:bCs/>
              </w:rPr>
              <w:t>7</w:t>
            </w:r>
          </w:p>
          <w:p w14:paraId="08E8A77E" w14:textId="54BA02C6" w:rsidR="00250B93" w:rsidRPr="001243D4" w:rsidRDefault="00CD24FB" w:rsidP="001243D4">
            <w:pPr>
              <w:jc w:val="center"/>
              <w:rPr>
                <w:i/>
                <w:iCs/>
                <w:sz w:val="22"/>
                <w:szCs w:val="22"/>
              </w:rPr>
            </w:pPr>
            <w:r w:rsidRPr="001E67BB">
              <w:rPr>
                <w:i/>
                <w:iCs/>
                <w:sz w:val="22"/>
                <w:szCs w:val="22"/>
              </w:rPr>
              <w:t>(5° livello = 7 caratteri)</w:t>
            </w:r>
          </w:p>
        </w:tc>
        <w:tc>
          <w:tcPr>
            <w:tcW w:w="3330" w:type="dxa"/>
            <w:vAlign w:val="center"/>
          </w:tcPr>
          <w:p w14:paraId="4A6BBB6A" w14:textId="1207207E" w:rsidR="00CD24FB" w:rsidRPr="00CD24FB" w:rsidRDefault="00CD24FB" w:rsidP="00CD24FB">
            <w:pPr>
              <w:jc w:val="center"/>
              <w:rPr>
                <w:b/>
                <w:bCs/>
                <w:sz w:val="22"/>
                <w:szCs w:val="22"/>
              </w:rPr>
            </w:pPr>
            <w:r w:rsidRPr="00CD24FB">
              <w:rPr>
                <w:b/>
                <w:bCs/>
                <w:sz w:val="22"/>
                <w:szCs w:val="22"/>
              </w:rPr>
              <w:t>Codice modalità copertura oneri finanziari</w:t>
            </w:r>
            <w:r w:rsidRPr="00BF5C55">
              <w:rPr>
                <w:sz w:val="22"/>
                <w:szCs w:val="22"/>
              </w:rPr>
              <w:t xml:space="preserve"> (A, B, C, D</w:t>
            </w:r>
            <w:r w:rsidR="007C5646">
              <w:rPr>
                <w:sz w:val="22"/>
                <w:szCs w:val="22"/>
              </w:rPr>
              <w:t>, E</w:t>
            </w:r>
            <w:r w:rsidRPr="00BF5C55">
              <w:rPr>
                <w:sz w:val="22"/>
                <w:szCs w:val="22"/>
              </w:rPr>
              <w:t>)</w:t>
            </w:r>
            <w:r w:rsidR="009432FA">
              <w:rPr>
                <w:sz w:val="22"/>
                <w:szCs w:val="22"/>
              </w:rPr>
              <w:t xml:space="preserve"> </w:t>
            </w:r>
            <w:r w:rsidR="00E715A1">
              <w:rPr>
                <w:sz w:val="22"/>
                <w:szCs w:val="22"/>
              </w:rPr>
              <w:t>****</w:t>
            </w:r>
          </w:p>
        </w:tc>
      </w:tr>
      <w:tr w:rsidR="00CD24FB" w:rsidRPr="00BF5C55" w14:paraId="21E4AAF1" w14:textId="77777777" w:rsidTr="0097675C">
        <w:trPr>
          <w:trHeight w:val="300"/>
          <w:jc w:val="center"/>
        </w:trPr>
        <w:tc>
          <w:tcPr>
            <w:tcW w:w="3012" w:type="dxa"/>
            <w:vAlign w:val="center"/>
          </w:tcPr>
          <w:p w14:paraId="35E63DB1" w14:textId="77777777" w:rsidR="00CD24FB" w:rsidRPr="00BF5C55" w:rsidRDefault="00CD24FB" w:rsidP="00CD24FB">
            <w:pPr>
              <w:rPr>
                <w:b/>
                <w:bCs/>
              </w:rPr>
            </w:pPr>
          </w:p>
        </w:tc>
        <w:tc>
          <w:tcPr>
            <w:tcW w:w="3330" w:type="dxa"/>
            <w:vAlign w:val="center"/>
          </w:tcPr>
          <w:p w14:paraId="64259538" w14:textId="77777777" w:rsidR="00CD24FB" w:rsidRPr="00BF5C55" w:rsidRDefault="00CD24FB" w:rsidP="00CD24FB">
            <w:pPr>
              <w:rPr>
                <w:b/>
                <w:bCs/>
              </w:rPr>
            </w:pPr>
          </w:p>
        </w:tc>
        <w:tc>
          <w:tcPr>
            <w:tcW w:w="3330" w:type="dxa"/>
            <w:vAlign w:val="center"/>
          </w:tcPr>
          <w:p w14:paraId="5CD992E1" w14:textId="620B3CBA" w:rsidR="00CD24FB" w:rsidRPr="00BF5C55" w:rsidRDefault="00CD24FB" w:rsidP="00CD24FB">
            <w:pPr>
              <w:rPr>
                <w:b/>
                <w:bCs/>
              </w:rPr>
            </w:pPr>
          </w:p>
        </w:tc>
      </w:tr>
    </w:tbl>
    <w:p w14:paraId="33E47E11" w14:textId="298D8EE5" w:rsidR="00FE0AB5" w:rsidRDefault="0097675C" w:rsidP="003836A2">
      <w:pPr>
        <w:pStyle w:val="Corpodeltesto22"/>
        <w:rPr>
          <w:b w:val="0"/>
          <w:i/>
          <w:iCs/>
          <w:sz w:val="18"/>
          <w:szCs w:val="18"/>
        </w:rPr>
      </w:pPr>
      <w:r w:rsidRPr="00BF5C55">
        <w:rPr>
          <w:b w:val="0"/>
          <w:i/>
          <w:iCs/>
          <w:sz w:val="18"/>
          <w:szCs w:val="18"/>
        </w:rPr>
        <w:t>Aggiungere righe, se necessario</w:t>
      </w:r>
    </w:p>
    <w:p w14:paraId="48C4BA51" w14:textId="77777777" w:rsidR="00F13369" w:rsidRPr="003836A2" w:rsidRDefault="00F13369" w:rsidP="003836A2">
      <w:pPr>
        <w:pStyle w:val="Corpodeltesto22"/>
        <w:rPr>
          <w:b w:val="0"/>
          <w:i/>
          <w:iCs/>
          <w:sz w:val="18"/>
          <w:szCs w:val="18"/>
        </w:rPr>
      </w:pPr>
    </w:p>
    <w:p w14:paraId="28BF22BC" w14:textId="5E64138B" w:rsidR="00C66A5A" w:rsidRPr="009432FA" w:rsidRDefault="00E715A1" w:rsidP="000A7FF5">
      <w:pPr>
        <w:pBdr>
          <w:top w:val="single" w:sz="8" w:space="1" w:color="000000"/>
          <w:left w:val="single" w:sz="8" w:space="4" w:color="000000"/>
          <w:bottom w:val="single" w:sz="8" w:space="1" w:color="000000"/>
          <w:right w:val="single" w:sz="8" w:space="1" w:color="000000"/>
        </w:pBdr>
        <w:jc w:val="both"/>
        <w:rPr>
          <w:b/>
          <w:bCs/>
          <w:sz w:val="22"/>
          <w:szCs w:val="22"/>
        </w:rPr>
      </w:pPr>
      <w:r w:rsidRPr="009432FA">
        <w:rPr>
          <w:b/>
          <w:bCs/>
          <w:sz w:val="22"/>
          <w:szCs w:val="22"/>
        </w:rPr>
        <w:t>****</w:t>
      </w:r>
      <w:r w:rsidR="00C66A5A" w:rsidRPr="009432FA">
        <w:rPr>
          <w:b/>
          <w:bCs/>
          <w:sz w:val="22"/>
          <w:szCs w:val="22"/>
        </w:rPr>
        <w:t xml:space="preserve"> Legenda Codici modalità copertura oneri finanziari</w:t>
      </w:r>
      <w:r w:rsidRPr="009432FA">
        <w:rPr>
          <w:b/>
          <w:bCs/>
          <w:sz w:val="22"/>
          <w:szCs w:val="22"/>
        </w:rPr>
        <w:t>:</w:t>
      </w:r>
    </w:p>
    <w:p w14:paraId="0D77BF3F" w14:textId="0616837E" w:rsidR="004D139E" w:rsidRPr="00B4655A" w:rsidRDefault="01960B7D" w:rsidP="000A7FF5">
      <w:pPr>
        <w:pBdr>
          <w:top w:val="single" w:sz="8" w:space="1" w:color="000000"/>
          <w:left w:val="single" w:sz="8" w:space="4" w:color="000000"/>
          <w:bottom w:val="single" w:sz="8" w:space="1" w:color="000000"/>
          <w:right w:val="single" w:sz="8" w:space="1" w:color="000000"/>
        </w:pBdr>
        <w:jc w:val="both"/>
        <w:rPr>
          <w:sz w:val="20"/>
          <w:szCs w:val="20"/>
        </w:rPr>
      </w:pPr>
      <w:r w:rsidRPr="00B4655A">
        <w:rPr>
          <w:sz w:val="20"/>
          <w:szCs w:val="20"/>
        </w:rPr>
        <w:t xml:space="preserve">A = a carico del Promotore </w:t>
      </w:r>
    </w:p>
    <w:p w14:paraId="45F093E0" w14:textId="1FD0C7E0" w:rsidR="004D139E" w:rsidRPr="0041739B" w:rsidRDefault="01960B7D" w:rsidP="7309D630">
      <w:pPr>
        <w:pBdr>
          <w:top w:val="single" w:sz="8" w:space="1" w:color="000000"/>
          <w:left w:val="single" w:sz="8" w:space="4" w:color="000000"/>
          <w:bottom w:val="single" w:sz="8" w:space="1" w:color="000000"/>
          <w:right w:val="single" w:sz="8" w:space="1" w:color="000000"/>
        </w:pBdr>
        <w:ind w:left="426" w:hanging="426"/>
        <w:jc w:val="both"/>
        <w:rPr>
          <w:sz w:val="20"/>
          <w:szCs w:val="20"/>
        </w:rPr>
      </w:pPr>
      <w:r w:rsidRPr="0041739B">
        <w:rPr>
          <w:sz w:val="20"/>
          <w:szCs w:val="20"/>
        </w:rPr>
        <w:t>B = a carico di fondi della Unità Operativa a disposizione dello Sperimentatore</w:t>
      </w:r>
      <w:r w:rsidR="00D34965" w:rsidRPr="0041739B">
        <w:rPr>
          <w:sz w:val="20"/>
          <w:szCs w:val="20"/>
        </w:rPr>
        <w:t xml:space="preserve"> (solo per studi non profit)</w:t>
      </w:r>
      <w:r w:rsidRPr="0041739B">
        <w:rPr>
          <w:sz w:val="20"/>
          <w:szCs w:val="20"/>
        </w:rPr>
        <w:t xml:space="preserve"> - specificare il codice identificativo del fondo, se presente</w:t>
      </w:r>
    </w:p>
    <w:p w14:paraId="3965D6DC" w14:textId="63535C00" w:rsidR="004D139E" w:rsidRPr="00B4655A" w:rsidRDefault="01960B7D" w:rsidP="7309D630">
      <w:pPr>
        <w:pBdr>
          <w:top w:val="single" w:sz="8" w:space="1" w:color="000000"/>
          <w:left w:val="single" w:sz="8" w:space="4" w:color="000000"/>
          <w:bottom w:val="single" w:sz="8" w:space="1" w:color="000000"/>
          <w:right w:val="single" w:sz="8" w:space="1" w:color="000000"/>
        </w:pBdr>
        <w:ind w:left="426" w:hanging="426"/>
        <w:jc w:val="both"/>
        <w:rPr>
          <w:sz w:val="20"/>
          <w:szCs w:val="20"/>
        </w:rPr>
      </w:pPr>
      <w:r w:rsidRPr="0041739B">
        <w:rPr>
          <w:sz w:val="20"/>
          <w:szCs w:val="20"/>
        </w:rPr>
        <w:t>C =</w:t>
      </w:r>
      <w:r w:rsidR="3B92902E" w:rsidRPr="0041739B">
        <w:rPr>
          <w:sz w:val="20"/>
          <w:szCs w:val="20"/>
        </w:rPr>
        <w:t xml:space="preserve"> </w:t>
      </w:r>
      <w:r w:rsidRPr="0041739B">
        <w:rPr>
          <w:sz w:val="20"/>
          <w:szCs w:val="20"/>
        </w:rPr>
        <w:t>fornitura/finanziamento proveniente da terzi (in tal caso</w:t>
      </w:r>
      <w:r w:rsidR="399525A2" w:rsidRPr="0041739B">
        <w:rPr>
          <w:sz w:val="20"/>
          <w:szCs w:val="20"/>
        </w:rPr>
        <w:t>, e solo per gli studi no profit,</w:t>
      </w:r>
      <w:r w:rsidRPr="0041739B">
        <w:rPr>
          <w:sz w:val="20"/>
          <w:szCs w:val="20"/>
        </w:rPr>
        <w:t xml:space="preserve"> allegare l’accordo tra Promotore e finanziatore terzo che regolamenta la fornitura/il contributo </w:t>
      </w:r>
      <w:r w:rsidR="38984884" w:rsidRPr="0041739B">
        <w:rPr>
          <w:sz w:val="20"/>
          <w:szCs w:val="20"/>
        </w:rPr>
        <w:t>economico)</w:t>
      </w:r>
    </w:p>
    <w:p w14:paraId="12F091A3" w14:textId="77EB99AE" w:rsidR="004D139E" w:rsidRDefault="01960B7D" w:rsidP="7309D630">
      <w:pPr>
        <w:pBdr>
          <w:top w:val="single" w:sz="8" w:space="1" w:color="000000"/>
          <w:left w:val="single" w:sz="8" w:space="4" w:color="000000"/>
          <w:bottom w:val="single" w:sz="8" w:space="1" w:color="000000"/>
          <w:right w:val="single" w:sz="8" w:space="1" w:color="000000"/>
        </w:pBdr>
        <w:ind w:left="426" w:hanging="426"/>
        <w:jc w:val="both"/>
        <w:rPr>
          <w:i/>
          <w:iCs/>
          <w:sz w:val="20"/>
          <w:szCs w:val="20"/>
        </w:rPr>
      </w:pPr>
      <w:r w:rsidRPr="00B4655A">
        <w:rPr>
          <w:sz w:val="20"/>
          <w:szCs w:val="20"/>
        </w:rPr>
        <w:t xml:space="preserve">D = si propone a carico del </w:t>
      </w:r>
      <w:r w:rsidRPr="00B4655A">
        <w:rPr>
          <w:i/>
          <w:iCs/>
          <w:sz w:val="20"/>
          <w:szCs w:val="20"/>
        </w:rPr>
        <w:t>Fondo Aziendale per la Ricerca, ove presente</w:t>
      </w:r>
    </w:p>
    <w:p w14:paraId="57E3340C" w14:textId="27D27CA1" w:rsidR="00C34AC7" w:rsidRPr="0002430E" w:rsidRDefault="00C34AC7" w:rsidP="7309D630">
      <w:pPr>
        <w:pBdr>
          <w:top w:val="single" w:sz="8" w:space="1" w:color="000000"/>
          <w:left w:val="single" w:sz="8" w:space="4" w:color="000000"/>
          <w:bottom w:val="single" w:sz="8" w:space="1" w:color="000000"/>
          <w:right w:val="single" w:sz="8" w:space="1" w:color="000000"/>
        </w:pBdr>
        <w:ind w:left="426" w:hanging="426"/>
        <w:jc w:val="both"/>
        <w:rPr>
          <w:i/>
          <w:iCs/>
          <w:sz w:val="20"/>
          <w:szCs w:val="20"/>
        </w:rPr>
      </w:pPr>
      <w:r w:rsidRPr="0002430E">
        <w:rPr>
          <w:sz w:val="20"/>
          <w:szCs w:val="20"/>
        </w:rPr>
        <w:t xml:space="preserve">E = </w:t>
      </w:r>
      <w:r w:rsidR="004F5D4F" w:rsidRPr="0002430E">
        <w:rPr>
          <w:sz w:val="20"/>
          <w:szCs w:val="20"/>
        </w:rPr>
        <w:t>a carico SSN</w:t>
      </w:r>
    </w:p>
    <w:p w14:paraId="554B55D7" w14:textId="7653A59E" w:rsidR="7309D630" w:rsidRDefault="7309D630" w:rsidP="7309D630">
      <w:pPr>
        <w:jc w:val="both"/>
        <w:rPr>
          <w:b/>
          <w:bCs/>
          <w:u w:val="single"/>
        </w:rPr>
      </w:pPr>
    </w:p>
    <w:p w14:paraId="6EFC3533" w14:textId="22835D81" w:rsidR="774C2D21" w:rsidRPr="003D31BB" w:rsidRDefault="01960B7D" w:rsidP="00C76C8B">
      <w:pPr>
        <w:pStyle w:val="Titolo2"/>
      </w:pPr>
      <w:bookmarkStart w:id="15" w:name="_Toc181792763"/>
      <w:r w:rsidRPr="003D31BB">
        <w:lastRenderedPageBreak/>
        <w:t xml:space="preserve">Se indagine clinica </w:t>
      </w:r>
      <w:r w:rsidR="428BB7B1" w:rsidRPr="003D31BB">
        <w:t>su</w:t>
      </w:r>
      <w:r w:rsidRPr="003D31BB">
        <w:t xml:space="preserve"> dispositivo medic</w:t>
      </w:r>
      <w:r w:rsidR="008D2916" w:rsidRPr="003D31BB">
        <w:t>o</w:t>
      </w:r>
      <w:r w:rsidR="00377E13" w:rsidRPr="003D31BB">
        <w:t>/</w:t>
      </w:r>
      <w:r w:rsidR="428BB7B1" w:rsidRPr="003D31BB">
        <w:t>IVD</w:t>
      </w:r>
      <w:r w:rsidR="00377E13" w:rsidRPr="003D31BB">
        <w:t xml:space="preserve"> o studio clinico </w:t>
      </w:r>
      <w:r w:rsidR="00B40229" w:rsidRPr="003D31BB">
        <w:t xml:space="preserve">con </w:t>
      </w:r>
      <w:r w:rsidR="428BB7B1" w:rsidRPr="003D31BB">
        <w:t>dispositivo</w:t>
      </w:r>
      <w:r w:rsidR="0035640E" w:rsidRPr="003D31BB">
        <w:t xml:space="preserve"> non medico</w:t>
      </w:r>
      <w:r w:rsidR="00DE5DDF" w:rsidRPr="003D31BB">
        <w:t>.</w:t>
      </w:r>
      <w:bookmarkEnd w:id="15"/>
    </w:p>
    <w:p w14:paraId="1F1ED9D4" w14:textId="195BF2B5" w:rsidR="5104BA5A" w:rsidRDefault="5104BA5A" w:rsidP="008E1362">
      <w:pPr>
        <w:pStyle w:val="Titolo3"/>
        <w:rPr>
          <w:u w:val="single"/>
        </w:rPr>
      </w:pPr>
      <w:bookmarkStart w:id="16" w:name="_Toc181792764"/>
      <w:r w:rsidRPr="00BF5C55">
        <w:t xml:space="preserve">Per i dispositivi </w:t>
      </w:r>
      <w:r w:rsidR="56A35C9D" w:rsidRPr="00BF5C55">
        <w:t>medici</w:t>
      </w:r>
      <w:r w:rsidR="2CE71968" w:rsidRPr="00BF5C55">
        <w:t>/IVD/assemblati</w:t>
      </w:r>
      <w:r w:rsidR="0C4A4CA3" w:rsidRPr="00BF5C55">
        <w:t xml:space="preserve">, </w:t>
      </w:r>
      <w:r w:rsidR="0F2224D9" w:rsidRPr="009432FA">
        <w:rPr>
          <w:color w:val="0000FF"/>
        </w:rPr>
        <w:t xml:space="preserve">con </w:t>
      </w:r>
      <w:r w:rsidR="086E934F" w:rsidRPr="009432FA">
        <w:rPr>
          <w:color w:val="0000FF"/>
        </w:rPr>
        <w:t xml:space="preserve">codice di </w:t>
      </w:r>
      <w:r w:rsidR="0017180A" w:rsidRPr="009432FA">
        <w:rPr>
          <w:color w:val="0000FF"/>
        </w:rPr>
        <w:t>r</w:t>
      </w:r>
      <w:r w:rsidR="086E934F" w:rsidRPr="009432FA">
        <w:rPr>
          <w:color w:val="0000FF"/>
        </w:rPr>
        <w:t>epertorio</w:t>
      </w:r>
      <w:r w:rsidR="00204EF7">
        <w:rPr>
          <w:u w:val="single"/>
        </w:rPr>
        <w:t>,</w:t>
      </w:r>
      <w:r w:rsidR="00204EF7" w:rsidRPr="00204EF7">
        <w:t xml:space="preserve"> </w:t>
      </w:r>
      <w:r w:rsidR="00204EF7" w:rsidRPr="00BF5C55">
        <w:t>oggetto d</w:t>
      </w:r>
      <w:r w:rsidR="00204EF7">
        <w:t>ell’</w:t>
      </w:r>
      <w:r w:rsidR="00204EF7" w:rsidRPr="00BF5C55">
        <w:t>indagine clinica</w:t>
      </w:r>
      <w:bookmarkEnd w:id="16"/>
    </w:p>
    <w:p w14:paraId="59038D8E" w14:textId="77777777" w:rsidR="007F3E08" w:rsidRPr="00BF5C55" w:rsidRDefault="007F3E08" w:rsidP="7309D630">
      <w:pPr>
        <w:jc w:val="both"/>
        <w:rPr>
          <w:b/>
          <w:bCs/>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4111"/>
        <w:gridCol w:w="2403"/>
      </w:tblGrid>
      <w:tr w:rsidR="774C2D21" w:rsidRPr="00BF5C55" w14:paraId="6E031B28" w14:textId="77777777" w:rsidTr="00A84CEC">
        <w:trPr>
          <w:trHeight w:val="300"/>
          <w:tblHeader/>
        </w:trPr>
        <w:tc>
          <w:tcPr>
            <w:tcW w:w="3114" w:type="dxa"/>
            <w:vAlign w:val="center"/>
          </w:tcPr>
          <w:p w14:paraId="54F7EAA5" w14:textId="1576293F" w:rsidR="086E934F" w:rsidRDefault="3DDDB49F" w:rsidP="6A45DF80">
            <w:pPr>
              <w:spacing w:line="259" w:lineRule="auto"/>
              <w:jc w:val="center"/>
              <w:rPr>
                <w:sz w:val="22"/>
                <w:szCs w:val="22"/>
              </w:rPr>
            </w:pPr>
            <w:r w:rsidRPr="00BF5C55">
              <w:rPr>
                <w:sz w:val="22"/>
                <w:szCs w:val="22"/>
              </w:rPr>
              <w:t>Codice Repertorio</w:t>
            </w:r>
            <w:r w:rsidRPr="00BF5C55">
              <w:rPr>
                <w:sz w:val="18"/>
                <w:szCs w:val="18"/>
                <w:vertAlign w:val="subscript"/>
              </w:rPr>
              <w:t>(D00</w:t>
            </w:r>
            <w:r w:rsidR="00E03586">
              <w:rPr>
                <w:sz w:val="18"/>
                <w:szCs w:val="18"/>
                <w:vertAlign w:val="subscript"/>
              </w:rPr>
              <w:t>6</w:t>
            </w:r>
            <w:r w:rsidRPr="00BF5C55">
              <w:rPr>
                <w:sz w:val="18"/>
                <w:szCs w:val="18"/>
                <w:vertAlign w:val="subscript"/>
              </w:rPr>
              <w:t>)</w:t>
            </w:r>
            <w:r w:rsidRPr="00BF5C55">
              <w:rPr>
                <w:sz w:val="22"/>
                <w:szCs w:val="22"/>
                <w:vertAlign w:val="subscript"/>
              </w:rPr>
              <w:t xml:space="preserve"> </w:t>
            </w:r>
            <w:r w:rsidRPr="00BF5C55">
              <w:rPr>
                <w:sz w:val="22"/>
                <w:szCs w:val="22"/>
              </w:rPr>
              <w:t xml:space="preserve">* </w:t>
            </w:r>
          </w:p>
          <w:p w14:paraId="47887161" w14:textId="45F19AA7" w:rsidR="00FC1073" w:rsidRPr="00BF5C55" w:rsidRDefault="00FC1073" w:rsidP="6A45DF80">
            <w:pPr>
              <w:spacing w:line="259" w:lineRule="auto"/>
              <w:jc w:val="center"/>
              <w:rPr>
                <w:sz w:val="22"/>
                <w:szCs w:val="22"/>
              </w:rPr>
            </w:pPr>
            <w:r w:rsidRPr="00BF5C55">
              <w:rPr>
                <w:sz w:val="22"/>
                <w:szCs w:val="22"/>
              </w:rPr>
              <w:t>(dato obbligatorio)</w:t>
            </w:r>
          </w:p>
        </w:tc>
        <w:tc>
          <w:tcPr>
            <w:tcW w:w="4111" w:type="dxa"/>
            <w:vAlign w:val="center"/>
          </w:tcPr>
          <w:p w14:paraId="7420BBE5" w14:textId="63E77EBB" w:rsidR="3E5C9A0F" w:rsidRPr="00BF5C55" w:rsidRDefault="3DDDB49F" w:rsidP="6A45DF80">
            <w:pPr>
              <w:spacing w:line="259" w:lineRule="auto"/>
              <w:jc w:val="center"/>
              <w:rPr>
                <w:sz w:val="22"/>
                <w:szCs w:val="22"/>
              </w:rPr>
            </w:pPr>
            <w:r w:rsidRPr="00BF5C55">
              <w:rPr>
                <w:sz w:val="22"/>
                <w:szCs w:val="22"/>
              </w:rPr>
              <w:t>Nome commerciale e modello DM/IVD/Assemblato</w:t>
            </w:r>
          </w:p>
          <w:p w14:paraId="24D8F033" w14:textId="365A3962" w:rsidR="3E5C9A0F" w:rsidRPr="00BF5C55" w:rsidRDefault="3DDDB49F" w:rsidP="7309D630">
            <w:pPr>
              <w:spacing w:line="259" w:lineRule="auto"/>
              <w:jc w:val="center"/>
              <w:rPr>
                <w:sz w:val="22"/>
                <w:szCs w:val="22"/>
              </w:rPr>
            </w:pPr>
            <w:r w:rsidRPr="00BF5C55">
              <w:rPr>
                <w:sz w:val="22"/>
                <w:szCs w:val="22"/>
              </w:rPr>
              <w:t xml:space="preserve">    </w:t>
            </w:r>
            <w:r w:rsidRPr="00B4655A">
              <w:rPr>
                <w:i/>
                <w:iCs/>
                <w:sz w:val="20"/>
                <w:szCs w:val="20"/>
              </w:rPr>
              <w:t>(dato facoltativo)</w:t>
            </w:r>
            <w:r w:rsidRPr="00B4655A">
              <w:rPr>
                <w:sz w:val="20"/>
                <w:szCs w:val="20"/>
              </w:rPr>
              <w:t xml:space="preserve"> </w:t>
            </w:r>
            <w:r w:rsidRPr="00BF5C55">
              <w:rPr>
                <w:sz w:val="18"/>
                <w:szCs w:val="18"/>
                <w:vertAlign w:val="subscript"/>
              </w:rPr>
              <w:t>(D00</w:t>
            </w:r>
            <w:r w:rsidR="00E10ADC">
              <w:rPr>
                <w:sz w:val="18"/>
                <w:szCs w:val="18"/>
                <w:vertAlign w:val="subscript"/>
              </w:rPr>
              <w:t>7</w:t>
            </w:r>
            <w:r w:rsidRPr="00BF5C55">
              <w:rPr>
                <w:sz w:val="18"/>
                <w:szCs w:val="18"/>
                <w:vertAlign w:val="subscript"/>
              </w:rPr>
              <w:t>)</w:t>
            </w:r>
          </w:p>
        </w:tc>
        <w:tc>
          <w:tcPr>
            <w:tcW w:w="2403" w:type="dxa"/>
            <w:vAlign w:val="center"/>
          </w:tcPr>
          <w:p w14:paraId="05A0BC68" w14:textId="77777777" w:rsidR="007C5646" w:rsidRDefault="3A77F4B1" w:rsidP="6A45DF80">
            <w:pPr>
              <w:jc w:val="center"/>
              <w:rPr>
                <w:sz w:val="22"/>
                <w:szCs w:val="22"/>
              </w:rPr>
            </w:pPr>
            <w:r w:rsidRPr="00BF5C55">
              <w:rPr>
                <w:sz w:val="22"/>
                <w:szCs w:val="22"/>
              </w:rPr>
              <w:t xml:space="preserve">Codice modalità copertura oneri finanziari </w:t>
            </w:r>
          </w:p>
          <w:p w14:paraId="12576C73" w14:textId="4C6624DB" w:rsidR="774C2D21" w:rsidRPr="00BF5C55" w:rsidRDefault="3A77F4B1" w:rsidP="6A45DF80">
            <w:pPr>
              <w:jc w:val="center"/>
              <w:rPr>
                <w:sz w:val="22"/>
                <w:szCs w:val="22"/>
              </w:rPr>
            </w:pPr>
            <w:r w:rsidRPr="00BF5C55">
              <w:rPr>
                <w:sz w:val="22"/>
                <w:szCs w:val="22"/>
              </w:rPr>
              <w:t>(A, B, C, D</w:t>
            </w:r>
            <w:r w:rsidR="007C5646">
              <w:rPr>
                <w:sz w:val="22"/>
                <w:szCs w:val="22"/>
              </w:rPr>
              <w:t>, E</w:t>
            </w:r>
            <w:r w:rsidRPr="00BF5C55">
              <w:rPr>
                <w:sz w:val="22"/>
                <w:szCs w:val="22"/>
              </w:rPr>
              <w:t>)</w:t>
            </w:r>
            <w:r w:rsidR="00192CF7" w:rsidRPr="00C8172C">
              <w:rPr>
                <w:sz w:val="22"/>
                <w:szCs w:val="22"/>
                <w:vertAlign w:val="superscript"/>
              </w:rPr>
              <w:t>§</w:t>
            </w:r>
          </w:p>
        </w:tc>
      </w:tr>
      <w:tr w:rsidR="774C2D21" w:rsidRPr="00BF5C55" w14:paraId="3249E280" w14:textId="77777777" w:rsidTr="00A84CEC">
        <w:trPr>
          <w:trHeight w:val="340"/>
        </w:trPr>
        <w:tc>
          <w:tcPr>
            <w:tcW w:w="3114" w:type="dxa"/>
          </w:tcPr>
          <w:p w14:paraId="6E731C3B" w14:textId="77777777" w:rsidR="774C2D21" w:rsidRPr="00BF5C55" w:rsidRDefault="774C2D21" w:rsidP="7309D630">
            <w:pPr>
              <w:jc w:val="both"/>
            </w:pPr>
          </w:p>
        </w:tc>
        <w:tc>
          <w:tcPr>
            <w:tcW w:w="4111" w:type="dxa"/>
          </w:tcPr>
          <w:p w14:paraId="1B05BFF3" w14:textId="77777777" w:rsidR="774C2D21" w:rsidRPr="00BF5C55" w:rsidRDefault="774C2D21" w:rsidP="7309D630">
            <w:pPr>
              <w:jc w:val="both"/>
            </w:pPr>
          </w:p>
        </w:tc>
        <w:tc>
          <w:tcPr>
            <w:tcW w:w="2403" w:type="dxa"/>
          </w:tcPr>
          <w:p w14:paraId="42B70329" w14:textId="77777777" w:rsidR="774C2D21" w:rsidRPr="00BF5C55" w:rsidRDefault="774C2D21" w:rsidP="7309D630">
            <w:pPr>
              <w:jc w:val="both"/>
            </w:pPr>
          </w:p>
        </w:tc>
      </w:tr>
      <w:tr w:rsidR="00AA288E" w:rsidRPr="0063355A" w14:paraId="21B5D6B7" w14:textId="77777777" w:rsidTr="00A84CEC">
        <w:trPr>
          <w:trHeight w:val="340"/>
        </w:trPr>
        <w:tc>
          <w:tcPr>
            <w:tcW w:w="9628" w:type="dxa"/>
            <w:gridSpan w:val="3"/>
          </w:tcPr>
          <w:p w14:paraId="5146BC62" w14:textId="252009EA" w:rsidR="00AA288E" w:rsidRPr="0063355A" w:rsidRDefault="00AA288E" w:rsidP="006B40C1">
            <w:pPr>
              <w:jc w:val="both"/>
            </w:pPr>
            <w:r w:rsidRPr="0063355A">
              <w:rPr>
                <w:sz w:val="22"/>
                <w:szCs w:val="22"/>
              </w:rPr>
              <w:t>Destinazione d’uso:</w:t>
            </w:r>
            <w:r w:rsidR="00165AF1">
              <w:rPr>
                <w:sz w:val="22"/>
                <w:szCs w:val="22"/>
              </w:rPr>
              <w:t xml:space="preserve"> </w:t>
            </w:r>
          </w:p>
        </w:tc>
      </w:tr>
      <w:tr w:rsidR="0011168A" w:rsidRPr="0011168A" w14:paraId="46872E05" w14:textId="77777777" w:rsidTr="00A84CEC">
        <w:trPr>
          <w:trHeight w:val="340"/>
        </w:trPr>
        <w:tc>
          <w:tcPr>
            <w:tcW w:w="9628" w:type="dxa"/>
            <w:gridSpan w:val="3"/>
          </w:tcPr>
          <w:p w14:paraId="7E2AAEF7" w14:textId="77777777" w:rsidR="0063355A" w:rsidRPr="0011168A" w:rsidRDefault="0063355A" w:rsidP="006B40C1">
            <w:pPr>
              <w:jc w:val="both"/>
            </w:pPr>
            <w:r w:rsidRPr="0011168A">
              <w:rPr>
                <w:sz w:val="22"/>
                <w:szCs w:val="22"/>
              </w:rPr>
              <w:t>Sede anatomica di utilizzo/impianto:</w:t>
            </w:r>
          </w:p>
        </w:tc>
      </w:tr>
      <w:tr w:rsidR="0011168A" w:rsidRPr="0011168A" w14:paraId="725BB7E8" w14:textId="77777777" w:rsidTr="00A84CEC">
        <w:trPr>
          <w:trHeight w:val="340"/>
        </w:trPr>
        <w:tc>
          <w:tcPr>
            <w:tcW w:w="9628" w:type="dxa"/>
            <w:gridSpan w:val="3"/>
          </w:tcPr>
          <w:p w14:paraId="7D528CE9" w14:textId="10544BDE" w:rsidR="0063355A" w:rsidRPr="0011168A" w:rsidRDefault="0063355A" w:rsidP="0063355A">
            <w:pPr>
              <w:rPr>
                <w:sz w:val="22"/>
                <w:szCs w:val="22"/>
              </w:rPr>
            </w:pPr>
            <w:r w:rsidRPr="0011168A">
              <w:rPr>
                <w:sz w:val="22"/>
                <w:szCs w:val="22"/>
              </w:rPr>
              <w:t xml:space="preserve">Il dispositivo medico incorpora un medicinale    </w:t>
            </w:r>
            <w:r w:rsidRPr="0011168A">
              <w:t xml:space="preserve">              </w:t>
            </w:r>
            <w:r w:rsidR="00E715A1">
              <w:t xml:space="preserve">           </w:t>
            </w:r>
            <w:r w:rsidRPr="0011168A">
              <w:t xml:space="preserve"> </w:t>
            </w:r>
            <w:sdt>
              <w:sdtPr>
                <w:rPr>
                  <w:i/>
                  <w:iCs/>
                  <w:sz w:val="22"/>
                  <w:szCs w:val="22"/>
                </w:rPr>
                <w:id w:val="1991674212"/>
                <w14:checkbox>
                  <w14:checked w14:val="0"/>
                  <w14:checkedState w14:val="2612" w14:font="MS Gothic"/>
                  <w14:uncheckedState w14:val="2610" w14:font="MS Gothic"/>
                </w14:checkbox>
              </w:sdtPr>
              <w:sdtEndPr/>
              <w:sdtContent>
                <w:r w:rsidRPr="0011168A">
                  <w:rPr>
                    <w:rFonts w:ascii="Segoe UI Symbol" w:hAnsi="Segoe UI Symbol" w:cs="Segoe UI Symbol"/>
                  </w:rPr>
                  <w:t>☐</w:t>
                </w:r>
              </w:sdtContent>
            </w:sdt>
            <w:r w:rsidRPr="0011168A">
              <w:t xml:space="preserve"> </w:t>
            </w:r>
            <w:r w:rsidR="00E715A1" w:rsidRPr="00BF5C55">
              <w:rPr>
                <w:sz w:val="22"/>
                <w:szCs w:val="22"/>
              </w:rPr>
              <w:t>SÌ</w:t>
            </w:r>
            <w:r w:rsidRPr="0011168A">
              <w:t xml:space="preserve">    </w:t>
            </w:r>
            <w:sdt>
              <w:sdtPr>
                <w:rPr>
                  <w:i/>
                  <w:iCs/>
                  <w:sz w:val="22"/>
                  <w:szCs w:val="22"/>
                </w:rPr>
                <w:id w:val="447279800"/>
                <w14:checkbox>
                  <w14:checked w14:val="0"/>
                  <w14:checkedState w14:val="2612" w14:font="MS Gothic"/>
                  <w14:uncheckedState w14:val="2610" w14:font="MS Gothic"/>
                </w14:checkbox>
              </w:sdtPr>
              <w:sdtEndPr/>
              <w:sdtContent>
                <w:r w:rsidRPr="0011168A">
                  <w:rPr>
                    <w:rFonts w:ascii="Segoe UI Symbol" w:hAnsi="Segoe UI Symbol" w:cs="Segoe UI Symbol"/>
                  </w:rPr>
                  <w:t>☐</w:t>
                </w:r>
              </w:sdtContent>
            </w:sdt>
            <w:r w:rsidRPr="0011168A">
              <w:t xml:space="preserve"> No</w:t>
            </w:r>
          </w:p>
          <w:p w14:paraId="62F4BD54" w14:textId="77777777" w:rsidR="0063355A" w:rsidRPr="0011168A" w:rsidRDefault="0063355A" w:rsidP="0063355A">
            <w:pPr>
              <w:rPr>
                <w:sz w:val="22"/>
                <w:szCs w:val="22"/>
              </w:rPr>
            </w:pPr>
            <w:r w:rsidRPr="0011168A">
              <w:rPr>
                <w:sz w:val="22"/>
                <w:szCs w:val="22"/>
              </w:rPr>
              <w:t>Se sì,</w:t>
            </w:r>
          </w:p>
          <w:p w14:paraId="621034ED" w14:textId="515BEA33" w:rsidR="0063355A" w:rsidRPr="0011168A" w:rsidRDefault="0063355A" w:rsidP="0063355A">
            <w:pPr>
              <w:rPr>
                <w:sz w:val="22"/>
                <w:szCs w:val="22"/>
              </w:rPr>
            </w:pPr>
            <w:r w:rsidRPr="0011168A">
              <w:rPr>
                <w:sz w:val="22"/>
                <w:szCs w:val="22"/>
              </w:rPr>
              <w:t xml:space="preserve">-     il medicinale e il DM sono integralmente uniti in un solo prodotto, destinato ad essere utilizzato esclusivamente in tale associazione e non riutilizzabile </w:t>
            </w:r>
            <w:r w:rsidRPr="0011168A">
              <w:t xml:space="preserve">            </w:t>
            </w:r>
            <w:r w:rsidR="00E715A1">
              <w:t xml:space="preserve">  </w:t>
            </w:r>
            <w:r w:rsidRPr="0011168A">
              <w:t xml:space="preserve">  </w:t>
            </w:r>
            <w:sdt>
              <w:sdtPr>
                <w:rPr>
                  <w:i/>
                  <w:iCs/>
                  <w:sz w:val="22"/>
                  <w:szCs w:val="22"/>
                </w:rPr>
                <w:id w:val="-416938408"/>
                <w14:checkbox>
                  <w14:checked w14:val="0"/>
                  <w14:checkedState w14:val="2612" w14:font="MS Gothic"/>
                  <w14:uncheckedState w14:val="2610" w14:font="MS Gothic"/>
                </w14:checkbox>
              </w:sdtPr>
              <w:sdtEndPr/>
              <w:sdtContent>
                <w:r w:rsidRPr="0011168A">
                  <w:rPr>
                    <w:rFonts w:ascii="Segoe UI Symbol" w:hAnsi="Segoe UI Symbol" w:cs="Segoe UI Symbol"/>
                  </w:rPr>
                  <w:t>☐</w:t>
                </w:r>
              </w:sdtContent>
            </w:sdt>
            <w:r w:rsidRPr="0011168A">
              <w:t xml:space="preserve"> </w:t>
            </w:r>
            <w:r w:rsidR="00E715A1" w:rsidRPr="00BF5C55">
              <w:rPr>
                <w:sz w:val="22"/>
                <w:szCs w:val="22"/>
              </w:rPr>
              <w:t>SÌ</w:t>
            </w:r>
            <w:r w:rsidRPr="0011168A">
              <w:t xml:space="preserve">    </w:t>
            </w:r>
            <w:sdt>
              <w:sdtPr>
                <w:rPr>
                  <w:i/>
                  <w:iCs/>
                  <w:sz w:val="22"/>
                  <w:szCs w:val="22"/>
                </w:rPr>
                <w:id w:val="-1269773392"/>
                <w14:checkbox>
                  <w14:checked w14:val="0"/>
                  <w14:checkedState w14:val="2612" w14:font="MS Gothic"/>
                  <w14:uncheckedState w14:val="2610" w14:font="MS Gothic"/>
                </w14:checkbox>
              </w:sdtPr>
              <w:sdtEndPr/>
              <w:sdtContent>
                <w:r w:rsidRPr="0011168A">
                  <w:rPr>
                    <w:rFonts w:ascii="Segoe UI Symbol" w:hAnsi="Segoe UI Symbol" w:cs="Segoe UI Symbol"/>
                  </w:rPr>
                  <w:t>☐</w:t>
                </w:r>
              </w:sdtContent>
            </w:sdt>
            <w:r w:rsidRPr="0011168A">
              <w:t xml:space="preserve"> No</w:t>
            </w:r>
          </w:p>
          <w:p w14:paraId="4AFD4C0F" w14:textId="50C87553" w:rsidR="0063355A" w:rsidRPr="0011168A" w:rsidRDefault="0063355A" w:rsidP="0063355A">
            <w:pPr>
              <w:rPr>
                <w:sz w:val="22"/>
                <w:szCs w:val="22"/>
              </w:rPr>
            </w:pPr>
            <w:r w:rsidRPr="0011168A">
              <w:t xml:space="preserve">-   </w:t>
            </w:r>
            <w:r w:rsidRPr="0011168A">
              <w:rPr>
                <w:sz w:val="22"/>
                <w:szCs w:val="22"/>
              </w:rPr>
              <w:t xml:space="preserve">  il medicinale ha azione accessoria a quella del DM  </w:t>
            </w:r>
            <w:r w:rsidRPr="0011168A">
              <w:t xml:space="preserve">            </w:t>
            </w:r>
            <w:r w:rsidR="00E715A1">
              <w:t xml:space="preserve">  </w:t>
            </w:r>
            <w:r w:rsidRPr="0011168A">
              <w:t xml:space="preserve"> </w:t>
            </w:r>
            <w:sdt>
              <w:sdtPr>
                <w:rPr>
                  <w:i/>
                  <w:iCs/>
                  <w:sz w:val="22"/>
                  <w:szCs w:val="22"/>
                </w:rPr>
                <w:id w:val="915207225"/>
                <w14:checkbox>
                  <w14:checked w14:val="0"/>
                  <w14:checkedState w14:val="2612" w14:font="MS Gothic"/>
                  <w14:uncheckedState w14:val="2610" w14:font="MS Gothic"/>
                </w14:checkbox>
              </w:sdtPr>
              <w:sdtEndPr/>
              <w:sdtContent>
                <w:r w:rsidRPr="0011168A">
                  <w:rPr>
                    <w:rFonts w:ascii="Segoe UI Symbol" w:hAnsi="Segoe UI Symbol" w:cs="Segoe UI Symbol"/>
                  </w:rPr>
                  <w:t>☐</w:t>
                </w:r>
              </w:sdtContent>
            </w:sdt>
            <w:r w:rsidRPr="0011168A">
              <w:t xml:space="preserve"> </w:t>
            </w:r>
            <w:r w:rsidR="00E715A1" w:rsidRPr="00BF5C55">
              <w:rPr>
                <w:sz w:val="22"/>
                <w:szCs w:val="22"/>
              </w:rPr>
              <w:t>SÌ</w:t>
            </w:r>
            <w:r w:rsidRPr="0011168A">
              <w:t xml:space="preserve">    </w:t>
            </w:r>
            <w:sdt>
              <w:sdtPr>
                <w:rPr>
                  <w:i/>
                  <w:iCs/>
                  <w:sz w:val="22"/>
                  <w:szCs w:val="22"/>
                </w:rPr>
                <w:id w:val="-1498568137"/>
                <w14:checkbox>
                  <w14:checked w14:val="0"/>
                  <w14:checkedState w14:val="2612" w14:font="MS Gothic"/>
                  <w14:uncheckedState w14:val="2610" w14:font="MS Gothic"/>
                </w14:checkbox>
              </w:sdtPr>
              <w:sdtEndPr/>
              <w:sdtContent>
                <w:r w:rsidRPr="0011168A">
                  <w:rPr>
                    <w:rFonts w:ascii="Segoe UI Symbol" w:hAnsi="Segoe UI Symbol" w:cs="Segoe UI Symbol"/>
                  </w:rPr>
                  <w:t>☐</w:t>
                </w:r>
              </w:sdtContent>
            </w:sdt>
            <w:r w:rsidRPr="0011168A">
              <w:t xml:space="preserve"> No</w:t>
            </w:r>
          </w:p>
        </w:tc>
      </w:tr>
      <w:tr w:rsidR="0011168A" w:rsidRPr="0011168A" w14:paraId="1C84003A" w14:textId="77777777" w:rsidTr="00A84CEC">
        <w:trPr>
          <w:trHeight w:val="340"/>
        </w:trPr>
        <w:tc>
          <w:tcPr>
            <w:tcW w:w="9628" w:type="dxa"/>
            <w:gridSpan w:val="3"/>
          </w:tcPr>
          <w:p w14:paraId="43AB4507" w14:textId="3549E30B" w:rsidR="0063355A" w:rsidRPr="0011168A" w:rsidRDefault="0063355A" w:rsidP="006B40C1">
            <w:pPr>
              <w:jc w:val="both"/>
              <w:rPr>
                <w:i/>
                <w:iCs/>
              </w:rPr>
            </w:pPr>
            <w:r w:rsidRPr="0011168A">
              <w:rPr>
                <w:sz w:val="22"/>
                <w:szCs w:val="22"/>
              </w:rPr>
              <w:t>Il dispositivo è già presente in gara di fornitura in Area Vasta?</w:t>
            </w:r>
            <w:r w:rsidRPr="0011168A">
              <w:rPr>
                <w:sz w:val="22"/>
                <w:szCs w:val="22"/>
              </w:rPr>
              <w:tab/>
            </w:r>
            <w:r w:rsidR="00E715A1">
              <w:rPr>
                <w:sz w:val="22"/>
                <w:szCs w:val="22"/>
              </w:rPr>
              <w:t xml:space="preserve"> </w:t>
            </w:r>
            <w:r w:rsidRPr="0011168A">
              <w:rPr>
                <w:sz w:val="22"/>
                <w:szCs w:val="22"/>
              </w:rPr>
              <w:t xml:space="preserve">  </w:t>
            </w:r>
            <w:sdt>
              <w:sdtPr>
                <w:rPr>
                  <w:i/>
                  <w:iCs/>
                  <w:sz w:val="22"/>
                  <w:szCs w:val="22"/>
                </w:rPr>
                <w:id w:val="-22325482"/>
                <w14:checkbox>
                  <w14:checked w14:val="0"/>
                  <w14:checkedState w14:val="2612" w14:font="MS Gothic"/>
                  <w14:uncheckedState w14:val="2610" w14:font="MS Gothic"/>
                </w14:checkbox>
              </w:sdtPr>
              <w:sdtEndPr/>
              <w:sdtContent>
                <w:r w:rsidRPr="0011168A">
                  <w:rPr>
                    <w:rFonts w:ascii="Segoe UI Symbol" w:hAnsi="Segoe UI Symbol" w:cs="Segoe UI Symbol"/>
                  </w:rPr>
                  <w:t>☐</w:t>
                </w:r>
              </w:sdtContent>
            </w:sdt>
            <w:r w:rsidRPr="0011168A">
              <w:t xml:space="preserve"> </w:t>
            </w:r>
            <w:r w:rsidR="00E715A1" w:rsidRPr="00BF5C55">
              <w:rPr>
                <w:sz w:val="22"/>
                <w:szCs w:val="22"/>
              </w:rPr>
              <w:t>SÌ</w:t>
            </w:r>
            <w:r w:rsidRPr="0011168A">
              <w:t xml:space="preserve">    </w:t>
            </w:r>
            <w:sdt>
              <w:sdtPr>
                <w:rPr>
                  <w:i/>
                  <w:iCs/>
                  <w:sz w:val="22"/>
                  <w:szCs w:val="22"/>
                </w:rPr>
                <w:id w:val="1291094784"/>
                <w14:checkbox>
                  <w14:checked w14:val="0"/>
                  <w14:checkedState w14:val="2612" w14:font="MS Gothic"/>
                  <w14:uncheckedState w14:val="2610" w14:font="MS Gothic"/>
                </w14:checkbox>
              </w:sdtPr>
              <w:sdtEndPr/>
              <w:sdtContent>
                <w:r w:rsidRPr="0011168A">
                  <w:rPr>
                    <w:rFonts w:ascii="Segoe UI Symbol" w:hAnsi="Segoe UI Symbol" w:cs="Segoe UI Symbol"/>
                  </w:rPr>
                  <w:t>☐</w:t>
                </w:r>
              </w:sdtContent>
            </w:sdt>
            <w:r w:rsidRPr="0011168A">
              <w:t xml:space="preserve"> No</w:t>
            </w:r>
          </w:p>
        </w:tc>
      </w:tr>
    </w:tbl>
    <w:p w14:paraId="2A3C0CFF" w14:textId="70D7BD74" w:rsidR="52E8C36D" w:rsidRPr="00B4655A" w:rsidRDefault="52E8C36D" w:rsidP="7309D630">
      <w:pPr>
        <w:pStyle w:val="Corpodeltesto22"/>
        <w:rPr>
          <w:b w:val="0"/>
          <w:i/>
          <w:iCs/>
          <w:sz w:val="18"/>
          <w:szCs w:val="18"/>
        </w:rPr>
      </w:pPr>
      <w:r w:rsidRPr="00B4655A">
        <w:rPr>
          <w:b w:val="0"/>
          <w:i/>
          <w:iCs/>
          <w:sz w:val="18"/>
          <w:szCs w:val="18"/>
        </w:rPr>
        <w:t xml:space="preserve">Aggiungere </w:t>
      </w:r>
      <w:r w:rsidR="0011168A">
        <w:rPr>
          <w:b w:val="0"/>
          <w:i/>
          <w:iCs/>
          <w:sz w:val="18"/>
          <w:szCs w:val="18"/>
        </w:rPr>
        <w:t>un’</w:t>
      </w:r>
      <w:r w:rsidR="009E6D50">
        <w:rPr>
          <w:b w:val="0"/>
          <w:i/>
          <w:iCs/>
          <w:sz w:val="18"/>
          <w:szCs w:val="18"/>
        </w:rPr>
        <w:t>ulterior</w:t>
      </w:r>
      <w:r w:rsidR="002B7C60">
        <w:rPr>
          <w:b w:val="0"/>
          <w:i/>
          <w:iCs/>
          <w:sz w:val="18"/>
          <w:szCs w:val="18"/>
        </w:rPr>
        <w:t>e</w:t>
      </w:r>
      <w:r w:rsidR="009E6D50">
        <w:rPr>
          <w:b w:val="0"/>
          <w:i/>
          <w:iCs/>
          <w:sz w:val="18"/>
          <w:szCs w:val="18"/>
        </w:rPr>
        <w:t xml:space="preserve"> </w:t>
      </w:r>
      <w:r w:rsidR="00A63BBE">
        <w:rPr>
          <w:b w:val="0"/>
          <w:i/>
          <w:iCs/>
          <w:sz w:val="18"/>
          <w:szCs w:val="18"/>
        </w:rPr>
        <w:t>tabell</w:t>
      </w:r>
      <w:r w:rsidR="002B7C60">
        <w:rPr>
          <w:b w:val="0"/>
          <w:i/>
          <w:iCs/>
          <w:sz w:val="18"/>
          <w:szCs w:val="18"/>
        </w:rPr>
        <w:t>a</w:t>
      </w:r>
      <w:r w:rsidRPr="00B4655A">
        <w:rPr>
          <w:b w:val="0"/>
          <w:i/>
          <w:iCs/>
          <w:sz w:val="18"/>
          <w:szCs w:val="18"/>
        </w:rPr>
        <w:t>, se necessario</w:t>
      </w:r>
    </w:p>
    <w:p w14:paraId="2D6B989E" w14:textId="77777777" w:rsidR="00B4655A" w:rsidRPr="00BF5C55" w:rsidRDefault="00B4655A" w:rsidP="7309D630">
      <w:pPr>
        <w:pStyle w:val="Corpodeltesto22"/>
        <w:rPr>
          <w:b w:val="0"/>
          <w:sz w:val="18"/>
          <w:szCs w:val="18"/>
        </w:rPr>
      </w:pPr>
    </w:p>
    <w:p w14:paraId="730CBEBC" w14:textId="3BB7B934" w:rsidR="61071DB1" w:rsidRPr="00CC193E" w:rsidRDefault="61071DB1" w:rsidP="00D3439C">
      <w:pPr>
        <w:rPr>
          <w:sz w:val="20"/>
          <w:szCs w:val="20"/>
        </w:rPr>
      </w:pPr>
      <w:r w:rsidRPr="00CC193E">
        <w:rPr>
          <w:b/>
          <w:bCs/>
          <w:sz w:val="20"/>
          <w:szCs w:val="20"/>
        </w:rPr>
        <w:t>*</w:t>
      </w:r>
      <w:r w:rsidRPr="00CC193E">
        <w:rPr>
          <w:sz w:val="20"/>
          <w:szCs w:val="20"/>
        </w:rPr>
        <w:t xml:space="preserve"> </w:t>
      </w:r>
      <w:r w:rsidR="7D53E796" w:rsidRPr="00CC193E">
        <w:rPr>
          <w:sz w:val="20"/>
          <w:szCs w:val="20"/>
        </w:rPr>
        <w:t>Secondo la Banca Dati del Ministero della Salute</w:t>
      </w:r>
      <w:r w:rsidR="00D3439C" w:rsidRPr="00CC193E">
        <w:rPr>
          <w:sz w:val="20"/>
          <w:szCs w:val="20"/>
        </w:rPr>
        <w:t xml:space="preserve">: </w:t>
      </w:r>
      <w:hyperlink r:id="rId11" w:history="1">
        <w:r w:rsidR="00D3439C" w:rsidRPr="00CC193E">
          <w:rPr>
            <w:rStyle w:val="Collegamentoipertestuale"/>
            <w:sz w:val="20"/>
            <w:szCs w:val="20"/>
          </w:rPr>
          <w:t>https://www.salute.gov.it/interrogazioneDispositivi/RicercaDispositiviServlet?action=ACTION_MASCHERA</w:t>
        </w:r>
      </w:hyperlink>
    </w:p>
    <w:p w14:paraId="1D9FC47C" w14:textId="64155FD9" w:rsidR="6A45DF80" w:rsidRDefault="6A45DF80" w:rsidP="6A45DF80">
      <w:pPr>
        <w:jc w:val="both"/>
        <w:rPr>
          <w:b/>
          <w:bCs/>
        </w:rPr>
      </w:pPr>
    </w:p>
    <w:p w14:paraId="2339A4A9" w14:textId="5E8FF634" w:rsidR="00E715A1" w:rsidRPr="00DE5DDF" w:rsidRDefault="00E715A1" w:rsidP="00250DE0">
      <w:pPr>
        <w:pBdr>
          <w:top w:val="single" w:sz="4" w:space="4" w:color="000000"/>
          <w:left w:val="single" w:sz="4" w:space="4" w:color="000000"/>
          <w:bottom w:val="single" w:sz="4" w:space="4" w:color="000000"/>
          <w:right w:val="single" w:sz="4" w:space="4" w:color="000000"/>
        </w:pBdr>
        <w:jc w:val="both"/>
        <w:rPr>
          <w:b/>
          <w:bCs/>
          <w:sz w:val="22"/>
          <w:szCs w:val="22"/>
        </w:rPr>
      </w:pPr>
      <w:r w:rsidRPr="00DE5DDF">
        <w:rPr>
          <w:b/>
          <w:bCs/>
          <w:sz w:val="22"/>
          <w:szCs w:val="22"/>
        </w:rPr>
        <w:t>§ Legenda Codici modalità copertura oneri finanziari</w:t>
      </w:r>
    </w:p>
    <w:p w14:paraId="2EF4A19A" w14:textId="2B3B7664" w:rsidR="00250DE0" w:rsidRPr="00E715A1" w:rsidRDefault="00250DE0" w:rsidP="00250DE0">
      <w:pPr>
        <w:pBdr>
          <w:top w:val="single" w:sz="4" w:space="4" w:color="000000"/>
          <w:left w:val="single" w:sz="4" w:space="4" w:color="000000"/>
          <w:bottom w:val="single" w:sz="4" w:space="4" w:color="000000"/>
          <w:right w:val="single" w:sz="4" w:space="4" w:color="000000"/>
        </w:pBdr>
        <w:jc w:val="both"/>
        <w:rPr>
          <w:sz w:val="20"/>
          <w:szCs w:val="20"/>
        </w:rPr>
      </w:pPr>
      <w:r w:rsidRPr="00E715A1">
        <w:rPr>
          <w:sz w:val="20"/>
          <w:szCs w:val="20"/>
        </w:rPr>
        <w:t>A = a carico del Promotore in quanto non già in uso nel centro (art. 2, comma 1 lettera t) punto 8 del D.Lgs. n. 37 del 25/01/2010 “</w:t>
      </w:r>
      <w:r w:rsidRPr="00E715A1">
        <w:rPr>
          <w:i/>
          <w:iCs/>
          <w:sz w:val="20"/>
          <w:szCs w:val="20"/>
        </w:rPr>
        <w:t>…Le spese ulteriori rispetto alla normale pratica clinica, derivanti dalla applicazione del presente comma, sono a carico del fabbricante. I dispositivi medici occorrenti per le indagini cliniche, che non sono già stati acquisiti nel rispetto delle ordinarie procedure di fornitura dei beni, sono altresì a carico del fabbricante…</w:t>
      </w:r>
      <w:r w:rsidRPr="00E715A1">
        <w:rPr>
          <w:sz w:val="20"/>
          <w:szCs w:val="20"/>
        </w:rPr>
        <w:t>”) e per gli IVD Decreto 5 giugno 2023, art. 3, comma 2 “</w:t>
      </w:r>
      <w:r w:rsidRPr="00E715A1">
        <w:rPr>
          <w:i/>
          <w:iCs/>
          <w:sz w:val="20"/>
          <w:szCs w:val="20"/>
        </w:rPr>
        <w:t>Per gli studi delle prestazioni condotti  al  fine  di  valutare ulteriormente,  nell'ambito  della   sua   destinazione   d'uso,   un dispositivo che reca già la  marcatura  CE  (studi  PMPF), compresi quelli  che  rientrano  nella  fattispecie  prevista  dall'art.70, paragrafo 1,  del  regolamento  (UE)  2017/746,  le  spese  ulteriori rispetto alla normale pratica clinica sono a carico dello sponsor.  I dispositivi medico-diagnostici in vitro occorrenti per tali studi che non sono stati già acquisiti nel rispetto delle ordinarie procedure di fornitura dei beni, nonché il loro smaltimento, sono a carico dello sponsor.</w:t>
      </w:r>
      <w:r w:rsidRPr="00E715A1">
        <w:rPr>
          <w:sz w:val="20"/>
          <w:szCs w:val="20"/>
        </w:rPr>
        <w:t xml:space="preserve">”  </w:t>
      </w:r>
    </w:p>
    <w:p w14:paraId="79E851AE" w14:textId="54E44B83" w:rsidR="00250DE0" w:rsidRPr="00E715A1" w:rsidRDefault="00250DE0" w:rsidP="00250DE0">
      <w:pPr>
        <w:pBdr>
          <w:top w:val="single" w:sz="4" w:space="4" w:color="000000"/>
          <w:left w:val="single" w:sz="4" w:space="4" w:color="000000"/>
          <w:bottom w:val="single" w:sz="4" w:space="4" w:color="000000"/>
          <w:right w:val="single" w:sz="4" w:space="4" w:color="000000"/>
        </w:pBdr>
        <w:jc w:val="both"/>
        <w:rPr>
          <w:sz w:val="20"/>
          <w:szCs w:val="20"/>
        </w:rPr>
      </w:pPr>
      <w:r w:rsidRPr="0041739B">
        <w:rPr>
          <w:sz w:val="20"/>
          <w:szCs w:val="20"/>
        </w:rPr>
        <w:t xml:space="preserve">B = a carico di fondi della Unità Operativa a disposizione dello Sperimentatore </w:t>
      </w:r>
      <w:r w:rsidR="00BC5255" w:rsidRPr="0041739B">
        <w:rPr>
          <w:sz w:val="20"/>
          <w:szCs w:val="20"/>
        </w:rPr>
        <w:t xml:space="preserve">(solo per studi non profit) </w:t>
      </w:r>
      <w:r w:rsidRPr="0041739B">
        <w:rPr>
          <w:sz w:val="20"/>
          <w:szCs w:val="20"/>
        </w:rPr>
        <w:t>- specificare il codice identificativo del fondo, se presente</w:t>
      </w:r>
      <w:r w:rsidRPr="00E715A1">
        <w:rPr>
          <w:sz w:val="20"/>
          <w:szCs w:val="20"/>
        </w:rPr>
        <w:t xml:space="preserve"> </w:t>
      </w:r>
    </w:p>
    <w:p w14:paraId="60927E04" w14:textId="77777777" w:rsidR="00250DE0" w:rsidRPr="00E715A1" w:rsidRDefault="00250DE0" w:rsidP="00250DE0">
      <w:pPr>
        <w:pBdr>
          <w:top w:val="single" w:sz="4" w:space="4" w:color="000000"/>
          <w:left w:val="single" w:sz="4" w:space="4" w:color="000000"/>
          <w:bottom w:val="single" w:sz="4" w:space="4" w:color="000000"/>
          <w:right w:val="single" w:sz="4" w:space="4" w:color="000000"/>
        </w:pBdr>
        <w:jc w:val="both"/>
        <w:rPr>
          <w:sz w:val="20"/>
          <w:szCs w:val="20"/>
        </w:rPr>
      </w:pPr>
      <w:r w:rsidRPr="00E715A1">
        <w:rPr>
          <w:sz w:val="20"/>
          <w:szCs w:val="20"/>
        </w:rPr>
        <w:t xml:space="preserve">C = fornitura/finanziamento proveniente da terzi (in tal caso, e solo per gli studi no profit, allegare l’accordo tra Promotore e finanziatore terzo che regolamenta la fornitura/il contributo economico) </w:t>
      </w:r>
    </w:p>
    <w:p w14:paraId="6EF93864" w14:textId="77777777" w:rsidR="00250DE0" w:rsidRPr="00E715A1" w:rsidRDefault="00250DE0" w:rsidP="00250DE0">
      <w:pPr>
        <w:pBdr>
          <w:top w:val="single" w:sz="4" w:space="4" w:color="000000"/>
          <w:left w:val="single" w:sz="4" w:space="4" w:color="000000"/>
          <w:bottom w:val="single" w:sz="4" w:space="4" w:color="000000"/>
          <w:right w:val="single" w:sz="4" w:space="4" w:color="000000"/>
        </w:pBdr>
        <w:jc w:val="both"/>
        <w:rPr>
          <w:sz w:val="20"/>
          <w:szCs w:val="20"/>
        </w:rPr>
      </w:pPr>
      <w:r w:rsidRPr="00E715A1">
        <w:rPr>
          <w:sz w:val="20"/>
          <w:szCs w:val="20"/>
        </w:rPr>
        <w:t>D = si propone a carico del Fondo Aziendale per la Ricerca, ove presente</w:t>
      </w:r>
    </w:p>
    <w:p w14:paraId="0B73092A" w14:textId="1C7453CE" w:rsidR="003321B6" w:rsidRPr="0002430E" w:rsidRDefault="003321B6" w:rsidP="00250DE0">
      <w:pPr>
        <w:pBdr>
          <w:top w:val="single" w:sz="4" w:space="4" w:color="000000"/>
          <w:left w:val="single" w:sz="4" w:space="4" w:color="000000"/>
          <w:bottom w:val="single" w:sz="4" w:space="4" w:color="000000"/>
          <w:right w:val="single" w:sz="4" w:space="4" w:color="000000"/>
        </w:pBdr>
        <w:jc w:val="both"/>
        <w:rPr>
          <w:sz w:val="22"/>
          <w:szCs w:val="22"/>
        </w:rPr>
      </w:pPr>
      <w:r w:rsidRPr="0002430E">
        <w:rPr>
          <w:sz w:val="20"/>
          <w:szCs w:val="20"/>
        </w:rPr>
        <w:t>E = a carico SSN</w:t>
      </w:r>
    </w:p>
    <w:p w14:paraId="0AB07994" w14:textId="77777777" w:rsidR="003836A2" w:rsidRDefault="003836A2" w:rsidP="7309D630">
      <w:pPr>
        <w:jc w:val="both"/>
        <w:rPr>
          <w:b/>
          <w:bCs/>
        </w:rPr>
      </w:pPr>
    </w:p>
    <w:p w14:paraId="5AE0470D" w14:textId="77777777" w:rsidR="00C86C50" w:rsidRDefault="00C86C50" w:rsidP="7309D630">
      <w:pPr>
        <w:jc w:val="both"/>
        <w:rPr>
          <w:b/>
          <w:bCs/>
        </w:rPr>
      </w:pPr>
    </w:p>
    <w:p w14:paraId="0BC5A489" w14:textId="77777777" w:rsidR="00C86C50" w:rsidRDefault="00C86C50" w:rsidP="7309D630">
      <w:pPr>
        <w:jc w:val="both"/>
        <w:rPr>
          <w:b/>
          <w:bCs/>
        </w:rPr>
      </w:pPr>
    </w:p>
    <w:p w14:paraId="6B379E05" w14:textId="77777777" w:rsidR="00C86C50" w:rsidRDefault="00C86C50" w:rsidP="7309D630">
      <w:pPr>
        <w:jc w:val="both"/>
        <w:rPr>
          <w:b/>
          <w:bCs/>
        </w:rPr>
      </w:pPr>
    </w:p>
    <w:p w14:paraId="16A184D0" w14:textId="77777777" w:rsidR="00C86C50" w:rsidRDefault="00C86C50" w:rsidP="7309D630">
      <w:pPr>
        <w:jc w:val="both"/>
        <w:rPr>
          <w:b/>
          <w:bCs/>
        </w:rPr>
      </w:pPr>
    </w:p>
    <w:p w14:paraId="197876E5" w14:textId="2639F8C1" w:rsidR="4C44148C" w:rsidRDefault="4C44148C" w:rsidP="008E1362">
      <w:pPr>
        <w:pStyle w:val="Titolo3"/>
      </w:pPr>
      <w:bookmarkStart w:id="17" w:name="_Toc181792765"/>
      <w:r w:rsidRPr="00BF5C55">
        <w:lastRenderedPageBreak/>
        <w:t xml:space="preserve">Per </w:t>
      </w:r>
      <w:r w:rsidR="4FE69F70" w:rsidRPr="00BF5C55">
        <w:t>i dispositivi</w:t>
      </w:r>
      <w:r w:rsidR="00CC193E">
        <w:t>,</w:t>
      </w:r>
      <w:r w:rsidR="4FE69F70" w:rsidRPr="00BF5C55">
        <w:t xml:space="preserve"> </w:t>
      </w:r>
      <w:r w:rsidRPr="00145F21">
        <w:rPr>
          <w:color w:val="0000FF"/>
        </w:rPr>
        <w:t>senza codice di repertorio</w:t>
      </w:r>
      <w:r w:rsidR="00CC193E">
        <w:t>,</w:t>
      </w:r>
      <w:r w:rsidR="00CC193E" w:rsidRPr="00CC193E">
        <w:t xml:space="preserve"> </w:t>
      </w:r>
      <w:r w:rsidR="00CC193E" w:rsidRPr="00BF5C55">
        <w:t>oggetto di indagine clinica</w:t>
      </w:r>
      <w:bookmarkEnd w:id="17"/>
    </w:p>
    <w:p w14:paraId="099FB1D6" w14:textId="77777777" w:rsidR="00CC193E" w:rsidRPr="00BF5C55" w:rsidRDefault="00CC193E" w:rsidP="7309D630">
      <w:pPr>
        <w:jc w:val="both"/>
        <w:rPr>
          <w:b/>
          <w:bCs/>
        </w:rPr>
      </w:pP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9"/>
        <w:gridCol w:w="1341"/>
        <w:gridCol w:w="1395"/>
        <w:gridCol w:w="1218"/>
        <w:gridCol w:w="962"/>
        <w:gridCol w:w="815"/>
        <w:gridCol w:w="840"/>
        <w:gridCol w:w="840"/>
        <w:gridCol w:w="1059"/>
      </w:tblGrid>
      <w:tr w:rsidR="00B130A1" w:rsidRPr="00BF5C55" w14:paraId="2C9AFE36" w14:textId="77777777" w:rsidTr="00E95D35">
        <w:trPr>
          <w:trHeight w:val="300"/>
          <w:tblHeader/>
        </w:trPr>
        <w:tc>
          <w:tcPr>
            <w:tcW w:w="682" w:type="pct"/>
            <w:vAlign w:val="center"/>
          </w:tcPr>
          <w:p w14:paraId="32480966" w14:textId="54EAFDD9" w:rsidR="002C35D5" w:rsidRPr="00BF5C55" w:rsidRDefault="002C35D5" w:rsidP="002C35D5">
            <w:pPr>
              <w:jc w:val="center"/>
              <w:rPr>
                <w:sz w:val="22"/>
                <w:szCs w:val="22"/>
              </w:rPr>
            </w:pPr>
            <w:r w:rsidRPr="00BF5C55">
              <w:rPr>
                <w:sz w:val="22"/>
                <w:szCs w:val="22"/>
              </w:rPr>
              <w:t>Nome commerciale</w:t>
            </w:r>
            <w:r w:rsidR="00285C19" w:rsidRPr="00BF5C55">
              <w:rPr>
                <w:sz w:val="18"/>
                <w:szCs w:val="18"/>
                <w:vertAlign w:val="subscript"/>
              </w:rPr>
              <w:t>(D00</w:t>
            </w:r>
            <w:r w:rsidR="002E3550">
              <w:rPr>
                <w:sz w:val="18"/>
                <w:szCs w:val="18"/>
                <w:vertAlign w:val="subscript"/>
              </w:rPr>
              <w:t>7</w:t>
            </w:r>
            <w:r w:rsidR="00285C19" w:rsidRPr="00BF5C55">
              <w:rPr>
                <w:sz w:val="18"/>
                <w:szCs w:val="18"/>
                <w:vertAlign w:val="subscript"/>
              </w:rPr>
              <w:t>)</w:t>
            </w:r>
            <w:r w:rsidRPr="00BF5C55">
              <w:rPr>
                <w:sz w:val="22"/>
                <w:szCs w:val="22"/>
              </w:rPr>
              <w:t xml:space="preserve"> e modello</w:t>
            </w:r>
            <w:r>
              <w:rPr>
                <w:sz w:val="22"/>
                <w:szCs w:val="22"/>
              </w:rPr>
              <w:t xml:space="preserve"> </w:t>
            </w:r>
          </w:p>
        </w:tc>
        <w:tc>
          <w:tcPr>
            <w:tcW w:w="676" w:type="pct"/>
            <w:vAlign w:val="center"/>
          </w:tcPr>
          <w:p w14:paraId="4E89C685" w14:textId="0ABA90C6" w:rsidR="002C35D5" w:rsidRPr="00A47FD5" w:rsidRDefault="002C35D5" w:rsidP="002C35D5">
            <w:pPr>
              <w:jc w:val="center"/>
              <w:rPr>
                <w:sz w:val="22"/>
                <w:szCs w:val="22"/>
              </w:rPr>
            </w:pPr>
            <w:r w:rsidRPr="00A47FD5">
              <w:rPr>
                <w:sz w:val="22"/>
                <w:szCs w:val="22"/>
              </w:rPr>
              <w:t xml:space="preserve">Tipo </w:t>
            </w:r>
            <w:r w:rsidR="00DC4038" w:rsidRPr="00A47FD5">
              <w:rPr>
                <w:sz w:val="22"/>
                <w:szCs w:val="22"/>
              </w:rPr>
              <w:t xml:space="preserve">di </w:t>
            </w:r>
            <w:r w:rsidRPr="00A47FD5">
              <w:rPr>
                <w:sz w:val="22"/>
                <w:szCs w:val="22"/>
              </w:rPr>
              <w:t>D</w:t>
            </w:r>
            <w:r w:rsidR="006C59E4" w:rsidRPr="00A47FD5">
              <w:rPr>
                <w:sz w:val="22"/>
                <w:szCs w:val="22"/>
              </w:rPr>
              <w:t>ispositi</w:t>
            </w:r>
            <w:r w:rsidR="00E308B0" w:rsidRPr="00A47FD5">
              <w:rPr>
                <w:sz w:val="22"/>
                <w:szCs w:val="22"/>
              </w:rPr>
              <w:t>vo</w:t>
            </w:r>
            <w:r w:rsidRPr="00A47FD5">
              <w:rPr>
                <w:sz w:val="22"/>
                <w:szCs w:val="22"/>
              </w:rPr>
              <w:t xml:space="preserve">* </w:t>
            </w:r>
            <w:r w:rsidRPr="00A47FD5">
              <w:rPr>
                <w:sz w:val="18"/>
                <w:szCs w:val="18"/>
                <w:vertAlign w:val="subscript"/>
              </w:rPr>
              <w:t>(D00</w:t>
            </w:r>
            <w:r w:rsidR="0077410F">
              <w:rPr>
                <w:sz w:val="18"/>
                <w:szCs w:val="18"/>
                <w:vertAlign w:val="subscript"/>
              </w:rPr>
              <w:t>4</w:t>
            </w:r>
            <w:r w:rsidRPr="00A47FD5">
              <w:rPr>
                <w:sz w:val="18"/>
                <w:szCs w:val="18"/>
                <w:vertAlign w:val="subscript"/>
              </w:rPr>
              <w:t>)</w:t>
            </w:r>
            <w:r w:rsidRPr="00A47FD5">
              <w:rPr>
                <w:sz w:val="18"/>
                <w:szCs w:val="18"/>
              </w:rPr>
              <w:t xml:space="preserve"> </w:t>
            </w:r>
          </w:p>
          <w:p w14:paraId="751FCC8F" w14:textId="65A6BD43" w:rsidR="002C35D5" w:rsidRPr="00A47FD5" w:rsidRDefault="002C35D5" w:rsidP="002C35D5">
            <w:pPr>
              <w:jc w:val="center"/>
              <w:rPr>
                <w:sz w:val="22"/>
                <w:szCs w:val="22"/>
              </w:rPr>
            </w:pPr>
          </w:p>
        </w:tc>
        <w:tc>
          <w:tcPr>
            <w:tcW w:w="712" w:type="pct"/>
            <w:vAlign w:val="center"/>
          </w:tcPr>
          <w:p w14:paraId="14DEF69F" w14:textId="5D47BF8A" w:rsidR="00FD1708" w:rsidRPr="00A47FD5" w:rsidRDefault="00FD1708" w:rsidP="002C35D5">
            <w:pPr>
              <w:spacing w:line="259" w:lineRule="auto"/>
              <w:jc w:val="center"/>
              <w:rPr>
                <w:b/>
                <w:bCs/>
                <w:sz w:val="22"/>
                <w:szCs w:val="22"/>
              </w:rPr>
            </w:pPr>
            <w:r w:rsidRPr="00A47FD5">
              <w:rPr>
                <w:b/>
                <w:bCs/>
                <w:sz w:val="22"/>
                <w:szCs w:val="22"/>
              </w:rPr>
              <w:t>Tipologia d</w:t>
            </w:r>
            <w:r w:rsidR="00DC4038" w:rsidRPr="00A47FD5">
              <w:rPr>
                <w:b/>
                <w:bCs/>
                <w:sz w:val="22"/>
                <w:szCs w:val="22"/>
              </w:rPr>
              <w:t>i</w:t>
            </w:r>
            <w:r w:rsidRPr="00A47FD5">
              <w:rPr>
                <w:b/>
                <w:bCs/>
                <w:sz w:val="22"/>
                <w:szCs w:val="22"/>
              </w:rPr>
              <w:t xml:space="preserve"> </w:t>
            </w:r>
            <w:r w:rsidR="00291702" w:rsidRPr="00A47FD5">
              <w:rPr>
                <w:b/>
                <w:bCs/>
                <w:sz w:val="22"/>
                <w:szCs w:val="22"/>
              </w:rPr>
              <w:t>Operatore Economico</w:t>
            </w:r>
            <w:r w:rsidR="001B5DB0" w:rsidRPr="00A47FD5">
              <w:rPr>
                <w:rStyle w:val="Rimandonotaapidipagina"/>
                <w:b/>
                <w:bCs/>
                <w:sz w:val="22"/>
                <w:szCs w:val="22"/>
              </w:rPr>
              <w:footnoteReference w:id="16"/>
            </w:r>
          </w:p>
          <w:p w14:paraId="0F4F5A83" w14:textId="7EADB62F" w:rsidR="00FD1708" w:rsidRPr="00A47FD5" w:rsidRDefault="007A179F" w:rsidP="002C35D5">
            <w:pPr>
              <w:spacing w:line="259" w:lineRule="auto"/>
              <w:jc w:val="center"/>
              <w:rPr>
                <w:sz w:val="20"/>
                <w:szCs w:val="20"/>
              </w:rPr>
            </w:pPr>
            <w:r w:rsidRPr="00A47FD5">
              <w:rPr>
                <w:sz w:val="20"/>
                <w:szCs w:val="20"/>
              </w:rPr>
              <w:t>[</w:t>
            </w:r>
            <w:r w:rsidR="002C35D5" w:rsidRPr="00A47FD5">
              <w:rPr>
                <w:sz w:val="20"/>
                <w:szCs w:val="20"/>
              </w:rPr>
              <w:t>Fabbricante</w:t>
            </w:r>
            <w:r w:rsidR="00FD1708" w:rsidRPr="00A47FD5">
              <w:rPr>
                <w:sz w:val="20"/>
                <w:szCs w:val="20"/>
              </w:rPr>
              <w:t xml:space="preserve"> (F) o</w:t>
            </w:r>
          </w:p>
          <w:p w14:paraId="72501C6B" w14:textId="4B054EFD" w:rsidR="00FD1708" w:rsidRPr="00A47FD5" w:rsidRDefault="00FD1708" w:rsidP="00FD1708">
            <w:pPr>
              <w:spacing w:line="259" w:lineRule="auto"/>
              <w:jc w:val="center"/>
              <w:rPr>
                <w:sz w:val="20"/>
                <w:szCs w:val="20"/>
              </w:rPr>
            </w:pPr>
            <w:r w:rsidRPr="00A47FD5">
              <w:rPr>
                <w:sz w:val="20"/>
                <w:szCs w:val="20"/>
              </w:rPr>
              <w:t xml:space="preserve">Mandatario (M) </w:t>
            </w:r>
          </w:p>
          <w:p w14:paraId="756A6F36" w14:textId="0F396BDF" w:rsidR="00FD1708" w:rsidRPr="00A47FD5" w:rsidRDefault="00FD1708" w:rsidP="00FD1708">
            <w:pPr>
              <w:spacing w:line="259" w:lineRule="auto"/>
              <w:jc w:val="center"/>
              <w:rPr>
                <w:sz w:val="20"/>
                <w:szCs w:val="20"/>
              </w:rPr>
            </w:pPr>
            <w:r w:rsidRPr="00A47FD5">
              <w:rPr>
                <w:sz w:val="20"/>
                <w:szCs w:val="20"/>
              </w:rPr>
              <w:t>o</w:t>
            </w:r>
          </w:p>
          <w:p w14:paraId="520E922D" w14:textId="68EECF8B" w:rsidR="00FD1708" w:rsidRPr="00A47FD5" w:rsidRDefault="00FD1708" w:rsidP="00FD1708">
            <w:pPr>
              <w:spacing w:line="259" w:lineRule="auto"/>
              <w:jc w:val="center"/>
              <w:rPr>
                <w:sz w:val="20"/>
                <w:szCs w:val="20"/>
              </w:rPr>
            </w:pPr>
            <w:r w:rsidRPr="00A47FD5">
              <w:rPr>
                <w:sz w:val="20"/>
                <w:szCs w:val="20"/>
              </w:rPr>
              <w:t>Distributore (D)</w:t>
            </w:r>
            <w:r w:rsidR="007A179F" w:rsidRPr="00A47FD5">
              <w:rPr>
                <w:sz w:val="20"/>
                <w:szCs w:val="20"/>
              </w:rPr>
              <w:t>]</w:t>
            </w:r>
          </w:p>
          <w:p w14:paraId="18532E3F" w14:textId="02828324" w:rsidR="002C35D5" w:rsidRPr="00A47FD5" w:rsidRDefault="002C35D5" w:rsidP="00FD1708">
            <w:pPr>
              <w:spacing w:line="259" w:lineRule="auto"/>
              <w:jc w:val="center"/>
              <w:rPr>
                <w:sz w:val="22"/>
                <w:szCs w:val="22"/>
              </w:rPr>
            </w:pPr>
            <w:r w:rsidRPr="00A47FD5">
              <w:rPr>
                <w:sz w:val="18"/>
                <w:szCs w:val="18"/>
                <w:vertAlign w:val="subscript"/>
              </w:rPr>
              <w:t>(D01</w:t>
            </w:r>
            <w:r w:rsidR="003C0870">
              <w:rPr>
                <w:sz w:val="18"/>
                <w:szCs w:val="18"/>
                <w:vertAlign w:val="subscript"/>
              </w:rPr>
              <w:t>2</w:t>
            </w:r>
            <w:r w:rsidRPr="00A47FD5">
              <w:rPr>
                <w:sz w:val="18"/>
                <w:szCs w:val="18"/>
                <w:vertAlign w:val="subscript"/>
              </w:rPr>
              <w:t>)</w:t>
            </w:r>
          </w:p>
        </w:tc>
        <w:tc>
          <w:tcPr>
            <w:tcW w:w="654" w:type="pct"/>
            <w:vAlign w:val="center"/>
          </w:tcPr>
          <w:p w14:paraId="002D1309" w14:textId="30CCDF1E" w:rsidR="002C35D5" w:rsidRPr="00A47FD5" w:rsidRDefault="00FD1708" w:rsidP="002C35D5">
            <w:pPr>
              <w:spacing w:line="259" w:lineRule="auto"/>
              <w:jc w:val="center"/>
              <w:rPr>
                <w:sz w:val="22"/>
                <w:szCs w:val="22"/>
              </w:rPr>
            </w:pPr>
            <w:r w:rsidRPr="00A47FD5">
              <w:rPr>
                <w:sz w:val="22"/>
                <w:szCs w:val="22"/>
              </w:rPr>
              <w:t>Nome</w:t>
            </w:r>
            <w:r w:rsidR="001B5DB0" w:rsidRPr="00A47FD5">
              <w:rPr>
                <w:rStyle w:val="Rimandonotaapidipagina"/>
                <w:sz w:val="22"/>
                <w:szCs w:val="22"/>
              </w:rPr>
              <w:footnoteReference w:id="17"/>
            </w:r>
            <w:r w:rsidRPr="00A47FD5">
              <w:rPr>
                <w:sz w:val="22"/>
                <w:szCs w:val="22"/>
              </w:rPr>
              <w:t xml:space="preserve"> </w:t>
            </w:r>
            <w:r w:rsidR="00291702" w:rsidRPr="00A47FD5">
              <w:rPr>
                <w:sz w:val="22"/>
                <w:szCs w:val="22"/>
              </w:rPr>
              <w:t>Operatore Economico</w:t>
            </w:r>
            <w:r w:rsidR="001B5DB0" w:rsidRPr="00A47FD5">
              <w:rPr>
                <w:sz w:val="18"/>
                <w:szCs w:val="18"/>
                <w:vertAlign w:val="subscript"/>
              </w:rPr>
              <w:t xml:space="preserve"> </w:t>
            </w:r>
            <w:r w:rsidR="00C46D5F" w:rsidRPr="00A47FD5">
              <w:rPr>
                <w:sz w:val="18"/>
                <w:szCs w:val="18"/>
                <w:vertAlign w:val="subscript"/>
              </w:rPr>
              <w:t>(D01</w:t>
            </w:r>
            <w:r w:rsidR="00764DEC">
              <w:rPr>
                <w:sz w:val="18"/>
                <w:szCs w:val="18"/>
                <w:vertAlign w:val="subscript"/>
              </w:rPr>
              <w:t>3</w:t>
            </w:r>
            <w:r w:rsidR="00C46D5F" w:rsidRPr="00A47FD5">
              <w:rPr>
                <w:sz w:val="18"/>
                <w:szCs w:val="18"/>
                <w:vertAlign w:val="subscript"/>
              </w:rPr>
              <w:t>)</w:t>
            </w:r>
          </w:p>
        </w:tc>
        <w:tc>
          <w:tcPr>
            <w:tcW w:w="485" w:type="pct"/>
            <w:vAlign w:val="center"/>
          </w:tcPr>
          <w:p w14:paraId="7FF368F4" w14:textId="225128E0" w:rsidR="002C35D5" w:rsidRPr="00A47FD5" w:rsidRDefault="002C35D5" w:rsidP="002C35D5">
            <w:pPr>
              <w:spacing w:line="259" w:lineRule="auto"/>
              <w:jc w:val="center"/>
              <w:rPr>
                <w:sz w:val="22"/>
                <w:szCs w:val="22"/>
              </w:rPr>
            </w:pPr>
            <w:r w:rsidRPr="00A47FD5">
              <w:rPr>
                <w:sz w:val="22"/>
                <w:szCs w:val="22"/>
              </w:rPr>
              <w:t>Marchio CE</w:t>
            </w:r>
            <w:r w:rsidRPr="00A47FD5">
              <w:rPr>
                <w:sz w:val="22"/>
                <w:szCs w:val="22"/>
                <w:vertAlign w:val="subscript"/>
              </w:rPr>
              <w:t xml:space="preserve"> </w:t>
            </w:r>
            <w:r w:rsidRPr="00A47FD5">
              <w:rPr>
                <w:sz w:val="18"/>
                <w:szCs w:val="18"/>
                <w:vertAlign w:val="subscript"/>
              </w:rPr>
              <w:t>(D00</w:t>
            </w:r>
            <w:r w:rsidR="00BD0899">
              <w:rPr>
                <w:sz w:val="18"/>
                <w:szCs w:val="18"/>
                <w:vertAlign w:val="subscript"/>
              </w:rPr>
              <w:t>5</w:t>
            </w:r>
            <w:r w:rsidRPr="00A47FD5">
              <w:rPr>
                <w:sz w:val="18"/>
                <w:szCs w:val="18"/>
                <w:vertAlign w:val="subscript"/>
              </w:rPr>
              <w:t>)</w:t>
            </w:r>
          </w:p>
        </w:tc>
        <w:tc>
          <w:tcPr>
            <w:tcW w:w="411" w:type="pct"/>
            <w:vAlign w:val="center"/>
          </w:tcPr>
          <w:p w14:paraId="6E7A22F3" w14:textId="103D1760" w:rsidR="002C35D5" w:rsidRPr="00A47FD5" w:rsidRDefault="002C35D5" w:rsidP="002C35D5">
            <w:pPr>
              <w:spacing w:line="259" w:lineRule="auto"/>
              <w:jc w:val="center"/>
              <w:rPr>
                <w:sz w:val="22"/>
                <w:szCs w:val="22"/>
              </w:rPr>
            </w:pPr>
            <w:r w:rsidRPr="00A47FD5">
              <w:rPr>
                <w:sz w:val="22"/>
                <w:szCs w:val="22"/>
              </w:rPr>
              <w:t>Classe di rischio</w:t>
            </w:r>
            <w:r w:rsidRPr="00A47FD5">
              <w:rPr>
                <w:sz w:val="22"/>
                <w:szCs w:val="22"/>
                <w:vertAlign w:val="subscript"/>
              </w:rPr>
              <w:t xml:space="preserve"> </w:t>
            </w:r>
            <w:r w:rsidRPr="00A47FD5">
              <w:rPr>
                <w:sz w:val="18"/>
                <w:szCs w:val="18"/>
                <w:vertAlign w:val="subscript"/>
              </w:rPr>
              <w:t>(D00</w:t>
            </w:r>
            <w:r w:rsidR="00BD0899">
              <w:rPr>
                <w:sz w:val="18"/>
                <w:szCs w:val="18"/>
                <w:vertAlign w:val="subscript"/>
              </w:rPr>
              <w:t>9</w:t>
            </w:r>
            <w:r w:rsidRPr="00A47FD5">
              <w:rPr>
                <w:sz w:val="18"/>
                <w:szCs w:val="18"/>
                <w:vertAlign w:val="subscript"/>
              </w:rPr>
              <w:t>)</w:t>
            </w:r>
            <w:r w:rsidRPr="00A47FD5">
              <w:rPr>
                <w:sz w:val="18"/>
                <w:szCs w:val="18"/>
              </w:rPr>
              <w:t xml:space="preserve"> </w:t>
            </w:r>
            <w:r w:rsidRPr="00A47FD5">
              <w:rPr>
                <w:sz w:val="22"/>
                <w:szCs w:val="22"/>
              </w:rPr>
              <w:t>**</w:t>
            </w:r>
          </w:p>
        </w:tc>
        <w:tc>
          <w:tcPr>
            <w:tcW w:w="423" w:type="pct"/>
            <w:vAlign w:val="center"/>
          </w:tcPr>
          <w:p w14:paraId="13F64DB4" w14:textId="7D1BB05F" w:rsidR="002C35D5" w:rsidRPr="00A47FD5" w:rsidRDefault="002C35D5" w:rsidP="002C35D5">
            <w:pPr>
              <w:jc w:val="center"/>
              <w:rPr>
                <w:sz w:val="22"/>
                <w:szCs w:val="22"/>
              </w:rPr>
            </w:pPr>
            <w:r w:rsidRPr="00A47FD5">
              <w:rPr>
                <w:sz w:val="22"/>
                <w:szCs w:val="22"/>
              </w:rPr>
              <w:t>Codice REF</w:t>
            </w:r>
            <w:r w:rsidRPr="00A47FD5">
              <w:rPr>
                <w:sz w:val="22"/>
                <w:szCs w:val="22"/>
                <w:vertAlign w:val="subscript"/>
              </w:rPr>
              <w:t xml:space="preserve"> </w:t>
            </w:r>
            <w:r w:rsidRPr="00A47FD5">
              <w:rPr>
                <w:sz w:val="18"/>
                <w:szCs w:val="18"/>
                <w:vertAlign w:val="subscript"/>
              </w:rPr>
              <w:t>(D00</w:t>
            </w:r>
            <w:r w:rsidR="00BD0899">
              <w:rPr>
                <w:sz w:val="18"/>
                <w:szCs w:val="18"/>
                <w:vertAlign w:val="subscript"/>
              </w:rPr>
              <w:t>8</w:t>
            </w:r>
            <w:r w:rsidRPr="00A47FD5">
              <w:rPr>
                <w:sz w:val="18"/>
                <w:szCs w:val="18"/>
                <w:vertAlign w:val="subscript"/>
              </w:rPr>
              <w:t>)</w:t>
            </w:r>
            <w:r w:rsidRPr="00A47FD5">
              <w:rPr>
                <w:rStyle w:val="Rimandonotaapidipagina"/>
                <w:sz w:val="22"/>
                <w:szCs w:val="22"/>
              </w:rPr>
              <w:footnoteReference w:id="18"/>
            </w:r>
          </w:p>
          <w:p w14:paraId="5D6587E5" w14:textId="28FB41CD" w:rsidR="002C35D5" w:rsidRPr="00A47FD5" w:rsidRDefault="002C35D5" w:rsidP="002C35D5">
            <w:pPr>
              <w:spacing w:line="259" w:lineRule="auto"/>
              <w:jc w:val="center"/>
              <w:rPr>
                <w:sz w:val="22"/>
                <w:szCs w:val="22"/>
              </w:rPr>
            </w:pPr>
          </w:p>
        </w:tc>
        <w:tc>
          <w:tcPr>
            <w:tcW w:w="423" w:type="pct"/>
            <w:vAlign w:val="center"/>
          </w:tcPr>
          <w:p w14:paraId="080B2B0A" w14:textId="77777777" w:rsidR="002C35D5" w:rsidRPr="00A47FD5" w:rsidRDefault="002C35D5" w:rsidP="002C35D5">
            <w:pPr>
              <w:jc w:val="center"/>
              <w:rPr>
                <w:sz w:val="22"/>
                <w:szCs w:val="22"/>
              </w:rPr>
            </w:pPr>
            <w:r w:rsidRPr="00A47FD5">
              <w:rPr>
                <w:sz w:val="22"/>
                <w:szCs w:val="22"/>
              </w:rPr>
              <w:t>Codice CND</w:t>
            </w:r>
          </w:p>
          <w:p w14:paraId="55D5F70A" w14:textId="06BE8218" w:rsidR="002C35D5" w:rsidRPr="00A47FD5" w:rsidRDefault="002C35D5" w:rsidP="002C35D5">
            <w:pPr>
              <w:jc w:val="center"/>
              <w:rPr>
                <w:i/>
                <w:iCs/>
                <w:sz w:val="16"/>
                <w:szCs w:val="16"/>
              </w:rPr>
            </w:pPr>
            <w:r w:rsidRPr="00A47FD5">
              <w:rPr>
                <w:i/>
                <w:iCs/>
                <w:sz w:val="16"/>
                <w:szCs w:val="16"/>
              </w:rPr>
              <w:t>(se Tipo di DM = 05)</w:t>
            </w:r>
          </w:p>
        </w:tc>
        <w:tc>
          <w:tcPr>
            <w:tcW w:w="534" w:type="pct"/>
            <w:vAlign w:val="center"/>
          </w:tcPr>
          <w:p w14:paraId="0C3EC547" w14:textId="52B0706D" w:rsidR="002C35D5" w:rsidRDefault="002C35D5" w:rsidP="002C35D5">
            <w:pPr>
              <w:jc w:val="center"/>
              <w:rPr>
                <w:sz w:val="22"/>
                <w:szCs w:val="22"/>
              </w:rPr>
            </w:pPr>
            <w:r w:rsidRPr="00BF5C55">
              <w:rPr>
                <w:sz w:val="22"/>
                <w:szCs w:val="22"/>
              </w:rPr>
              <w:t xml:space="preserve">Codice modalità copertura oneri finanziari </w:t>
            </w:r>
          </w:p>
          <w:p w14:paraId="0DF7485A" w14:textId="0FD6A9DC" w:rsidR="002C35D5" w:rsidRPr="00BF5C55" w:rsidRDefault="002C35D5" w:rsidP="002C35D5">
            <w:pPr>
              <w:jc w:val="center"/>
              <w:rPr>
                <w:sz w:val="22"/>
                <w:szCs w:val="22"/>
              </w:rPr>
            </w:pPr>
            <w:r w:rsidRPr="00BF5C55">
              <w:rPr>
                <w:sz w:val="22"/>
                <w:szCs w:val="22"/>
              </w:rPr>
              <w:t>(A, B, C, D</w:t>
            </w:r>
            <w:r w:rsidR="008E1497">
              <w:rPr>
                <w:sz w:val="22"/>
                <w:szCs w:val="22"/>
              </w:rPr>
              <w:t>, E</w:t>
            </w:r>
            <w:r w:rsidRPr="00BF5C55">
              <w:rPr>
                <w:sz w:val="22"/>
                <w:szCs w:val="22"/>
              </w:rPr>
              <w:t>)</w:t>
            </w:r>
            <w:r w:rsidR="006A419C">
              <w:rPr>
                <w:sz w:val="22"/>
                <w:szCs w:val="22"/>
              </w:rPr>
              <w:t>***</w:t>
            </w:r>
          </w:p>
        </w:tc>
      </w:tr>
      <w:tr w:rsidR="00B130A1" w:rsidRPr="00BF5C55" w14:paraId="3F902AF8" w14:textId="77777777" w:rsidTr="004E40B8">
        <w:trPr>
          <w:trHeight w:val="340"/>
        </w:trPr>
        <w:tc>
          <w:tcPr>
            <w:tcW w:w="682" w:type="pct"/>
            <w:vAlign w:val="center"/>
          </w:tcPr>
          <w:p w14:paraId="26E9E146" w14:textId="77777777" w:rsidR="002C35D5" w:rsidRPr="00BF5C55" w:rsidRDefault="002C35D5" w:rsidP="002C35D5">
            <w:pPr>
              <w:jc w:val="center"/>
              <w:rPr>
                <w:highlight w:val="yellow"/>
              </w:rPr>
            </w:pPr>
          </w:p>
        </w:tc>
        <w:tc>
          <w:tcPr>
            <w:tcW w:w="676" w:type="pct"/>
            <w:vAlign w:val="center"/>
          </w:tcPr>
          <w:p w14:paraId="137CC19C" w14:textId="2A79196D" w:rsidR="002C35D5" w:rsidRPr="00BF5C55" w:rsidRDefault="002C35D5" w:rsidP="002C35D5">
            <w:pPr>
              <w:jc w:val="center"/>
              <w:rPr>
                <w:sz w:val="22"/>
                <w:szCs w:val="22"/>
              </w:rPr>
            </w:pPr>
          </w:p>
        </w:tc>
        <w:tc>
          <w:tcPr>
            <w:tcW w:w="712" w:type="pct"/>
            <w:vAlign w:val="center"/>
          </w:tcPr>
          <w:p w14:paraId="10997216" w14:textId="6166CC0F" w:rsidR="00FD1708" w:rsidRPr="0011168A" w:rsidRDefault="00FD1708" w:rsidP="00FD1708">
            <w:pPr>
              <w:jc w:val="center"/>
            </w:pPr>
            <w:r w:rsidRPr="0011168A">
              <w:rPr>
                <w:sz w:val="22"/>
                <w:szCs w:val="22"/>
              </w:rPr>
              <w:t xml:space="preserve">F  </w:t>
            </w:r>
            <w:sdt>
              <w:sdtPr>
                <w:rPr>
                  <w:sz w:val="22"/>
                  <w:szCs w:val="22"/>
                </w:rPr>
                <w:id w:val="1520582286"/>
                <w14:checkbox>
                  <w14:checked w14:val="0"/>
                  <w14:checkedState w14:val="2612" w14:font="MS Gothic"/>
                  <w14:uncheckedState w14:val="2610" w14:font="MS Gothic"/>
                </w14:checkbox>
              </w:sdtPr>
              <w:sdtEndPr/>
              <w:sdtContent>
                <w:r w:rsidRPr="0011168A">
                  <w:rPr>
                    <w:rFonts w:ascii="MS Gothic" w:eastAsia="MS Gothic" w:hAnsi="MS Gothic" w:hint="eastAsia"/>
                    <w:sz w:val="22"/>
                    <w:szCs w:val="22"/>
                  </w:rPr>
                  <w:t>☐</w:t>
                </w:r>
              </w:sdtContent>
            </w:sdt>
          </w:p>
          <w:p w14:paraId="6B93216D" w14:textId="531A52C2" w:rsidR="002C35D5" w:rsidRPr="0011168A" w:rsidRDefault="00FD1708" w:rsidP="00FD1708">
            <w:pPr>
              <w:jc w:val="center"/>
              <w:rPr>
                <w:sz w:val="22"/>
                <w:szCs w:val="22"/>
              </w:rPr>
            </w:pPr>
            <w:r w:rsidRPr="0011168A">
              <w:rPr>
                <w:sz w:val="22"/>
                <w:szCs w:val="22"/>
              </w:rPr>
              <w:t xml:space="preserve">M </w:t>
            </w:r>
            <w:sdt>
              <w:sdtPr>
                <w:rPr>
                  <w:sz w:val="22"/>
                  <w:szCs w:val="22"/>
                </w:rPr>
                <w:id w:val="353004694"/>
                <w14:checkbox>
                  <w14:checked w14:val="0"/>
                  <w14:checkedState w14:val="2612" w14:font="MS Gothic"/>
                  <w14:uncheckedState w14:val="2610" w14:font="MS Gothic"/>
                </w14:checkbox>
              </w:sdtPr>
              <w:sdtEndPr/>
              <w:sdtContent>
                <w:r w:rsidRPr="0011168A">
                  <w:rPr>
                    <w:rFonts w:ascii="MS Gothic" w:eastAsia="MS Gothic" w:hAnsi="MS Gothic" w:hint="eastAsia"/>
                    <w:sz w:val="22"/>
                    <w:szCs w:val="22"/>
                  </w:rPr>
                  <w:t>☐</w:t>
                </w:r>
              </w:sdtContent>
            </w:sdt>
          </w:p>
          <w:p w14:paraId="6527279B" w14:textId="2206E6AB" w:rsidR="00FD1708" w:rsidRPr="0011168A" w:rsidRDefault="00FD1708" w:rsidP="00FD1708">
            <w:pPr>
              <w:jc w:val="center"/>
            </w:pPr>
            <w:r w:rsidRPr="0011168A">
              <w:rPr>
                <w:sz w:val="22"/>
                <w:szCs w:val="22"/>
              </w:rPr>
              <w:t xml:space="preserve">D </w:t>
            </w:r>
            <w:sdt>
              <w:sdtPr>
                <w:rPr>
                  <w:sz w:val="22"/>
                  <w:szCs w:val="22"/>
                </w:rPr>
                <w:id w:val="216793957"/>
                <w14:checkbox>
                  <w14:checked w14:val="0"/>
                  <w14:checkedState w14:val="2612" w14:font="MS Gothic"/>
                  <w14:uncheckedState w14:val="2610" w14:font="MS Gothic"/>
                </w14:checkbox>
              </w:sdtPr>
              <w:sdtEndPr/>
              <w:sdtContent>
                <w:r w:rsidRPr="0011168A">
                  <w:rPr>
                    <w:rFonts w:ascii="MS Gothic" w:eastAsia="MS Gothic" w:hAnsi="MS Gothic" w:hint="eastAsia"/>
                    <w:sz w:val="22"/>
                    <w:szCs w:val="22"/>
                  </w:rPr>
                  <w:t>☐</w:t>
                </w:r>
              </w:sdtContent>
            </w:sdt>
          </w:p>
        </w:tc>
        <w:tc>
          <w:tcPr>
            <w:tcW w:w="654" w:type="pct"/>
          </w:tcPr>
          <w:p w14:paraId="078CE66D" w14:textId="77777777" w:rsidR="002C35D5" w:rsidRPr="009D4549" w:rsidRDefault="002C35D5" w:rsidP="002C35D5">
            <w:pPr>
              <w:jc w:val="center"/>
              <w:rPr>
                <w:sz w:val="22"/>
                <w:szCs w:val="22"/>
              </w:rPr>
            </w:pPr>
          </w:p>
        </w:tc>
        <w:tc>
          <w:tcPr>
            <w:tcW w:w="485" w:type="pct"/>
            <w:vAlign w:val="center"/>
          </w:tcPr>
          <w:p w14:paraId="55A67675" w14:textId="059A326B" w:rsidR="002C35D5" w:rsidRPr="009D4549" w:rsidRDefault="002C35D5" w:rsidP="002C35D5">
            <w:pPr>
              <w:jc w:val="center"/>
            </w:pPr>
            <w:r w:rsidRPr="009D4549">
              <w:rPr>
                <w:sz w:val="22"/>
                <w:szCs w:val="22"/>
              </w:rPr>
              <w:t xml:space="preserve">SI </w:t>
            </w:r>
            <w:r>
              <w:rPr>
                <w:sz w:val="22"/>
                <w:szCs w:val="22"/>
              </w:rPr>
              <w:t xml:space="preserve"> </w:t>
            </w:r>
            <w:sdt>
              <w:sdtPr>
                <w:rPr>
                  <w:sz w:val="22"/>
                  <w:szCs w:val="22"/>
                </w:rPr>
                <w:id w:val="-556857619"/>
                <w14:checkbox>
                  <w14:checked w14:val="0"/>
                  <w14:checkedState w14:val="2612" w14:font="MS Gothic"/>
                  <w14:uncheckedState w14:val="2610" w14:font="MS Gothic"/>
                </w14:checkbox>
              </w:sdtPr>
              <w:sdtEndPr/>
              <w:sdtContent>
                <w:r w:rsidRPr="009D4549">
                  <w:rPr>
                    <w:rFonts w:ascii="MS Gothic" w:eastAsia="MS Gothic" w:hAnsi="MS Gothic" w:hint="eastAsia"/>
                    <w:sz w:val="22"/>
                    <w:szCs w:val="22"/>
                  </w:rPr>
                  <w:t>☐</w:t>
                </w:r>
              </w:sdtContent>
            </w:sdt>
          </w:p>
          <w:p w14:paraId="2FB946E9" w14:textId="6E1B4CA1" w:rsidR="002C35D5" w:rsidRPr="009D4549" w:rsidRDefault="002C35D5" w:rsidP="002C35D5">
            <w:pPr>
              <w:jc w:val="center"/>
              <w:rPr>
                <w:sz w:val="22"/>
                <w:szCs w:val="22"/>
              </w:rPr>
            </w:pPr>
            <w:r w:rsidRPr="009D4549">
              <w:rPr>
                <w:sz w:val="22"/>
                <w:szCs w:val="22"/>
              </w:rPr>
              <w:t xml:space="preserve">No </w:t>
            </w:r>
            <w:sdt>
              <w:sdtPr>
                <w:rPr>
                  <w:sz w:val="22"/>
                  <w:szCs w:val="22"/>
                </w:rPr>
                <w:id w:val="-32973495"/>
                <w14:checkbox>
                  <w14:checked w14:val="0"/>
                  <w14:checkedState w14:val="2612" w14:font="MS Gothic"/>
                  <w14:uncheckedState w14:val="2610" w14:font="MS Gothic"/>
                </w14:checkbox>
              </w:sdtPr>
              <w:sdtEndPr/>
              <w:sdtContent>
                <w:r w:rsidRPr="009D4549">
                  <w:rPr>
                    <w:rFonts w:ascii="MS Gothic" w:eastAsia="MS Gothic" w:hAnsi="MS Gothic" w:hint="eastAsia"/>
                    <w:sz w:val="22"/>
                    <w:szCs w:val="22"/>
                  </w:rPr>
                  <w:t>☐</w:t>
                </w:r>
              </w:sdtContent>
            </w:sdt>
          </w:p>
        </w:tc>
        <w:tc>
          <w:tcPr>
            <w:tcW w:w="411" w:type="pct"/>
            <w:vAlign w:val="center"/>
          </w:tcPr>
          <w:p w14:paraId="67ADAB3B" w14:textId="0F723457" w:rsidR="002C35D5" w:rsidRPr="00BF5C55" w:rsidRDefault="002C35D5" w:rsidP="002C35D5">
            <w:pPr>
              <w:jc w:val="center"/>
              <w:rPr>
                <w:highlight w:val="yellow"/>
              </w:rPr>
            </w:pPr>
          </w:p>
        </w:tc>
        <w:tc>
          <w:tcPr>
            <w:tcW w:w="423" w:type="pct"/>
            <w:vAlign w:val="center"/>
          </w:tcPr>
          <w:p w14:paraId="2F98A5F6" w14:textId="57D35A75" w:rsidR="002C35D5" w:rsidRPr="00BF5C55" w:rsidRDefault="002C35D5" w:rsidP="002C35D5">
            <w:pPr>
              <w:jc w:val="center"/>
              <w:rPr>
                <w:highlight w:val="yellow"/>
              </w:rPr>
            </w:pPr>
          </w:p>
        </w:tc>
        <w:tc>
          <w:tcPr>
            <w:tcW w:w="423" w:type="pct"/>
            <w:vAlign w:val="center"/>
          </w:tcPr>
          <w:p w14:paraId="6AC44822" w14:textId="77777777" w:rsidR="002C35D5" w:rsidRPr="00BF5C55" w:rsidRDefault="002C35D5" w:rsidP="002C35D5">
            <w:pPr>
              <w:jc w:val="center"/>
              <w:rPr>
                <w:highlight w:val="yellow"/>
              </w:rPr>
            </w:pPr>
          </w:p>
        </w:tc>
        <w:tc>
          <w:tcPr>
            <w:tcW w:w="534" w:type="pct"/>
            <w:vAlign w:val="center"/>
          </w:tcPr>
          <w:p w14:paraId="21F10260" w14:textId="4F7C332E" w:rsidR="002C35D5" w:rsidRPr="00BF5C55" w:rsidRDefault="002C35D5" w:rsidP="002C35D5">
            <w:pPr>
              <w:jc w:val="center"/>
              <w:rPr>
                <w:highlight w:val="yellow"/>
              </w:rPr>
            </w:pPr>
          </w:p>
        </w:tc>
      </w:tr>
      <w:tr w:rsidR="00B130A1" w:rsidRPr="00BF5C55" w14:paraId="11752DBC" w14:textId="77777777" w:rsidTr="004E40B8">
        <w:trPr>
          <w:trHeight w:val="340"/>
        </w:trPr>
        <w:tc>
          <w:tcPr>
            <w:tcW w:w="682" w:type="pct"/>
            <w:vAlign w:val="center"/>
          </w:tcPr>
          <w:p w14:paraId="39331988" w14:textId="77777777" w:rsidR="002C35D5" w:rsidRPr="00BF5C55" w:rsidRDefault="002C35D5" w:rsidP="002C35D5">
            <w:pPr>
              <w:jc w:val="center"/>
              <w:rPr>
                <w:highlight w:val="yellow"/>
              </w:rPr>
            </w:pPr>
          </w:p>
        </w:tc>
        <w:tc>
          <w:tcPr>
            <w:tcW w:w="676" w:type="pct"/>
            <w:vAlign w:val="center"/>
          </w:tcPr>
          <w:p w14:paraId="2C2B8B47" w14:textId="19A64C2D" w:rsidR="002C35D5" w:rsidRPr="00BF5C55" w:rsidRDefault="002C35D5" w:rsidP="002C35D5">
            <w:pPr>
              <w:jc w:val="center"/>
            </w:pPr>
          </w:p>
        </w:tc>
        <w:tc>
          <w:tcPr>
            <w:tcW w:w="712" w:type="pct"/>
            <w:vAlign w:val="center"/>
          </w:tcPr>
          <w:p w14:paraId="2BC98D59" w14:textId="77777777" w:rsidR="00FD1708" w:rsidRPr="0011168A" w:rsidRDefault="00FD1708" w:rsidP="00FD1708">
            <w:pPr>
              <w:jc w:val="center"/>
            </w:pPr>
            <w:r w:rsidRPr="0011168A">
              <w:rPr>
                <w:sz w:val="22"/>
                <w:szCs w:val="22"/>
              </w:rPr>
              <w:t xml:space="preserve">F  </w:t>
            </w:r>
            <w:sdt>
              <w:sdtPr>
                <w:rPr>
                  <w:sz w:val="22"/>
                  <w:szCs w:val="22"/>
                </w:rPr>
                <w:id w:val="-15087545"/>
                <w14:checkbox>
                  <w14:checked w14:val="0"/>
                  <w14:checkedState w14:val="2612" w14:font="MS Gothic"/>
                  <w14:uncheckedState w14:val="2610" w14:font="MS Gothic"/>
                </w14:checkbox>
              </w:sdtPr>
              <w:sdtEndPr/>
              <w:sdtContent>
                <w:r w:rsidRPr="0011168A">
                  <w:rPr>
                    <w:rFonts w:ascii="MS Gothic" w:eastAsia="MS Gothic" w:hAnsi="MS Gothic" w:hint="eastAsia"/>
                    <w:sz w:val="22"/>
                    <w:szCs w:val="22"/>
                  </w:rPr>
                  <w:t>☐</w:t>
                </w:r>
              </w:sdtContent>
            </w:sdt>
          </w:p>
          <w:p w14:paraId="6E406965" w14:textId="77777777" w:rsidR="00FD1708" w:rsidRPr="0011168A" w:rsidRDefault="00FD1708" w:rsidP="00FD1708">
            <w:pPr>
              <w:jc w:val="center"/>
              <w:rPr>
                <w:sz w:val="22"/>
                <w:szCs w:val="22"/>
              </w:rPr>
            </w:pPr>
            <w:r w:rsidRPr="0011168A">
              <w:rPr>
                <w:sz w:val="22"/>
                <w:szCs w:val="22"/>
              </w:rPr>
              <w:t xml:space="preserve">M </w:t>
            </w:r>
            <w:sdt>
              <w:sdtPr>
                <w:rPr>
                  <w:sz w:val="22"/>
                  <w:szCs w:val="22"/>
                </w:rPr>
                <w:id w:val="-1255658022"/>
                <w14:checkbox>
                  <w14:checked w14:val="0"/>
                  <w14:checkedState w14:val="2612" w14:font="MS Gothic"/>
                  <w14:uncheckedState w14:val="2610" w14:font="MS Gothic"/>
                </w14:checkbox>
              </w:sdtPr>
              <w:sdtEndPr/>
              <w:sdtContent>
                <w:r w:rsidRPr="0011168A">
                  <w:rPr>
                    <w:rFonts w:ascii="MS Gothic" w:eastAsia="MS Gothic" w:hAnsi="MS Gothic" w:hint="eastAsia"/>
                    <w:sz w:val="22"/>
                    <w:szCs w:val="22"/>
                  </w:rPr>
                  <w:t>☐</w:t>
                </w:r>
              </w:sdtContent>
            </w:sdt>
          </w:p>
          <w:p w14:paraId="56297606" w14:textId="38182E45" w:rsidR="002C35D5" w:rsidRPr="0011168A" w:rsidRDefault="00FD1708" w:rsidP="00FD1708">
            <w:pPr>
              <w:jc w:val="center"/>
              <w:rPr>
                <w:highlight w:val="yellow"/>
              </w:rPr>
            </w:pPr>
            <w:r w:rsidRPr="0011168A">
              <w:rPr>
                <w:sz w:val="22"/>
                <w:szCs w:val="22"/>
              </w:rPr>
              <w:t xml:space="preserve">D </w:t>
            </w:r>
            <w:sdt>
              <w:sdtPr>
                <w:rPr>
                  <w:sz w:val="22"/>
                  <w:szCs w:val="22"/>
                </w:rPr>
                <w:id w:val="1273983572"/>
                <w14:checkbox>
                  <w14:checked w14:val="0"/>
                  <w14:checkedState w14:val="2612" w14:font="MS Gothic"/>
                  <w14:uncheckedState w14:val="2610" w14:font="MS Gothic"/>
                </w14:checkbox>
              </w:sdtPr>
              <w:sdtEndPr/>
              <w:sdtContent>
                <w:r w:rsidRPr="0011168A">
                  <w:rPr>
                    <w:rFonts w:ascii="MS Gothic" w:eastAsia="MS Gothic" w:hAnsi="MS Gothic" w:hint="eastAsia"/>
                    <w:sz w:val="22"/>
                    <w:szCs w:val="22"/>
                  </w:rPr>
                  <w:t>☐</w:t>
                </w:r>
              </w:sdtContent>
            </w:sdt>
          </w:p>
        </w:tc>
        <w:tc>
          <w:tcPr>
            <w:tcW w:w="654" w:type="pct"/>
          </w:tcPr>
          <w:p w14:paraId="514B03BA" w14:textId="77777777" w:rsidR="002C35D5" w:rsidRPr="009D4549" w:rsidRDefault="002C35D5" w:rsidP="002C35D5">
            <w:pPr>
              <w:jc w:val="center"/>
              <w:rPr>
                <w:sz w:val="22"/>
                <w:szCs w:val="22"/>
              </w:rPr>
            </w:pPr>
          </w:p>
        </w:tc>
        <w:tc>
          <w:tcPr>
            <w:tcW w:w="485" w:type="pct"/>
            <w:vAlign w:val="center"/>
          </w:tcPr>
          <w:p w14:paraId="4BC2A389" w14:textId="1A8A938B" w:rsidR="002C35D5" w:rsidRPr="009D4549" w:rsidRDefault="002C35D5" w:rsidP="002C35D5">
            <w:pPr>
              <w:jc w:val="center"/>
            </w:pPr>
            <w:r w:rsidRPr="009D4549">
              <w:rPr>
                <w:sz w:val="22"/>
                <w:szCs w:val="22"/>
              </w:rPr>
              <w:t>SI</w:t>
            </w:r>
            <w:r>
              <w:rPr>
                <w:sz w:val="22"/>
                <w:szCs w:val="22"/>
              </w:rPr>
              <w:t xml:space="preserve"> </w:t>
            </w:r>
            <w:r w:rsidRPr="009D4549">
              <w:rPr>
                <w:sz w:val="22"/>
                <w:szCs w:val="22"/>
              </w:rPr>
              <w:t xml:space="preserve"> </w:t>
            </w:r>
            <w:sdt>
              <w:sdtPr>
                <w:rPr>
                  <w:sz w:val="22"/>
                  <w:szCs w:val="22"/>
                </w:rPr>
                <w:id w:val="1353682173"/>
                <w14:checkbox>
                  <w14:checked w14:val="0"/>
                  <w14:checkedState w14:val="2612" w14:font="MS Gothic"/>
                  <w14:uncheckedState w14:val="2610" w14:font="MS Gothic"/>
                </w14:checkbox>
              </w:sdtPr>
              <w:sdtEndPr/>
              <w:sdtContent>
                <w:r w:rsidRPr="009D4549">
                  <w:rPr>
                    <w:rFonts w:ascii="MS Gothic" w:eastAsia="MS Gothic" w:hAnsi="MS Gothic" w:hint="eastAsia"/>
                    <w:sz w:val="22"/>
                    <w:szCs w:val="22"/>
                  </w:rPr>
                  <w:t>☐</w:t>
                </w:r>
              </w:sdtContent>
            </w:sdt>
          </w:p>
          <w:p w14:paraId="57DDDB73" w14:textId="050898EA" w:rsidR="002C35D5" w:rsidRPr="009D4549" w:rsidRDefault="002C35D5" w:rsidP="002C35D5">
            <w:pPr>
              <w:jc w:val="center"/>
              <w:rPr>
                <w:sz w:val="22"/>
                <w:szCs w:val="22"/>
              </w:rPr>
            </w:pPr>
            <w:r w:rsidRPr="009D4549">
              <w:rPr>
                <w:sz w:val="22"/>
                <w:szCs w:val="22"/>
              </w:rPr>
              <w:t xml:space="preserve">No </w:t>
            </w:r>
            <w:sdt>
              <w:sdtPr>
                <w:rPr>
                  <w:sz w:val="22"/>
                  <w:szCs w:val="22"/>
                </w:rPr>
                <w:id w:val="41668508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411" w:type="pct"/>
            <w:vAlign w:val="center"/>
          </w:tcPr>
          <w:p w14:paraId="7FE72F73" w14:textId="4AB01FF8" w:rsidR="002C35D5" w:rsidRPr="00BF5C55" w:rsidRDefault="002C35D5" w:rsidP="002C35D5">
            <w:pPr>
              <w:jc w:val="center"/>
              <w:rPr>
                <w:highlight w:val="yellow"/>
              </w:rPr>
            </w:pPr>
          </w:p>
        </w:tc>
        <w:tc>
          <w:tcPr>
            <w:tcW w:w="423" w:type="pct"/>
            <w:vAlign w:val="center"/>
          </w:tcPr>
          <w:p w14:paraId="39761B31" w14:textId="3CF3E7E7" w:rsidR="002C35D5" w:rsidRPr="00BF5C55" w:rsidRDefault="002C35D5" w:rsidP="002C35D5">
            <w:pPr>
              <w:jc w:val="center"/>
              <w:rPr>
                <w:highlight w:val="yellow"/>
              </w:rPr>
            </w:pPr>
          </w:p>
        </w:tc>
        <w:tc>
          <w:tcPr>
            <w:tcW w:w="423" w:type="pct"/>
            <w:vAlign w:val="center"/>
          </w:tcPr>
          <w:p w14:paraId="15B3AFF1" w14:textId="77777777" w:rsidR="002C35D5" w:rsidRPr="00BF5C55" w:rsidRDefault="002C35D5" w:rsidP="002C35D5">
            <w:pPr>
              <w:jc w:val="center"/>
              <w:rPr>
                <w:highlight w:val="yellow"/>
              </w:rPr>
            </w:pPr>
          </w:p>
        </w:tc>
        <w:tc>
          <w:tcPr>
            <w:tcW w:w="534" w:type="pct"/>
            <w:vAlign w:val="center"/>
          </w:tcPr>
          <w:p w14:paraId="2CABDBE2" w14:textId="2C355968" w:rsidR="002C35D5" w:rsidRPr="00BF5C55" w:rsidRDefault="002C35D5" w:rsidP="002C35D5">
            <w:pPr>
              <w:jc w:val="center"/>
              <w:rPr>
                <w:highlight w:val="yellow"/>
              </w:rPr>
            </w:pPr>
          </w:p>
        </w:tc>
      </w:tr>
    </w:tbl>
    <w:p w14:paraId="678DCC34" w14:textId="76F3E89F" w:rsidR="2B6C79FB" w:rsidRPr="00E23526" w:rsidRDefault="2B6C79FB" w:rsidP="7309D630">
      <w:pPr>
        <w:pStyle w:val="Corpodeltesto22"/>
        <w:rPr>
          <w:b w:val="0"/>
          <w:i/>
          <w:iCs/>
          <w:sz w:val="18"/>
          <w:szCs w:val="18"/>
        </w:rPr>
      </w:pPr>
      <w:r w:rsidRPr="00E23526">
        <w:rPr>
          <w:b w:val="0"/>
          <w:i/>
          <w:iCs/>
          <w:sz w:val="18"/>
          <w:szCs w:val="18"/>
        </w:rPr>
        <w:t>Aggiungere righe, se necessario</w:t>
      </w:r>
    </w:p>
    <w:p w14:paraId="4E841160" w14:textId="0A0674C4" w:rsidR="7309D630" w:rsidRPr="00BF5C55" w:rsidRDefault="7309D630" w:rsidP="7309D630">
      <w:pPr>
        <w:jc w:val="both"/>
      </w:pPr>
    </w:p>
    <w:p w14:paraId="57CB278F" w14:textId="340D77C3" w:rsidR="2B6C79FB" w:rsidRPr="00BA32FD" w:rsidRDefault="00D3376A" w:rsidP="7309D630">
      <w:pPr>
        <w:jc w:val="both"/>
        <w:rPr>
          <w:sz w:val="22"/>
          <w:szCs w:val="22"/>
        </w:rPr>
      </w:pPr>
      <w:r w:rsidRPr="00BA32FD">
        <w:rPr>
          <w:sz w:val="22"/>
          <w:szCs w:val="22"/>
        </w:rPr>
        <w:t xml:space="preserve">* </w:t>
      </w:r>
      <w:r w:rsidR="007E1A90">
        <w:rPr>
          <w:sz w:val="22"/>
          <w:szCs w:val="22"/>
        </w:rPr>
        <w:t xml:space="preserve">Nella colonna </w:t>
      </w:r>
      <w:r w:rsidR="004013DB" w:rsidRPr="00BA32FD">
        <w:rPr>
          <w:sz w:val="22"/>
          <w:szCs w:val="22"/>
        </w:rPr>
        <w:t xml:space="preserve">Tipo di Dispositivo </w:t>
      </w:r>
      <w:r w:rsidR="004013DB" w:rsidRPr="00BA32FD">
        <w:rPr>
          <w:sz w:val="18"/>
          <w:szCs w:val="18"/>
          <w:vertAlign w:val="subscript"/>
        </w:rPr>
        <w:t>(D00</w:t>
      </w:r>
      <w:r w:rsidR="009D00C5">
        <w:rPr>
          <w:sz w:val="18"/>
          <w:szCs w:val="18"/>
          <w:vertAlign w:val="subscript"/>
        </w:rPr>
        <w:t>4</w:t>
      </w:r>
      <w:r w:rsidR="004013DB" w:rsidRPr="00BA32FD">
        <w:rPr>
          <w:sz w:val="18"/>
          <w:szCs w:val="18"/>
          <w:vertAlign w:val="subscript"/>
        </w:rPr>
        <w:t>)</w:t>
      </w:r>
      <w:r w:rsidR="004013DB" w:rsidRPr="00BA32FD">
        <w:rPr>
          <w:sz w:val="22"/>
          <w:szCs w:val="22"/>
        </w:rPr>
        <w:t xml:space="preserve"> u</w:t>
      </w:r>
      <w:r w:rsidR="001B14C9" w:rsidRPr="00BA32FD">
        <w:rPr>
          <w:sz w:val="22"/>
          <w:szCs w:val="22"/>
        </w:rPr>
        <w:t>tilizzare la seguente codifica:</w:t>
      </w:r>
      <w:r w:rsidR="2B6C79FB" w:rsidRPr="00BA32FD">
        <w:rPr>
          <w:sz w:val="22"/>
          <w:szCs w:val="22"/>
        </w:rPr>
        <w:t xml:space="preserve"> </w:t>
      </w:r>
    </w:p>
    <w:p w14:paraId="1AA577A8" w14:textId="0CC7AFD0" w:rsidR="5837CC90" w:rsidRPr="001F3895" w:rsidRDefault="00682423" w:rsidP="7309D630">
      <w:pPr>
        <w:jc w:val="both"/>
        <w:rPr>
          <w:sz w:val="22"/>
          <w:szCs w:val="22"/>
        </w:rPr>
      </w:pPr>
      <w:r w:rsidRPr="001F3895">
        <w:rPr>
          <w:sz w:val="22"/>
          <w:szCs w:val="22"/>
        </w:rPr>
        <w:t>02</w:t>
      </w:r>
      <w:r w:rsidR="2B6C79FB" w:rsidRPr="001F3895">
        <w:rPr>
          <w:sz w:val="22"/>
          <w:szCs w:val="22"/>
        </w:rPr>
        <w:t xml:space="preserve"> = DM/IVD</w:t>
      </w:r>
      <w:r w:rsidR="00997059" w:rsidRPr="001F3895">
        <w:rPr>
          <w:sz w:val="22"/>
          <w:szCs w:val="22"/>
        </w:rPr>
        <w:t xml:space="preserve"> </w:t>
      </w:r>
      <w:r w:rsidR="00F7613D" w:rsidRPr="001F3895">
        <w:rPr>
          <w:sz w:val="22"/>
          <w:szCs w:val="22"/>
        </w:rPr>
        <w:t>senza codice repertorio</w:t>
      </w:r>
    </w:p>
    <w:p w14:paraId="37B3248E" w14:textId="59B3E75F" w:rsidR="3CFAC4E1" w:rsidRPr="001F3895" w:rsidRDefault="00682423" w:rsidP="7309D630">
      <w:pPr>
        <w:jc w:val="both"/>
        <w:rPr>
          <w:sz w:val="22"/>
          <w:szCs w:val="22"/>
        </w:rPr>
      </w:pPr>
      <w:r w:rsidRPr="001F3895">
        <w:rPr>
          <w:sz w:val="22"/>
          <w:szCs w:val="22"/>
        </w:rPr>
        <w:t>04</w:t>
      </w:r>
      <w:r w:rsidR="2B6C79FB" w:rsidRPr="001F3895">
        <w:rPr>
          <w:sz w:val="22"/>
          <w:szCs w:val="22"/>
        </w:rPr>
        <w:t xml:space="preserve"> = </w:t>
      </w:r>
      <w:r w:rsidR="00755076" w:rsidRPr="001F3895">
        <w:rPr>
          <w:sz w:val="22"/>
          <w:szCs w:val="22"/>
        </w:rPr>
        <w:t>Assemblato senza codice repertorio</w:t>
      </w:r>
    </w:p>
    <w:p w14:paraId="08259A4B" w14:textId="2F2D910F" w:rsidR="12F50949" w:rsidRPr="00BF5C55" w:rsidRDefault="00DF5B82" w:rsidP="6790ADEA">
      <w:pPr>
        <w:jc w:val="both"/>
        <w:rPr>
          <w:sz w:val="22"/>
          <w:szCs w:val="22"/>
        </w:rPr>
      </w:pPr>
      <w:r w:rsidRPr="001F3895">
        <w:rPr>
          <w:sz w:val="22"/>
          <w:szCs w:val="22"/>
        </w:rPr>
        <w:t>05</w:t>
      </w:r>
      <w:r w:rsidR="2B6C79FB" w:rsidRPr="001F3895">
        <w:rPr>
          <w:sz w:val="22"/>
          <w:szCs w:val="22"/>
        </w:rPr>
        <w:t xml:space="preserve"> = </w:t>
      </w:r>
      <w:r w:rsidR="007A16A8" w:rsidRPr="001F3895">
        <w:rPr>
          <w:color w:val="000000" w:themeColor="text1"/>
          <w:sz w:val="22"/>
          <w:szCs w:val="22"/>
        </w:rPr>
        <w:t>Cu</w:t>
      </w:r>
      <w:r w:rsidR="40796A83" w:rsidRPr="001F3895">
        <w:rPr>
          <w:color w:val="000000" w:themeColor="text1"/>
          <w:sz w:val="22"/>
          <w:szCs w:val="22"/>
        </w:rPr>
        <w:t>st</w:t>
      </w:r>
      <w:r w:rsidR="007A16A8" w:rsidRPr="001F3895">
        <w:rPr>
          <w:color w:val="000000" w:themeColor="text1"/>
          <w:sz w:val="22"/>
          <w:szCs w:val="22"/>
        </w:rPr>
        <w:t>o</w:t>
      </w:r>
      <w:r w:rsidR="40796A83" w:rsidRPr="001F3895">
        <w:rPr>
          <w:color w:val="000000" w:themeColor="text1"/>
          <w:sz w:val="22"/>
          <w:szCs w:val="22"/>
        </w:rPr>
        <w:t>m made, indicando il codice CND, se disponibile</w:t>
      </w:r>
      <w:r w:rsidR="40796A83" w:rsidRPr="00BF5C55">
        <w:rPr>
          <w:color w:val="000000" w:themeColor="text1"/>
          <w:sz w:val="22"/>
          <w:szCs w:val="22"/>
        </w:rPr>
        <w:t xml:space="preserve"> </w:t>
      </w:r>
      <w:r w:rsidR="40796A83" w:rsidRPr="00BF5C55">
        <w:rPr>
          <w:sz w:val="22"/>
          <w:szCs w:val="22"/>
        </w:rPr>
        <w:t xml:space="preserve"> </w:t>
      </w:r>
    </w:p>
    <w:p w14:paraId="76EE5B32" w14:textId="441BD92E" w:rsidR="12F50949" w:rsidRPr="00BF5C55" w:rsidRDefault="00DF5B82" w:rsidP="6790ADEA">
      <w:pPr>
        <w:jc w:val="both"/>
        <w:rPr>
          <w:sz w:val="22"/>
          <w:szCs w:val="22"/>
        </w:rPr>
      </w:pPr>
      <w:r>
        <w:rPr>
          <w:sz w:val="22"/>
          <w:szCs w:val="22"/>
        </w:rPr>
        <w:t>06</w:t>
      </w:r>
      <w:r w:rsidR="2B6C79FB" w:rsidRPr="00BF5C55">
        <w:rPr>
          <w:sz w:val="22"/>
          <w:szCs w:val="22"/>
        </w:rPr>
        <w:t xml:space="preserve"> = </w:t>
      </w:r>
      <w:r w:rsidR="42A40B65" w:rsidRPr="00BF5C55">
        <w:rPr>
          <w:sz w:val="22"/>
          <w:szCs w:val="22"/>
        </w:rPr>
        <w:t>I</w:t>
      </w:r>
      <w:r w:rsidR="2B6C79FB" w:rsidRPr="00BF5C55">
        <w:rPr>
          <w:sz w:val="22"/>
          <w:szCs w:val="22"/>
        </w:rPr>
        <w:t>n house</w:t>
      </w:r>
      <w:r w:rsidR="00BE7BCF" w:rsidRPr="00BF5C55">
        <w:rPr>
          <w:sz w:val="22"/>
          <w:szCs w:val="22"/>
        </w:rPr>
        <w:t xml:space="preserve"> device</w:t>
      </w:r>
    </w:p>
    <w:p w14:paraId="4FC0CA5A" w14:textId="6C2960D9" w:rsidR="046BAE9B" w:rsidRPr="00BF5C55" w:rsidRDefault="00DF5B82" w:rsidP="7309D630">
      <w:pPr>
        <w:jc w:val="both"/>
        <w:rPr>
          <w:sz w:val="22"/>
          <w:szCs w:val="22"/>
        </w:rPr>
      </w:pPr>
      <w:r>
        <w:rPr>
          <w:sz w:val="22"/>
          <w:szCs w:val="22"/>
        </w:rPr>
        <w:t>07</w:t>
      </w:r>
      <w:r w:rsidR="2B6C79FB" w:rsidRPr="00BF5C55">
        <w:rPr>
          <w:sz w:val="22"/>
          <w:szCs w:val="22"/>
        </w:rPr>
        <w:t xml:space="preserve"> = Disposit</w:t>
      </w:r>
      <w:r w:rsidR="00BE7BCF" w:rsidRPr="00BF5C55">
        <w:rPr>
          <w:sz w:val="22"/>
          <w:szCs w:val="22"/>
        </w:rPr>
        <w:t>iv</w:t>
      </w:r>
      <w:r w:rsidR="2B6C79FB" w:rsidRPr="00BF5C55">
        <w:rPr>
          <w:sz w:val="22"/>
          <w:szCs w:val="22"/>
        </w:rPr>
        <w:t>o non medico</w:t>
      </w:r>
    </w:p>
    <w:p w14:paraId="6E52A250" w14:textId="6575462F" w:rsidR="6A45DF80" w:rsidRPr="00BF5C55" w:rsidRDefault="6A45DF80" w:rsidP="6A45DF80">
      <w:pPr>
        <w:jc w:val="both"/>
        <w:rPr>
          <w:sz w:val="22"/>
          <w:szCs w:val="22"/>
        </w:rPr>
      </w:pPr>
    </w:p>
    <w:p w14:paraId="29E1C2B7" w14:textId="4E699653" w:rsidR="007E1A90" w:rsidRDefault="6F913F92" w:rsidP="6A45DF80">
      <w:pPr>
        <w:jc w:val="both"/>
        <w:rPr>
          <w:sz w:val="22"/>
          <w:szCs w:val="22"/>
        </w:rPr>
      </w:pPr>
      <w:r w:rsidRPr="00BF5C55">
        <w:rPr>
          <w:sz w:val="22"/>
          <w:szCs w:val="22"/>
        </w:rPr>
        <w:t>**</w:t>
      </w:r>
      <w:r w:rsidR="6E987564" w:rsidRPr="00BF5C55">
        <w:rPr>
          <w:sz w:val="22"/>
          <w:szCs w:val="22"/>
        </w:rPr>
        <w:t xml:space="preserve"> </w:t>
      </w:r>
      <w:r w:rsidR="000B0198" w:rsidRPr="00BF5C55">
        <w:rPr>
          <w:sz w:val="22"/>
          <w:szCs w:val="22"/>
        </w:rPr>
        <w:t xml:space="preserve">Nella colonna </w:t>
      </w:r>
      <w:r w:rsidR="007A16A8" w:rsidRPr="007E1A90">
        <w:rPr>
          <w:sz w:val="22"/>
          <w:szCs w:val="22"/>
        </w:rPr>
        <w:t>C</w:t>
      </w:r>
      <w:r w:rsidR="000B0198" w:rsidRPr="007E1A90">
        <w:rPr>
          <w:sz w:val="22"/>
          <w:szCs w:val="22"/>
        </w:rPr>
        <w:t>lasse di rischio</w:t>
      </w:r>
      <w:r w:rsidR="00BA32FD" w:rsidRPr="00A47FD5">
        <w:rPr>
          <w:sz w:val="18"/>
          <w:szCs w:val="18"/>
          <w:vertAlign w:val="subscript"/>
        </w:rPr>
        <w:t>(D00</w:t>
      </w:r>
      <w:r w:rsidR="009D00C5">
        <w:rPr>
          <w:sz w:val="18"/>
          <w:szCs w:val="18"/>
          <w:vertAlign w:val="subscript"/>
        </w:rPr>
        <w:t>9</w:t>
      </w:r>
      <w:r w:rsidR="00BA32FD" w:rsidRPr="00A47FD5">
        <w:rPr>
          <w:sz w:val="18"/>
          <w:szCs w:val="18"/>
          <w:vertAlign w:val="subscript"/>
        </w:rPr>
        <w:t>)</w:t>
      </w:r>
      <w:r w:rsidR="00BA32FD" w:rsidRPr="00A47FD5">
        <w:rPr>
          <w:sz w:val="18"/>
          <w:szCs w:val="18"/>
        </w:rPr>
        <w:t xml:space="preserve"> </w:t>
      </w:r>
      <w:r w:rsidR="000B0198" w:rsidRPr="00BF5C55">
        <w:rPr>
          <w:sz w:val="22"/>
          <w:szCs w:val="22"/>
        </w:rPr>
        <w:t>i</w:t>
      </w:r>
      <w:r w:rsidR="00183BFA" w:rsidRPr="00BF5C55">
        <w:rPr>
          <w:sz w:val="22"/>
          <w:szCs w:val="22"/>
        </w:rPr>
        <w:t>nserire</w:t>
      </w:r>
      <w:r w:rsidR="000B0198" w:rsidRPr="00BF5C55">
        <w:rPr>
          <w:sz w:val="22"/>
          <w:szCs w:val="22"/>
        </w:rPr>
        <w:t xml:space="preserve"> </w:t>
      </w:r>
      <w:r w:rsidR="00183BFA" w:rsidRPr="00BF5C55">
        <w:rPr>
          <w:sz w:val="22"/>
          <w:szCs w:val="22"/>
        </w:rPr>
        <w:t xml:space="preserve">il numero (da 1 a 20) corrispondente alla relativa classe di rischio </w:t>
      </w:r>
      <w:r w:rsidR="005B017D">
        <w:rPr>
          <w:sz w:val="22"/>
          <w:szCs w:val="22"/>
        </w:rPr>
        <w:t xml:space="preserve">di cui alla </w:t>
      </w:r>
      <w:r w:rsidR="00183BFA" w:rsidRPr="00BF5C55">
        <w:rPr>
          <w:sz w:val="22"/>
          <w:szCs w:val="22"/>
        </w:rPr>
        <w:t>normativa di riferimento</w:t>
      </w:r>
      <w:r w:rsidR="007E1A90">
        <w:rPr>
          <w:sz w:val="22"/>
          <w:szCs w:val="22"/>
        </w:rPr>
        <w:t xml:space="preserve"> di seguito indicata:</w:t>
      </w:r>
    </w:p>
    <w:p w14:paraId="4B318D5A" w14:textId="77777777" w:rsidR="001242D7" w:rsidRPr="00BF5C55" w:rsidRDefault="001242D7" w:rsidP="6A45DF80">
      <w:pPr>
        <w:jc w:val="both"/>
        <w:rPr>
          <w:sz w:val="22"/>
          <w:szCs w:val="22"/>
        </w:rPr>
      </w:pPr>
    </w:p>
    <w:p w14:paraId="2E973E0D" w14:textId="4561EA43" w:rsidR="13B33C9C" w:rsidRPr="00BF5C55" w:rsidRDefault="00904BA2" w:rsidP="6A45DF80">
      <w:pPr>
        <w:jc w:val="both"/>
        <w:rPr>
          <w:sz w:val="22"/>
          <w:szCs w:val="22"/>
        </w:rPr>
      </w:pPr>
      <w:r w:rsidRPr="00BF5C55">
        <w:rPr>
          <w:b/>
          <w:bCs/>
          <w:sz w:val="22"/>
          <w:szCs w:val="22"/>
        </w:rPr>
        <w:t>Se la normativa di riferimento è la Direttiva MDD-AIMDD</w:t>
      </w:r>
    </w:p>
    <w:tbl>
      <w:tblPr>
        <w:tblStyle w:val="Grigliatabella"/>
        <w:tblW w:w="9630" w:type="dxa"/>
        <w:tblLayout w:type="fixed"/>
        <w:tblLook w:val="06A0" w:firstRow="1" w:lastRow="0" w:firstColumn="1" w:lastColumn="0" w:noHBand="1" w:noVBand="1"/>
      </w:tblPr>
      <w:tblGrid>
        <w:gridCol w:w="4815"/>
        <w:gridCol w:w="4815"/>
      </w:tblGrid>
      <w:tr w:rsidR="7309D630" w:rsidRPr="00BF5C55" w14:paraId="68646506" w14:textId="77777777" w:rsidTr="00904BA2">
        <w:trPr>
          <w:trHeight w:val="300"/>
        </w:trPr>
        <w:tc>
          <w:tcPr>
            <w:tcW w:w="4815" w:type="dxa"/>
          </w:tcPr>
          <w:p w14:paraId="10CA04B0" w14:textId="46230A27" w:rsidR="31230B84" w:rsidRPr="00BF5C55" w:rsidRDefault="31230B84" w:rsidP="7309D630">
            <w:pPr>
              <w:rPr>
                <w:sz w:val="22"/>
                <w:szCs w:val="22"/>
              </w:rPr>
            </w:pPr>
            <w:r w:rsidRPr="00BF5C55">
              <w:rPr>
                <w:sz w:val="22"/>
                <w:szCs w:val="22"/>
              </w:rPr>
              <w:t xml:space="preserve">1 = Impiantabile attivo  </w:t>
            </w:r>
          </w:p>
        </w:tc>
        <w:tc>
          <w:tcPr>
            <w:tcW w:w="4815" w:type="dxa"/>
          </w:tcPr>
          <w:p w14:paraId="609EFD17" w14:textId="56C12615" w:rsidR="31230B84" w:rsidRPr="00BF5C55" w:rsidRDefault="7943EE6D" w:rsidP="6A45DF80">
            <w:pPr>
              <w:rPr>
                <w:sz w:val="22"/>
                <w:szCs w:val="22"/>
              </w:rPr>
            </w:pPr>
            <w:r w:rsidRPr="00BF5C55">
              <w:rPr>
                <w:sz w:val="22"/>
                <w:szCs w:val="22"/>
              </w:rPr>
              <w:t xml:space="preserve">5 = classe I  </w:t>
            </w:r>
          </w:p>
        </w:tc>
      </w:tr>
      <w:tr w:rsidR="7309D630" w:rsidRPr="00BF5C55" w14:paraId="7172F739" w14:textId="77777777" w:rsidTr="00904BA2">
        <w:trPr>
          <w:trHeight w:val="300"/>
        </w:trPr>
        <w:tc>
          <w:tcPr>
            <w:tcW w:w="4815" w:type="dxa"/>
          </w:tcPr>
          <w:p w14:paraId="74756508" w14:textId="49494911" w:rsidR="31230B84" w:rsidRPr="00BF5C55" w:rsidRDefault="31230B84" w:rsidP="7309D630">
            <w:pPr>
              <w:rPr>
                <w:sz w:val="22"/>
                <w:szCs w:val="22"/>
              </w:rPr>
            </w:pPr>
            <w:r w:rsidRPr="00BF5C55">
              <w:rPr>
                <w:sz w:val="22"/>
                <w:szCs w:val="22"/>
              </w:rPr>
              <w:t xml:space="preserve">2 = classe III  </w:t>
            </w:r>
          </w:p>
        </w:tc>
        <w:tc>
          <w:tcPr>
            <w:tcW w:w="4815" w:type="dxa"/>
          </w:tcPr>
          <w:p w14:paraId="0D0F0F4C" w14:textId="51A4156D" w:rsidR="6A45DF80" w:rsidRPr="00BF5C55" w:rsidRDefault="6A45DF80" w:rsidP="6A45DF80">
            <w:pPr>
              <w:jc w:val="both"/>
              <w:rPr>
                <w:sz w:val="22"/>
                <w:szCs w:val="22"/>
              </w:rPr>
            </w:pPr>
            <w:r w:rsidRPr="00BF5C55">
              <w:rPr>
                <w:sz w:val="22"/>
                <w:szCs w:val="22"/>
              </w:rPr>
              <w:t>6 = classe Is</w:t>
            </w:r>
          </w:p>
        </w:tc>
      </w:tr>
      <w:tr w:rsidR="7309D630" w:rsidRPr="00BF5C55" w14:paraId="4BD603A5" w14:textId="77777777" w:rsidTr="00904BA2">
        <w:trPr>
          <w:trHeight w:val="300"/>
        </w:trPr>
        <w:tc>
          <w:tcPr>
            <w:tcW w:w="4815" w:type="dxa"/>
          </w:tcPr>
          <w:p w14:paraId="2F89CE9E" w14:textId="1B84F548" w:rsidR="31230B84" w:rsidRPr="00BF5C55" w:rsidRDefault="31230B84" w:rsidP="7309D630">
            <w:pPr>
              <w:rPr>
                <w:sz w:val="22"/>
                <w:szCs w:val="22"/>
              </w:rPr>
            </w:pPr>
            <w:r w:rsidRPr="00BF5C55">
              <w:rPr>
                <w:sz w:val="22"/>
                <w:szCs w:val="22"/>
              </w:rPr>
              <w:t xml:space="preserve">3 = classe IIb  </w:t>
            </w:r>
          </w:p>
        </w:tc>
        <w:tc>
          <w:tcPr>
            <w:tcW w:w="4815" w:type="dxa"/>
          </w:tcPr>
          <w:p w14:paraId="728BC308" w14:textId="6AC30B20" w:rsidR="6A45DF80" w:rsidRPr="00BF5C55" w:rsidRDefault="6A45DF80" w:rsidP="6A45DF80">
            <w:pPr>
              <w:rPr>
                <w:sz w:val="22"/>
                <w:szCs w:val="22"/>
              </w:rPr>
            </w:pPr>
            <w:r w:rsidRPr="00BF5C55">
              <w:rPr>
                <w:sz w:val="22"/>
                <w:szCs w:val="22"/>
              </w:rPr>
              <w:t>7 = classe Im</w:t>
            </w:r>
          </w:p>
        </w:tc>
      </w:tr>
      <w:tr w:rsidR="7309D630" w:rsidRPr="00BF5C55" w14:paraId="63444FB3" w14:textId="77777777" w:rsidTr="00904BA2">
        <w:trPr>
          <w:trHeight w:val="300"/>
        </w:trPr>
        <w:tc>
          <w:tcPr>
            <w:tcW w:w="4815" w:type="dxa"/>
          </w:tcPr>
          <w:p w14:paraId="69090310" w14:textId="56C29868" w:rsidR="31230B84" w:rsidRPr="00BF5C55" w:rsidRDefault="31230B84" w:rsidP="7309D630">
            <w:pPr>
              <w:rPr>
                <w:sz w:val="22"/>
                <w:szCs w:val="22"/>
              </w:rPr>
            </w:pPr>
            <w:r w:rsidRPr="00BF5C55">
              <w:rPr>
                <w:sz w:val="22"/>
                <w:szCs w:val="22"/>
              </w:rPr>
              <w:t xml:space="preserve">4 = classe IIa   </w:t>
            </w:r>
          </w:p>
        </w:tc>
        <w:tc>
          <w:tcPr>
            <w:tcW w:w="4815" w:type="dxa"/>
          </w:tcPr>
          <w:p w14:paraId="1DEEBF31" w14:textId="37ED5114" w:rsidR="6A45DF80" w:rsidRPr="00BF5C55" w:rsidRDefault="6A45DF80" w:rsidP="6A45DF80">
            <w:pPr>
              <w:rPr>
                <w:sz w:val="22"/>
                <w:szCs w:val="22"/>
              </w:rPr>
            </w:pPr>
            <w:r w:rsidRPr="00BF5C55">
              <w:rPr>
                <w:sz w:val="22"/>
                <w:szCs w:val="22"/>
              </w:rPr>
              <w:t>8 = classe Ism</w:t>
            </w:r>
          </w:p>
        </w:tc>
      </w:tr>
    </w:tbl>
    <w:p w14:paraId="7DB05A9E" w14:textId="77777777" w:rsidR="002E532B" w:rsidRPr="00BF5C55" w:rsidRDefault="002E532B">
      <w:pPr>
        <w:rPr>
          <w:b/>
          <w:bCs/>
          <w:sz w:val="22"/>
          <w:szCs w:val="22"/>
        </w:rPr>
      </w:pPr>
    </w:p>
    <w:p w14:paraId="693DA2D4" w14:textId="7B1F5FEF" w:rsidR="002E532B" w:rsidRPr="00BF5C55" w:rsidRDefault="002E532B">
      <w:r w:rsidRPr="00BF5C55">
        <w:rPr>
          <w:b/>
          <w:bCs/>
          <w:sz w:val="22"/>
          <w:szCs w:val="22"/>
        </w:rPr>
        <w:t>Se la normativa di riferimento è il Regolamento MDR</w:t>
      </w:r>
    </w:p>
    <w:tbl>
      <w:tblPr>
        <w:tblStyle w:val="Grigliatabella"/>
        <w:tblW w:w="9630" w:type="dxa"/>
        <w:tblLayout w:type="fixed"/>
        <w:tblLook w:val="06A0" w:firstRow="1" w:lastRow="0" w:firstColumn="1" w:lastColumn="0" w:noHBand="1" w:noVBand="1"/>
      </w:tblPr>
      <w:tblGrid>
        <w:gridCol w:w="4815"/>
        <w:gridCol w:w="4815"/>
      </w:tblGrid>
      <w:tr w:rsidR="7309D630" w:rsidRPr="00BF5C55" w14:paraId="2CEFA555" w14:textId="77777777" w:rsidTr="00904BA2">
        <w:trPr>
          <w:trHeight w:val="300"/>
        </w:trPr>
        <w:tc>
          <w:tcPr>
            <w:tcW w:w="4815" w:type="dxa"/>
          </w:tcPr>
          <w:p w14:paraId="044ABF1D" w14:textId="5526C876" w:rsidR="0B5407D0" w:rsidRPr="00BF5C55" w:rsidRDefault="663AEF86" w:rsidP="7309D630">
            <w:pPr>
              <w:spacing w:line="259" w:lineRule="auto"/>
              <w:rPr>
                <w:sz w:val="22"/>
                <w:szCs w:val="22"/>
              </w:rPr>
            </w:pPr>
            <w:r w:rsidRPr="00BF5C55">
              <w:rPr>
                <w:sz w:val="22"/>
                <w:szCs w:val="22"/>
              </w:rPr>
              <w:t>9</w:t>
            </w:r>
            <w:r w:rsidR="17D26873" w:rsidRPr="00BF5C55">
              <w:rPr>
                <w:sz w:val="22"/>
                <w:szCs w:val="22"/>
              </w:rPr>
              <w:t xml:space="preserve"> = classe III</w:t>
            </w:r>
          </w:p>
        </w:tc>
        <w:tc>
          <w:tcPr>
            <w:tcW w:w="4815" w:type="dxa"/>
          </w:tcPr>
          <w:p w14:paraId="456CA8A0" w14:textId="723F3472" w:rsidR="67370339" w:rsidRPr="00BF5C55" w:rsidRDefault="7E0F9B29" w:rsidP="7309D630">
            <w:pPr>
              <w:jc w:val="both"/>
              <w:rPr>
                <w:sz w:val="22"/>
                <w:szCs w:val="22"/>
              </w:rPr>
            </w:pPr>
            <w:r w:rsidRPr="00BF5C55">
              <w:rPr>
                <w:sz w:val="22"/>
                <w:szCs w:val="22"/>
              </w:rPr>
              <w:t>1</w:t>
            </w:r>
            <w:r w:rsidR="460049FA" w:rsidRPr="00BF5C55">
              <w:rPr>
                <w:sz w:val="22"/>
                <w:szCs w:val="22"/>
              </w:rPr>
              <w:t>1</w:t>
            </w:r>
            <w:r w:rsidR="39EC6755" w:rsidRPr="00BF5C55">
              <w:rPr>
                <w:sz w:val="22"/>
                <w:szCs w:val="22"/>
              </w:rPr>
              <w:t xml:space="preserve"> = classe I</w:t>
            </w:r>
            <w:r w:rsidR="44114DB8" w:rsidRPr="00BF5C55">
              <w:rPr>
                <w:sz w:val="22"/>
                <w:szCs w:val="22"/>
              </w:rPr>
              <w:t>Ia</w:t>
            </w:r>
          </w:p>
        </w:tc>
      </w:tr>
      <w:tr w:rsidR="7309D630" w:rsidRPr="00BF5C55" w14:paraId="30581A6B" w14:textId="77777777" w:rsidTr="00904BA2">
        <w:trPr>
          <w:trHeight w:val="300"/>
        </w:trPr>
        <w:tc>
          <w:tcPr>
            <w:tcW w:w="4815" w:type="dxa"/>
          </w:tcPr>
          <w:p w14:paraId="747A4D66" w14:textId="6CFD0E26" w:rsidR="1006CDEC" w:rsidRPr="00BF5C55" w:rsidRDefault="46A6FDED" w:rsidP="7309D630">
            <w:pPr>
              <w:rPr>
                <w:sz w:val="22"/>
                <w:szCs w:val="22"/>
              </w:rPr>
            </w:pPr>
            <w:r w:rsidRPr="00BF5C55">
              <w:rPr>
                <w:sz w:val="22"/>
                <w:szCs w:val="22"/>
              </w:rPr>
              <w:t>1</w:t>
            </w:r>
            <w:r w:rsidR="7EDDF457" w:rsidRPr="00BF5C55">
              <w:rPr>
                <w:sz w:val="22"/>
                <w:szCs w:val="22"/>
              </w:rPr>
              <w:t>0</w:t>
            </w:r>
            <w:r w:rsidR="39EC6755" w:rsidRPr="00BF5C55">
              <w:rPr>
                <w:sz w:val="22"/>
                <w:szCs w:val="22"/>
              </w:rPr>
              <w:t xml:space="preserve"> = classe II</w:t>
            </w:r>
            <w:r w:rsidR="268F94D9" w:rsidRPr="00BF5C55">
              <w:rPr>
                <w:sz w:val="22"/>
                <w:szCs w:val="22"/>
              </w:rPr>
              <w:t>b</w:t>
            </w:r>
            <w:r w:rsidR="39EC6755" w:rsidRPr="00BF5C55">
              <w:rPr>
                <w:sz w:val="22"/>
                <w:szCs w:val="22"/>
              </w:rPr>
              <w:t xml:space="preserve"> </w:t>
            </w:r>
          </w:p>
        </w:tc>
        <w:tc>
          <w:tcPr>
            <w:tcW w:w="4815" w:type="dxa"/>
          </w:tcPr>
          <w:p w14:paraId="34A784FB" w14:textId="6D6CA91E" w:rsidR="00FEF134" w:rsidRPr="00BF5C55" w:rsidRDefault="344A8EE1" w:rsidP="7309D630">
            <w:pPr>
              <w:rPr>
                <w:sz w:val="22"/>
                <w:szCs w:val="22"/>
              </w:rPr>
            </w:pPr>
            <w:r w:rsidRPr="00BF5C55">
              <w:rPr>
                <w:sz w:val="22"/>
                <w:szCs w:val="22"/>
              </w:rPr>
              <w:t>1</w:t>
            </w:r>
            <w:r w:rsidR="7085EB0D" w:rsidRPr="00BF5C55">
              <w:rPr>
                <w:sz w:val="22"/>
                <w:szCs w:val="22"/>
              </w:rPr>
              <w:t>2</w:t>
            </w:r>
            <w:r w:rsidR="39EC6755" w:rsidRPr="00BF5C55">
              <w:rPr>
                <w:sz w:val="22"/>
                <w:szCs w:val="22"/>
              </w:rPr>
              <w:t xml:space="preserve"> = classe I</w:t>
            </w:r>
          </w:p>
        </w:tc>
      </w:tr>
    </w:tbl>
    <w:p w14:paraId="6FBFF7B1" w14:textId="77777777" w:rsidR="002E532B" w:rsidRPr="00BF5C55" w:rsidRDefault="002E532B">
      <w:pPr>
        <w:rPr>
          <w:b/>
          <w:bCs/>
          <w:sz w:val="22"/>
          <w:szCs w:val="22"/>
        </w:rPr>
      </w:pPr>
    </w:p>
    <w:p w14:paraId="7C9C90FA" w14:textId="719156E8" w:rsidR="002E532B" w:rsidRPr="00BF5C55" w:rsidRDefault="002E532B">
      <w:r w:rsidRPr="00BF5C55">
        <w:rPr>
          <w:b/>
          <w:bCs/>
          <w:sz w:val="22"/>
          <w:szCs w:val="22"/>
        </w:rPr>
        <w:lastRenderedPageBreak/>
        <w:t>Se la normativa di riferimento è la Direttiva IVDD</w:t>
      </w:r>
    </w:p>
    <w:tbl>
      <w:tblPr>
        <w:tblStyle w:val="Grigliatabella"/>
        <w:tblW w:w="9630" w:type="dxa"/>
        <w:tblLayout w:type="fixed"/>
        <w:tblLook w:val="06A0" w:firstRow="1" w:lastRow="0" w:firstColumn="1" w:lastColumn="0" w:noHBand="1" w:noVBand="1"/>
      </w:tblPr>
      <w:tblGrid>
        <w:gridCol w:w="4815"/>
        <w:gridCol w:w="4815"/>
      </w:tblGrid>
      <w:tr w:rsidR="7309D630" w:rsidRPr="00BF5C55" w14:paraId="7313BFFC" w14:textId="77777777" w:rsidTr="00904BA2">
        <w:trPr>
          <w:trHeight w:val="300"/>
        </w:trPr>
        <w:tc>
          <w:tcPr>
            <w:tcW w:w="4815" w:type="dxa"/>
          </w:tcPr>
          <w:p w14:paraId="05AE2ADC" w14:textId="36E16DE1" w:rsidR="7309D630" w:rsidRPr="00BF5C55" w:rsidRDefault="39EC6755" w:rsidP="7309D630">
            <w:pPr>
              <w:spacing w:line="259" w:lineRule="auto"/>
              <w:rPr>
                <w:sz w:val="22"/>
                <w:szCs w:val="22"/>
                <w:lang w:val="en-US"/>
              </w:rPr>
            </w:pPr>
            <w:r w:rsidRPr="00BF5C55">
              <w:rPr>
                <w:sz w:val="22"/>
                <w:szCs w:val="22"/>
                <w:lang w:val="en-US"/>
              </w:rPr>
              <w:t>1</w:t>
            </w:r>
            <w:r w:rsidR="4AB6FCE4" w:rsidRPr="00BF5C55">
              <w:rPr>
                <w:sz w:val="22"/>
                <w:szCs w:val="22"/>
                <w:lang w:val="en-US"/>
              </w:rPr>
              <w:t>3</w:t>
            </w:r>
            <w:r w:rsidRPr="00BF5C55">
              <w:rPr>
                <w:sz w:val="22"/>
                <w:szCs w:val="22"/>
                <w:lang w:val="en-US"/>
              </w:rPr>
              <w:t xml:space="preserve"> = </w:t>
            </w:r>
            <w:r w:rsidR="76446C1F" w:rsidRPr="00BF5C55">
              <w:rPr>
                <w:sz w:val="22"/>
                <w:szCs w:val="22"/>
                <w:lang w:val="en-US"/>
              </w:rPr>
              <w:t>IVD Annex II List A</w:t>
            </w:r>
          </w:p>
        </w:tc>
        <w:tc>
          <w:tcPr>
            <w:tcW w:w="4815" w:type="dxa"/>
          </w:tcPr>
          <w:p w14:paraId="63786FAC" w14:textId="1261DC48" w:rsidR="7309D630" w:rsidRPr="00BF5C55" w:rsidRDefault="39EC6755" w:rsidP="7309D630">
            <w:pPr>
              <w:jc w:val="both"/>
              <w:rPr>
                <w:sz w:val="22"/>
                <w:szCs w:val="22"/>
              </w:rPr>
            </w:pPr>
            <w:r w:rsidRPr="00BF5C55">
              <w:rPr>
                <w:sz w:val="22"/>
                <w:szCs w:val="22"/>
              </w:rPr>
              <w:t>1</w:t>
            </w:r>
            <w:r w:rsidR="242FFD49" w:rsidRPr="00BF5C55">
              <w:rPr>
                <w:sz w:val="22"/>
                <w:szCs w:val="22"/>
              </w:rPr>
              <w:t>5</w:t>
            </w:r>
            <w:r w:rsidRPr="00BF5C55">
              <w:rPr>
                <w:sz w:val="22"/>
                <w:szCs w:val="22"/>
              </w:rPr>
              <w:t xml:space="preserve"> = </w:t>
            </w:r>
            <w:r w:rsidR="46FFD54E" w:rsidRPr="00BF5C55">
              <w:rPr>
                <w:sz w:val="22"/>
                <w:szCs w:val="22"/>
              </w:rPr>
              <w:t>IVD self-testing</w:t>
            </w:r>
          </w:p>
        </w:tc>
      </w:tr>
      <w:tr w:rsidR="7309D630" w:rsidRPr="00BF5C55" w14:paraId="12CA0F8E" w14:textId="77777777" w:rsidTr="00904BA2">
        <w:trPr>
          <w:trHeight w:val="300"/>
        </w:trPr>
        <w:tc>
          <w:tcPr>
            <w:tcW w:w="4815" w:type="dxa"/>
          </w:tcPr>
          <w:p w14:paraId="30C14B64" w14:textId="48ABA51D" w:rsidR="7309D630" w:rsidRPr="00BF5C55" w:rsidRDefault="39EC6755" w:rsidP="7309D630">
            <w:pPr>
              <w:rPr>
                <w:sz w:val="22"/>
                <w:szCs w:val="22"/>
                <w:lang w:val="en-US"/>
              </w:rPr>
            </w:pPr>
            <w:r w:rsidRPr="00BF5C55">
              <w:rPr>
                <w:sz w:val="22"/>
                <w:szCs w:val="22"/>
                <w:lang w:val="en-US"/>
              </w:rPr>
              <w:t>1</w:t>
            </w:r>
            <w:r w:rsidR="59C47403" w:rsidRPr="00BF5C55">
              <w:rPr>
                <w:sz w:val="22"/>
                <w:szCs w:val="22"/>
                <w:lang w:val="en-US"/>
              </w:rPr>
              <w:t>4</w:t>
            </w:r>
            <w:r w:rsidRPr="00BF5C55">
              <w:rPr>
                <w:sz w:val="22"/>
                <w:szCs w:val="22"/>
                <w:lang w:val="en-US"/>
              </w:rPr>
              <w:t xml:space="preserve"> = </w:t>
            </w:r>
            <w:r w:rsidR="6B2DFC53" w:rsidRPr="00BF5C55">
              <w:rPr>
                <w:sz w:val="22"/>
                <w:szCs w:val="22"/>
                <w:lang w:val="en-US"/>
              </w:rPr>
              <w:t>IVD Annex II List B</w:t>
            </w:r>
            <w:r w:rsidRPr="00BF5C55">
              <w:rPr>
                <w:sz w:val="22"/>
                <w:szCs w:val="22"/>
                <w:lang w:val="en-US"/>
              </w:rPr>
              <w:t xml:space="preserve"> </w:t>
            </w:r>
          </w:p>
        </w:tc>
        <w:tc>
          <w:tcPr>
            <w:tcW w:w="4815" w:type="dxa"/>
          </w:tcPr>
          <w:p w14:paraId="5F84FD5F" w14:textId="3C2222C5" w:rsidR="7C4EF79E" w:rsidRPr="00BF5C55" w:rsidRDefault="420906A9" w:rsidP="7309D630">
            <w:pPr>
              <w:rPr>
                <w:sz w:val="22"/>
                <w:szCs w:val="22"/>
              </w:rPr>
            </w:pPr>
            <w:r w:rsidRPr="00BF5C55">
              <w:rPr>
                <w:sz w:val="22"/>
                <w:szCs w:val="22"/>
              </w:rPr>
              <w:t>1</w:t>
            </w:r>
            <w:r w:rsidR="5E2351A5" w:rsidRPr="00BF5C55">
              <w:rPr>
                <w:sz w:val="22"/>
                <w:szCs w:val="22"/>
              </w:rPr>
              <w:t>6</w:t>
            </w:r>
            <w:r w:rsidR="39EC6755" w:rsidRPr="00BF5C55">
              <w:rPr>
                <w:sz w:val="22"/>
                <w:szCs w:val="22"/>
              </w:rPr>
              <w:t xml:space="preserve"> = </w:t>
            </w:r>
            <w:r w:rsidR="003A744F" w:rsidRPr="00BF5C55">
              <w:rPr>
                <w:sz w:val="22"/>
                <w:szCs w:val="22"/>
              </w:rPr>
              <w:t xml:space="preserve">Altri </w:t>
            </w:r>
            <w:r w:rsidR="25F2D4E5" w:rsidRPr="00BF5C55">
              <w:rPr>
                <w:sz w:val="22"/>
                <w:szCs w:val="22"/>
              </w:rPr>
              <w:t xml:space="preserve">IVD </w:t>
            </w:r>
          </w:p>
        </w:tc>
      </w:tr>
    </w:tbl>
    <w:p w14:paraId="1D72D197" w14:textId="56A8DE18" w:rsidR="002E532B" w:rsidRPr="00BF5C55" w:rsidRDefault="002E532B">
      <w:r w:rsidRPr="00BF5C55">
        <w:rPr>
          <w:b/>
          <w:bCs/>
          <w:sz w:val="22"/>
          <w:szCs w:val="22"/>
        </w:rPr>
        <w:t>Se la normativa di riferimento è il Regolamento IVDR</w:t>
      </w:r>
    </w:p>
    <w:tbl>
      <w:tblPr>
        <w:tblStyle w:val="Grigliatabella"/>
        <w:tblW w:w="9630" w:type="dxa"/>
        <w:tblLayout w:type="fixed"/>
        <w:tblLook w:val="06A0" w:firstRow="1" w:lastRow="0" w:firstColumn="1" w:lastColumn="0" w:noHBand="1" w:noVBand="1"/>
      </w:tblPr>
      <w:tblGrid>
        <w:gridCol w:w="4815"/>
        <w:gridCol w:w="4815"/>
      </w:tblGrid>
      <w:tr w:rsidR="7309D630" w:rsidRPr="00BF5C55" w14:paraId="1B887252" w14:textId="77777777" w:rsidTr="00904BA2">
        <w:trPr>
          <w:trHeight w:val="300"/>
        </w:trPr>
        <w:tc>
          <w:tcPr>
            <w:tcW w:w="4815" w:type="dxa"/>
          </w:tcPr>
          <w:p w14:paraId="302B6AC6" w14:textId="2AD1F24B" w:rsidR="7309D630" w:rsidRPr="00BF5C55" w:rsidRDefault="39EC6755" w:rsidP="7309D630">
            <w:pPr>
              <w:spacing w:line="259" w:lineRule="auto"/>
              <w:rPr>
                <w:sz w:val="22"/>
                <w:szCs w:val="22"/>
              </w:rPr>
            </w:pPr>
            <w:r w:rsidRPr="00BF5C55">
              <w:rPr>
                <w:sz w:val="22"/>
                <w:szCs w:val="22"/>
              </w:rPr>
              <w:t>1</w:t>
            </w:r>
            <w:r w:rsidR="73782D09" w:rsidRPr="00BF5C55">
              <w:rPr>
                <w:sz w:val="22"/>
                <w:szCs w:val="22"/>
              </w:rPr>
              <w:t>7</w:t>
            </w:r>
            <w:r w:rsidRPr="00BF5C55">
              <w:rPr>
                <w:sz w:val="22"/>
                <w:szCs w:val="22"/>
              </w:rPr>
              <w:t xml:space="preserve"> = A</w:t>
            </w:r>
          </w:p>
        </w:tc>
        <w:tc>
          <w:tcPr>
            <w:tcW w:w="4815" w:type="dxa"/>
          </w:tcPr>
          <w:p w14:paraId="00A09334" w14:textId="5EF56DA6" w:rsidR="5581F413" w:rsidRPr="00BF5C55" w:rsidRDefault="2CBDD47D" w:rsidP="7309D630">
            <w:pPr>
              <w:jc w:val="both"/>
              <w:rPr>
                <w:sz w:val="22"/>
                <w:szCs w:val="22"/>
              </w:rPr>
            </w:pPr>
            <w:r w:rsidRPr="00BF5C55">
              <w:rPr>
                <w:sz w:val="22"/>
                <w:szCs w:val="22"/>
              </w:rPr>
              <w:t>19</w:t>
            </w:r>
            <w:r w:rsidR="39EC6755" w:rsidRPr="00BF5C55">
              <w:rPr>
                <w:sz w:val="22"/>
                <w:szCs w:val="22"/>
              </w:rPr>
              <w:t xml:space="preserve"> = </w:t>
            </w:r>
            <w:r w:rsidR="41C52A70" w:rsidRPr="00BF5C55">
              <w:rPr>
                <w:sz w:val="22"/>
                <w:szCs w:val="22"/>
              </w:rPr>
              <w:t>C</w:t>
            </w:r>
          </w:p>
        </w:tc>
      </w:tr>
      <w:tr w:rsidR="7309D630" w:rsidRPr="00BF5C55" w14:paraId="329AA142" w14:textId="77777777" w:rsidTr="00904BA2">
        <w:trPr>
          <w:trHeight w:val="300"/>
        </w:trPr>
        <w:tc>
          <w:tcPr>
            <w:tcW w:w="4815" w:type="dxa"/>
          </w:tcPr>
          <w:p w14:paraId="0A7749F0" w14:textId="05FC230E" w:rsidR="0D9374F9" w:rsidRPr="00BF5C55" w:rsidRDefault="106A5AF8" w:rsidP="7309D630">
            <w:pPr>
              <w:rPr>
                <w:sz w:val="22"/>
                <w:szCs w:val="22"/>
              </w:rPr>
            </w:pPr>
            <w:r w:rsidRPr="00BF5C55">
              <w:rPr>
                <w:sz w:val="22"/>
                <w:szCs w:val="22"/>
              </w:rPr>
              <w:t>18</w:t>
            </w:r>
            <w:r w:rsidR="39EC6755" w:rsidRPr="00BF5C55">
              <w:rPr>
                <w:sz w:val="22"/>
                <w:szCs w:val="22"/>
              </w:rPr>
              <w:t xml:space="preserve"> = </w:t>
            </w:r>
            <w:r w:rsidR="45CCA5EB" w:rsidRPr="00BF5C55">
              <w:rPr>
                <w:sz w:val="22"/>
                <w:szCs w:val="22"/>
              </w:rPr>
              <w:t>B</w:t>
            </w:r>
          </w:p>
        </w:tc>
        <w:tc>
          <w:tcPr>
            <w:tcW w:w="4815" w:type="dxa"/>
          </w:tcPr>
          <w:p w14:paraId="1F9321E7" w14:textId="3A41723B" w:rsidR="36B77F70" w:rsidRPr="00BF5C55" w:rsidRDefault="45D66F1D" w:rsidP="7309D630">
            <w:pPr>
              <w:rPr>
                <w:sz w:val="22"/>
                <w:szCs w:val="22"/>
              </w:rPr>
            </w:pPr>
            <w:r w:rsidRPr="00BF5C55">
              <w:rPr>
                <w:sz w:val="22"/>
                <w:szCs w:val="22"/>
              </w:rPr>
              <w:t>2</w:t>
            </w:r>
            <w:r w:rsidR="08D61023" w:rsidRPr="00BF5C55">
              <w:rPr>
                <w:sz w:val="22"/>
                <w:szCs w:val="22"/>
              </w:rPr>
              <w:t>0</w:t>
            </w:r>
            <w:r w:rsidR="39EC6755" w:rsidRPr="00BF5C55">
              <w:rPr>
                <w:sz w:val="22"/>
                <w:szCs w:val="22"/>
              </w:rPr>
              <w:t xml:space="preserve"> = </w:t>
            </w:r>
            <w:r w:rsidR="71A4131D" w:rsidRPr="00BF5C55">
              <w:rPr>
                <w:sz w:val="22"/>
                <w:szCs w:val="22"/>
              </w:rPr>
              <w:t>D</w:t>
            </w:r>
          </w:p>
        </w:tc>
      </w:tr>
    </w:tbl>
    <w:p w14:paraId="5D90EFF1" w14:textId="5928D8DC" w:rsidR="3ADF4CA0" w:rsidRPr="00BF5C55" w:rsidRDefault="3ADF4CA0" w:rsidP="6A45DF80">
      <w:pPr>
        <w:jc w:val="both"/>
        <w:rPr>
          <w:sz w:val="22"/>
          <w:szCs w:val="22"/>
        </w:rPr>
      </w:pPr>
    </w:p>
    <w:p w14:paraId="07D0AAAE" w14:textId="275A96C6" w:rsidR="005B6461" w:rsidRPr="003328E0" w:rsidRDefault="006A419C" w:rsidP="005B6461">
      <w:pPr>
        <w:pBdr>
          <w:top w:val="single" w:sz="4" w:space="4" w:color="000000"/>
          <w:left w:val="single" w:sz="4" w:space="4" w:color="000000"/>
          <w:bottom w:val="single" w:sz="4" w:space="4" w:color="000000"/>
          <w:right w:val="single" w:sz="4" w:space="4" w:color="000000"/>
        </w:pBdr>
        <w:jc w:val="both"/>
        <w:rPr>
          <w:sz w:val="22"/>
          <w:szCs w:val="22"/>
          <w:u w:val="single"/>
        </w:rPr>
      </w:pPr>
      <w:r>
        <w:rPr>
          <w:sz w:val="22"/>
          <w:szCs w:val="22"/>
          <w:u w:val="single"/>
        </w:rPr>
        <w:t>***</w:t>
      </w:r>
      <w:r w:rsidR="005B6461" w:rsidRPr="003328E0">
        <w:rPr>
          <w:sz w:val="22"/>
          <w:szCs w:val="22"/>
          <w:u w:val="single"/>
        </w:rPr>
        <w:t xml:space="preserve"> Legenda Codici modalità copertura oneri finanziari</w:t>
      </w:r>
    </w:p>
    <w:p w14:paraId="3E0CDDF8" w14:textId="2CD31CD1" w:rsidR="774C2D21" w:rsidRPr="00C113A8" w:rsidRDefault="4B87C483" w:rsidP="7309D630">
      <w:pPr>
        <w:pBdr>
          <w:top w:val="single" w:sz="4" w:space="4" w:color="000000"/>
          <w:left w:val="single" w:sz="4" w:space="4" w:color="000000"/>
          <w:bottom w:val="single" w:sz="4" w:space="4" w:color="000000"/>
          <w:right w:val="single" w:sz="4" w:space="4" w:color="000000"/>
        </w:pBdr>
        <w:jc w:val="both"/>
        <w:rPr>
          <w:sz w:val="20"/>
          <w:szCs w:val="20"/>
        </w:rPr>
      </w:pPr>
      <w:r w:rsidRPr="00C113A8">
        <w:rPr>
          <w:sz w:val="20"/>
          <w:szCs w:val="20"/>
        </w:rPr>
        <w:t>A = a carico del Promotore in quanto non già in uso nel centro (art. 2, comma 1 lettera t) punto 8 del D.Lgs. n. 37 del 25/01/2010 “</w:t>
      </w:r>
      <w:r w:rsidRPr="00C113A8">
        <w:rPr>
          <w:i/>
          <w:iCs/>
          <w:sz w:val="20"/>
          <w:szCs w:val="20"/>
        </w:rPr>
        <w:t>…Le spese ulteriori rispetto alla normale pratica clinica, derivanti dalla applicazione del presente comma, sono a carico del fabbricante. I dispositivi medici occorrenti per le indagini cliniche, che non sono già stati acquisiti nel rispetto delle ordinarie procedure di fornitura dei beni, sono altresì a carico del fabbricante…</w:t>
      </w:r>
      <w:r w:rsidRPr="00C113A8">
        <w:rPr>
          <w:sz w:val="20"/>
          <w:szCs w:val="20"/>
        </w:rPr>
        <w:t>”) e per gli IVD Decreto 5 giugno 2023, art. 3, comma 2 “</w:t>
      </w:r>
      <w:r w:rsidRPr="00C113A8">
        <w:rPr>
          <w:i/>
          <w:iCs/>
          <w:sz w:val="20"/>
          <w:szCs w:val="20"/>
        </w:rPr>
        <w:t>Per gli studi delle prestazioni condotti  al  fine  di  valutare ulteriormente,  nell'ambito  della   sua   destinazione   d'uso,   un dispositivo che reca già la  marcatura  CE  (studi  PMPF), compresi quelli  che  rientrano  nella  fattispecie  prevista  dall'art.70, paragrafo 1,  del  regolamento  (UE)  2017/746,  le  spese  ulteriori rispetto alla normale pratica clinica sono a carico dello sponsor. I dispositivi medico-diagnostici in vitro occorrenti per tali studi che non sono stati già acquisiti nel rispetto delle ordinarie procedure di fornitura dei beni, nonché il loro smaltimento, sono a carico dello sponsor.</w:t>
      </w:r>
      <w:r w:rsidRPr="00C113A8">
        <w:rPr>
          <w:sz w:val="20"/>
          <w:szCs w:val="20"/>
        </w:rPr>
        <w:t>”</w:t>
      </w:r>
    </w:p>
    <w:p w14:paraId="5331FF6A" w14:textId="7A66E82D" w:rsidR="774C2D21" w:rsidRPr="00C113A8" w:rsidRDefault="4B87C483" w:rsidP="7309D630">
      <w:pPr>
        <w:pBdr>
          <w:top w:val="single" w:sz="4" w:space="4" w:color="000000"/>
          <w:left w:val="single" w:sz="4" w:space="4" w:color="000000"/>
          <w:bottom w:val="single" w:sz="4" w:space="4" w:color="000000"/>
          <w:right w:val="single" w:sz="4" w:space="4" w:color="000000"/>
        </w:pBdr>
        <w:jc w:val="both"/>
        <w:rPr>
          <w:sz w:val="20"/>
          <w:szCs w:val="20"/>
        </w:rPr>
      </w:pPr>
      <w:r w:rsidRPr="0041739B">
        <w:rPr>
          <w:sz w:val="20"/>
          <w:szCs w:val="20"/>
        </w:rPr>
        <w:t xml:space="preserve">B = a carico di fondi della Unità Operativa a disposizione dello Sperimentatore </w:t>
      </w:r>
      <w:r w:rsidR="00255E64" w:rsidRPr="0041739B">
        <w:rPr>
          <w:sz w:val="20"/>
          <w:szCs w:val="20"/>
        </w:rPr>
        <w:t xml:space="preserve">(solo per studi non profit) </w:t>
      </w:r>
      <w:r w:rsidRPr="0041739B">
        <w:rPr>
          <w:sz w:val="20"/>
          <w:szCs w:val="20"/>
        </w:rPr>
        <w:t>- specificare il codice identificativo del fondo, se presente</w:t>
      </w:r>
      <w:r w:rsidRPr="00C113A8">
        <w:rPr>
          <w:sz w:val="20"/>
          <w:szCs w:val="20"/>
        </w:rPr>
        <w:t xml:space="preserve"> </w:t>
      </w:r>
    </w:p>
    <w:p w14:paraId="70128745" w14:textId="0A578EF1" w:rsidR="774C2D21" w:rsidRPr="00C113A8" w:rsidRDefault="4B87C483" w:rsidP="7309D630">
      <w:pPr>
        <w:pBdr>
          <w:top w:val="single" w:sz="4" w:space="4" w:color="000000"/>
          <w:left w:val="single" w:sz="4" w:space="4" w:color="000000"/>
          <w:bottom w:val="single" w:sz="4" w:space="4" w:color="000000"/>
          <w:right w:val="single" w:sz="4" w:space="4" w:color="000000"/>
        </w:pBdr>
        <w:jc w:val="both"/>
        <w:rPr>
          <w:sz w:val="20"/>
          <w:szCs w:val="20"/>
        </w:rPr>
      </w:pPr>
      <w:r w:rsidRPr="00C113A8">
        <w:rPr>
          <w:sz w:val="20"/>
          <w:szCs w:val="20"/>
        </w:rPr>
        <w:t>C = fornitura/finanziamento proveniente da terzi (in tal caso</w:t>
      </w:r>
      <w:r w:rsidR="481C51EC" w:rsidRPr="00C113A8">
        <w:rPr>
          <w:sz w:val="20"/>
          <w:szCs w:val="20"/>
        </w:rPr>
        <w:t xml:space="preserve">, e solo per gli studi no profit, </w:t>
      </w:r>
      <w:r w:rsidRPr="00C113A8">
        <w:rPr>
          <w:sz w:val="20"/>
          <w:szCs w:val="20"/>
        </w:rPr>
        <w:t xml:space="preserve">allegare l’accordo tra Promotore e finanziatore terzo che regolamenta la fornitura/il contributo economico) </w:t>
      </w:r>
    </w:p>
    <w:p w14:paraId="1B98C44B" w14:textId="38FEA652" w:rsidR="774C2D21" w:rsidRDefault="4B87C483" w:rsidP="7309D630">
      <w:pPr>
        <w:pBdr>
          <w:top w:val="single" w:sz="4" w:space="4" w:color="000000"/>
          <w:left w:val="single" w:sz="4" w:space="4" w:color="000000"/>
          <w:bottom w:val="single" w:sz="4" w:space="4" w:color="000000"/>
          <w:right w:val="single" w:sz="4" w:space="4" w:color="000000"/>
        </w:pBdr>
        <w:jc w:val="both"/>
        <w:rPr>
          <w:sz w:val="20"/>
          <w:szCs w:val="20"/>
        </w:rPr>
      </w:pPr>
      <w:r w:rsidRPr="00C113A8">
        <w:rPr>
          <w:sz w:val="20"/>
          <w:szCs w:val="20"/>
        </w:rPr>
        <w:t>D = si propone a carico del Fondo Aziendale per la Ricerca, ove presente</w:t>
      </w:r>
    </w:p>
    <w:p w14:paraId="77A38046" w14:textId="2ED43F4D" w:rsidR="008E1497" w:rsidRDefault="008E1497" w:rsidP="7309D630">
      <w:pPr>
        <w:pBdr>
          <w:top w:val="single" w:sz="4" w:space="4" w:color="000000"/>
          <w:left w:val="single" w:sz="4" w:space="4" w:color="000000"/>
          <w:bottom w:val="single" w:sz="4" w:space="4" w:color="000000"/>
          <w:right w:val="single" w:sz="4" w:space="4" w:color="000000"/>
        </w:pBdr>
        <w:jc w:val="both"/>
        <w:rPr>
          <w:sz w:val="20"/>
          <w:szCs w:val="20"/>
        </w:rPr>
      </w:pPr>
      <w:r>
        <w:rPr>
          <w:sz w:val="20"/>
          <w:szCs w:val="20"/>
        </w:rPr>
        <w:t xml:space="preserve">E = a carico SSN </w:t>
      </w:r>
      <w:r w:rsidRPr="001874B7">
        <w:rPr>
          <w:i/>
          <w:iCs/>
          <w:sz w:val="20"/>
          <w:szCs w:val="20"/>
        </w:rPr>
        <w:t>(</w:t>
      </w:r>
      <w:r w:rsidR="00ED7980" w:rsidRPr="001874B7">
        <w:rPr>
          <w:i/>
          <w:iCs/>
          <w:sz w:val="20"/>
          <w:szCs w:val="20"/>
        </w:rPr>
        <w:t>es. gli IVD senza Cod. di Repertorio</w:t>
      </w:r>
      <w:r w:rsidR="006723F1">
        <w:rPr>
          <w:i/>
          <w:iCs/>
          <w:sz w:val="20"/>
          <w:szCs w:val="20"/>
        </w:rPr>
        <w:t>:</w:t>
      </w:r>
      <w:r w:rsidR="00ED7980" w:rsidRPr="001874B7">
        <w:rPr>
          <w:i/>
          <w:iCs/>
          <w:sz w:val="20"/>
          <w:szCs w:val="20"/>
        </w:rPr>
        <w:t xml:space="preserve"> </w:t>
      </w:r>
      <w:hyperlink r:id="rId12" w:history="1">
        <w:r w:rsidR="006723F1" w:rsidRPr="006723F1">
          <w:rPr>
            <w:rStyle w:val="Collegamentoipertestuale"/>
            <w:i/>
            <w:iCs/>
            <w:sz w:val="20"/>
            <w:szCs w:val="20"/>
          </w:rPr>
          <w:t>Registrazione per fabbricanti di dispositivi medico-diagnostici in vitro (salute.gov.it)</w:t>
        </w:r>
      </w:hyperlink>
      <w:r w:rsidR="00ED7980" w:rsidRPr="001874B7">
        <w:rPr>
          <w:i/>
          <w:iCs/>
          <w:sz w:val="20"/>
          <w:szCs w:val="20"/>
        </w:rPr>
        <w:t>)</w:t>
      </w:r>
    </w:p>
    <w:p w14:paraId="40F4A484" w14:textId="77777777" w:rsidR="00AF6C4C" w:rsidRDefault="00AF6C4C" w:rsidP="774C2D21">
      <w:pPr>
        <w:spacing w:line="360" w:lineRule="auto"/>
        <w:rPr>
          <w:b/>
          <w:bCs/>
          <w:sz w:val="18"/>
          <w:szCs w:val="18"/>
        </w:rPr>
      </w:pPr>
    </w:p>
    <w:p w14:paraId="1686F8AD" w14:textId="7AE7561E" w:rsidR="009354F9" w:rsidRPr="00CE1AA7" w:rsidRDefault="00CE1AA7" w:rsidP="00C76C8B">
      <w:pPr>
        <w:pStyle w:val="Titolo2"/>
      </w:pPr>
      <w:bookmarkStart w:id="18" w:name="_Toc181792766"/>
      <w:r w:rsidRPr="00CE1AA7">
        <w:t>Prestazioni aggiuntive studio-specifiche</w:t>
      </w:r>
      <w:bookmarkEnd w:id="18"/>
      <w:r w:rsidRPr="00CE1AA7">
        <w:tab/>
      </w:r>
    </w:p>
    <w:p w14:paraId="756EBB2E" w14:textId="01CBB2E1" w:rsidR="004D139E" w:rsidRDefault="006343B0" w:rsidP="00C76ECE">
      <w:pPr>
        <w:ind w:left="1276"/>
        <w:rPr>
          <w:sz w:val="22"/>
          <w:szCs w:val="22"/>
        </w:rPr>
      </w:pPr>
      <w:sdt>
        <w:sdtPr>
          <w:rPr>
            <w:sz w:val="22"/>
            <w:szCs w:val="22"/>
          </w:rPr>
          <w:id w:val="1315222928"/>
          <w14:checkbox>
            <w14:checked w14:val="0"/>
            <w14:checkedState w14:val="2612" w14:font="MS Gothic"/>
            <w14:uncheckedState w14:val="2610" w14:font="MS Gothic"/>
          </w14:checkbox>
        </w:sdtPr>
        <w:sdtEndPr/>
        <w:sdtContent>
          <w:r w:rsidR="428BB7B1" w:rsidRPr="00BF5C55">
            <w:rPr>
              <w:rFonts w:ascii="Segoe UI Symbol" w:hAnsi="Segoe UI Symbol" w:cs="Segoe UI Symbol"/>
              <w:sz w:val="22"/>
              <w:szCs w:val="22"/>
            </w:rPr>
            <w:t>☐</w:t>
          </w:r>
        </w:sdtContent>
      </w:sdt>
      <w:r w:rsidR="006B61A5" w:rsidRPr="006B61A5">
        <w:rPr>
          <w:sz w:val="22"/>
          <w:szCs w:val="22"/>
        </w:rPr>
        <w:t xml:space="preserve"> </w:t>
      </w:r>
      <w:r w:rsidR="00305702" w:rsidRPr="00BF5C55">
        <w:rPr>
          <w:sz w:val="22"/>
          <w:szCs w:val="22"/>
        </w:rPr>
        <w:t>SÌ</w:t>
      </w:r>
      <w:r w:rsidR="006B61A5" w:rsidRPr="00BF5C55">
        <w:rPr>
          <w:sz w:val="22"/>
          <w:szCs w:val="22"/>
        </w:rPr>
        <w:t> </w:t>
      </w:r>
      <w:r w:rsidR="428BB7B1" w:rsidRPr="00BF5C55">
        <w:rPr>
          <w:sz w:val="22"/>
          <w:szCs w:val="22"/>
        </w:rPr>
        <w:t xml:space="preserve">   </w:t>
      </w:r>
      <w:r w:rsidR="006B61A5">
        <w:rPr>
          <w:sz w:val="22"/>
          <w:szCs w:val="22"/>
        </w:rPr>
        <w:tab/>
      </w:r>
      <w:r w:rsidR="006B61A5">
        <w:rPr>
          <w:sz w:val="22"/>
          <w:szCs w:val="22"/>
        </w:rPr>
        <w:tab/>
      </w:r>
      <w:r w:rsidR="006B61A5">
        <w:rPr>
          <w:sz w:val="22"/>
          <w:szCs w:val="22"/>
        </w:rPr>
        <w:tab/>
      </w:r>
      <w:sdt>
        <w:sdtPr>
          <w:rPr>
            <w:sz w:val="22"/>
            <w:szCs w:val="22"/>
          </w:rPr>
          <w:id w:val="-1319879939"/>
          <w14:checkbox>
            <w14:checked w14:val="0"/>
            <w14:checkedState w14:val="2612" w14:font="MS Gothic"/>
            <w14:uncheckedState w14:val="2610" w14:font="MS Gothic"/>
          </w14:checkbox>
        </w:sdtPr>
        <w:sdtEndPr/>
        <w:sdtContent>
          <w:r w:rsidR="428BB7B1" w:rsidRPr="00BF5C55">
            <w:rPr>
              <w:rFonts w:ascii="Segoe UI Symbol" w:hAnsi="Segoe UI Symbol" w:cs="Segoe UI Symbol"/>
              <w:sz w:val="22"/>
              <w:szCs w:val="22"/>
            </w:rPr>
            <w:t>☐</w:t>
          </w:r>
        </w:sdtContent>
      </w:sdt>
      <w:r w:rsidR="006B61A5" w:rsidRPr="006B61A5">
        <w:rPr>
          <w:sz w:val="22"/>
          <w:szCs w:val="22"/>
        </w:rPr>
        <w:t xml:space="preserve"> </w:t>
      </w:r>
      <w:r w:rsidR="006B61A5" w:rsidRPr="00BF5C55">
        <w:rPr>
          <w:sz w:val="22"/>
          <w:szCs w:val="22"/>
        </w:rPr>
        <w:t>No</w:t>
      </w:r>
    </w:p>
    <w:p w14:paraId="216BB1C9" w14:textId="77777777" w:rsidR="00C76ECE" w:rsidRPr="00BF5C55" w:rsidRDefault="00C76ECE" w:rsidP="00C76ECE">
      <w:pPr>
        <w:ind w:left="1276"/>
        <w:rPr>
          <w:sz w:val="22"/>
          <w:szCs w:val="22"/>
        </w:rPr>
      </w:pPr>
    </w:p>
    <w:p w14:paraId="4A2AEE48" w14:textId="6C7C40BB" w:rsidR="01960B7D" w:rsidRPr="00BF5C55" w:rsidRDefault="01960B7D" w:rsidP="00E25998">
      <w:pPr>
        <w:spacing w:line="259" w:lineRule="auto"/>
        <w:jc w:val="both"/>
        <w:rPr>
          <w:sz w:val="22"/>
          <w:szCs w:val="22"/>
        </w:rPr>
      </w:pPr>
      <w:r w:rsidRPr="00BF5C55">
        <w:rPr>
          <w:sz w:val="22"/>
          <w:szCs w:val="22"/>
        </w:rPr>
        <w:t>Se lo studio prevede l’esecuzione di prestazioni specialistiche aggiuntive rispetto alla pratica clinica (es. ricoveri, visite, esami strumentali o di laboratorio), incluse quelle previste per l’arruolamento, come da flow-chart</w:t>
      </w:r>
      <w:r w:rsidR="48E3D84A" w:rsidRPr="00BF5C55">
        <w:rPr>
          <w:sz w:val="22"/>
          <w:szCs w:val="22"/>
        </w:rPr>
        <w:t>/timeline</w:t>
      </w:r>
      <w:r w:rsidRPr="00BF5C55">
        <w:rPr>
          <w:sz w:val="22"/>
          <w:szCs w:val="22"/>
        </w:rPr>
        <w:t xml:space="preserve"> dello studio, elencarle </w:t>
      </w:r>
      <w:r w:rsidR="7457674C" w:rsidRPr="00BF5C55">
        <w:rPr>
          <w:sz w:val="22"/>
          <w:szCs w:val="22"/>
        </w:rPr>
        <w:t xml:space="preserve">nella tabella seguente </w:t>
      </w:r>
      <w:r w:rsidRPr="00BF5C55">
        <w:rPr>
          <w:sz w:val="22"/>
          <w:szCs w:val="22"/>
        </w:rPr>
        <w:t>ed indicare</w:t>
      </w:r>
      <w:r w:rsidR="01077FA9" w:rsidRPr="00BF5C55">
        <w:rPr>
          <w:sz w:val="22"/>
          <w:szCs w:val="22"/>
        </w:rPr>
        <w:t>,</w:t>
      </w:r>
      <w:r w:rsidRPr="00BF5C55">
        <w:rPr>
          <w:sz w:val="22"/>
          <w:szCs w:val="22"/>
        </w:rPr>
        <w:t xml:space="preserve"> per ognuna di esse</w:t>
      </w:r>
      <w:r w:rsidR="2D515FD5" w:rsidRPr="00BF5C55">
        <w:rPr>
          <w:sz w:val="22"/>
          <w:szCs w:val="22"/>
        </w:rPr>
        <w:t>,</w:t>
      </w:r>
      <w:r w:rsidRPr="00BF5C55">
        <w:rPr>
          <w:sz w:val="22"/>
          <w:szCs w:val="22"/>
        </w:rPr>
        <w:t xml:space="preserve"> la quantità</w:t>
      </w:r>
      <w:r w:rsidR="1DFB690B" w:rsidRPr="00BF5C55">
        <w:rPr>
          <w:sz w:val="22"/>
          <w:szCs w:val="22"/>
        </w:rPr>
        <w:t xml:space="preserve"> prevista da protocollo</w:t>
      </w:r>
      <w:r w:rsidRPr="00BF5C55">
        <w:rPr>
          <w:sz w:val="22"/>
          <w:szCs w:val="22"/>
        </w:rPr>
        <w:t>, la corrispondente tariffa come da Nomenclatore Regionale, nonché le modalità proposte per la copertura del relativo costo</w:t>
      </w:r>
      <w:r w:rsidR="52132821" w:rsidRPr="00BF5C55">
        <w:rPr>
          <w:sz w:val="22"/>
          <w:szCs w:val="22"/>
        </w:rPr>
        <w:t xml:space="preserve"> secondo i</w:t>
      </w:r>
      <w:r w:rsidRPr="00BF5C55">
        <w:rPr>
          <w:sz w:val="22"/>
          <w:szCs w:val="22"/>
        </w:rPr>
        <w:t xml:space="preserve"> codici indicati</w:t>
      </w:r>
      <w:r w:rsidR="1C0F88DD" w:rsidRPr="00BF5C55">
        <w:rPr>
          <w:sz w:val="22"/>
          <w:szCs w:val="22"/>
        </w:rPr>
        <w:t>.</w:t>
      </w:r>
      <w:r w:rsidR="6223B0B3" w:rsidRPr="00BF5C55">
        <w:rPr>
          <w:sz w:val="22"/>
          <w:szCs w:val="22"/>
        </w:rPr>
        <w:t xml:space="preserve"> </w:t>
      </w:r>
      <w:r w:rsidR="0F49AF58" w:rsidRPr="00BF5C55">
        <w:rPr>
          <w:sz w:val="22"/>
          <w:szCs w:val="22"/>
        </w:rPr>
        <w:t>Le informazioni della tabella, che va compilata</w:t>
      </w:r>
      <w:r w:rsidR="400085D0" w:rsidRPr="00BF5C55">
        <w:rPr>
          <w:sz w:val="22"/>
          <w:szCs w:val="22"/>
        </w:rPr>
        <w:t xml:space="preserve"> in presenza di prestazioni aggiuntive</w:t>
      </w:r>
      <w:r w:rsidR="0F49AF58" w:rsidRPr="00BF5C55">
        <w:rPr>
          <w:sz w:val="22"/>
          <w:szCs w:val="22"/>
        </w:rPr>
        <w:t>, possono essere</w:t>
      </w:r>
      <w:r w:rsidR="6223B0B3" w:rsidRPr="00BF5C55">
        <w:rPr>
          <w:sz w:val="22"/>
          <w:szCs w:val="22"/>
        </w:rPr>
        <w:t xml:space="preserve"> integra</w:t>
      </w:r>
      <w:r w:rsidR="24CAC847" w:rsidRPr="00BF5C55">
        <w:rPr>
          <w:sz w:val="22"/>
          <w:szCs w:val="22"/>
        </w:rPr>
        <w:t>te</w:t>
      </w:r>
      <w:r w:rsidR="6223B0B3" w:rsidRPr="00BF5C55">
        <w:rPr>
          <w:sz w:val="22"/>
          <w:szCs w:val="22"/>
        </w:rPr>
        <w:t xml:space="preserve"> con una flow-chart/timeline</w:t>
      </w:r>
      <w:r w:rsidR="56EFE9AA" w:rsidRPr="00BF5C55">
        <w:rPr>
          <w:sz w:val="22"/>
          <w:szCs w:val="22"/>
        </w:rPr>
        <w:t>.</w:t>
      </w:r>
    </w:p>
    <w:p w14:paraId="623E4F99" w14:textId="524CA0DB" w:rsidR="004D139E" w:rsidRPr="005E45AB" w:rsidRDefault="56EFE9AA" w:rsidP="00E25998">
      <w:pPr>
        <w:suppressAutoHyphens w:val="0"/>
        <w:autoSpaceDE w:val="0"/>
        <w:autoSpaceDN w:val="0"/>
        <w:adjustRightInd w:val="0"/>
        <w:jc w:val="both"/>
        <w:rPr>
          <w:color w:val="FF0000"/>
          <w:sz w:val="22"/>
          <w:szCs w:val="22"/>
        </w:rPr>
      </w:pPr>
      <w:r w:rsidRPr="00E25998">
        <w:rPr>
          <w:sz w:val="22"/>
          <w:szCs w:val="22"/>
        </w:rPr>
        <w:t>C</w:t>
      </w:r>
      <w:r w:rsidR="01960B7D" w:rsidRPr="00E25998">
        <w:rPr>
          <w:sz w:val="22"/>
          <w:szCs w:val="22"/>
        </w:rPr>
        <w:t xml:space="preserve">ome previsto dalle </w:t>
      </w:r>
      <w:r w:rsidR="00B13C35" w:rsidRPr="00E25998">
        <w:rPr>
          <w:sz w:val="22"/>
          <w:szCs w:val="22"/>
        </w:rPr>
        <w:t>Linea guida per la classificazione e conduzione degli studi</w:t>
      </w:r>
      <w:r w:rsidR="00EC0505" w:rsidRPr="00E25998">
        <w:rPr>
          <w:sz w:val="22"/>
          <w:szCs w:val="22"/>
        </w:rPr>
        <w:t xml:space="preserve"> </w:t>
      </w:r>
      <w:r w:rsidR="00B13C35" w:rsidRPr="00E25998">
        <w:rPr>
          <w:sz w:val="22"/>
          <w:szCs w:val="22"/>
        </w:rPr>
        <w:t xml:space="preserve">osservazionali sui farmaci </w:t>
      </w:r>
      <w:r w:rsidR="00B13C35" w:rsidRPr="000E4FC9">
        <w:rPr>
          <w:sz w:val="22"/>
          <w:szCs w:val="22"/>
        </w:rPr>
        <w:t xml:space="preserve">(Determina </w:t>
      </w:r>
      <w:r w:rsidR="00EC0505" w:rsidRPr="000E4FC9">
        <w:rPr>
          <w:sz w:val="22"/>
          <w:szCs w:val="22"/>
        </w:rPr>
        <w:t xml:space="preserve">AIFA </w:t>
      </w:r>
      <w:r w:rsidR="00B13C35" w:rsidRPr="000E4FC9">
        <w:rPr>
          <w:sz w:val="22"/>
          <w:szCs w:val="22"/>
        </w:rPr>
        <w:t>n. 425/</w:t>
      </w:r>
      <w:r w:rsidR="00E25998" w:rsidRPr="000E4FC9">
        <w:rPr>
          <w:sz w:val="22"/>
          <w:szCs w:val="22"/>
        </w:rPr>
        <w:t>2024, GU</w:t>
      </w:r>
      <w:r w:rsidR="00B13C35" w:rsidRPr="000E4FC9">
        <w:rPr>
          <w:sz w:val="22"/>
          <w:szCs w:val="22"/>
        </w:rPr>
        <w:t xml:space="preserve"> n.194 del 20-8-2024)</w:t>
      </w:r>
      <w:r w:rsidR="01960B7D" w:rsidRPr="000E4FC9">
        <w:rPr>
          <w:sz w:val="22"/>
          <w:szCs w:val="22"/>
        </w:rPr>
        <w:t>,</w:t>
      </w:r>
      <w:r w:rsidR="00EC0505" w:rsidRPr="000E4FC9">
        <w:rPr>
          <w:sz w:val="22"/>
          <w:szCs w:val="22"/>
        </w:rPr>
        <w:t xml:space="preserve"> </w:t>
      </w:r>
      <w:r w:rsidR="01960B7D" w:rsidRPr="000E4FC9">
        <w:rPr>
          <w:sz w:val="22"/>
          <w:szCs w:val="22"/>
        </w:rPr>
        <w:t xml:space="preserve">nell’ambito di uno studio osservazionale </w:t>
      </w:r>
      <w:r w:rsidR="006C51D1" w:rsidRPr="000E4FC9">
        <w:rPr>
          <w:sz w:val="22"/>
          <w:szCs w:val="22"/>
        </w:rPr>
        <w:t>“</w:t>
      </w:r>
      <w:r w:rsidR="00E25998" w:rsidRPr="000E4FC9">
        <w:rPr>
          <w:i/>
          <w:iCs/>
          <w:sz w:val="22"/>
          <w:szCs w:val="22"/>
        </w:rPr>
        <w:t>le procedure diagnostiche e valutative devono corrispondere alla pratica clinica corrente, senza comportare carichi aggiuntivi per i pazienti a seguito della partecipazione allo studio e senza ulteriore carico per il SSN conseguente allo svolgimento dello stesso.</w:t>
      </w:r>
      <w:r w:rsidR="006C51D1" w:rsidRPr="000E4FC9">
        <w:rPr>
          <w:sz w:val="22"/>
          <w:szCs w:val="22"/>
        </w:rPr>
        <w:t>”</w:t>
      </w:r>
      <w:r w:rsidR="00E25998" w:rsidRPr="000E4FC9">
        <w:rPr>
          <w:sz w:val="22"/>
          <w:szCs w:val="22"/>
        </w:rPr>
        <w:t xml:space="preserve"> </w:t>
      </w:r>
    </w:p>
    <w:p w14:paraId="56E626F2" w14:textId="77777777" w:rsidR="00C113A8" w:rsidRPr="00C113A8" w:rsidRDefault="00C113A8" w:rsidP="7309D630">
      <w:pPr>
        <w:jc w:val="both"/>
        <w:rPr>
          <w:sz w:val="22"/>
          <w:szCs w:val="22"/>
        </w:rPr>
      </w:pPr>
    </w:p>
    <w:tbl>
      <w:tblPr>
        <w:tblW w:w="9661" w:type="dxa"/>
        <w:tblCellMar>
          <w:left w:w="0" w:type="dxa"/>
          <w:right w:w="0" w:type="dxa"/>
        </w:tblCellMar>
        <w:tblLook w:val="00A0" w:firstRow="1" w:lastRow="0" w:firstColumn="1" w:lastColumn="0" w:noHBand="0" w:noVBand="0"/>
      </w:tblPr>
      <w:tblGrid>
        <w:gridCol w:w="1146"/>
        <w:gridCol w:w="1775"/>
        <w:gridCol w:w="1107"/>
        <w:gridCol w:w="1431"/>
        <w:gridCol w:w="1220"/>
        <w:gridCol w:w="1104"/>
        <w:gridCol w:w="989"/>
        <w:gridCol w:w="889"/>
      </w:tblGrid>
      <w:tr w:rsidR="00034190" w:rsidRPr="00BF5C55" w14:paraId="71B9DDEB" w14:textId="77777777" w:rsidTr="005925A4">
        <w:trPr>
          <w:tblHeader/>
        </w:trPr>
        <w:tc>
          <w:tcPr>
            <w:tcW w:w="1146" w:type="dxa"/>
            <w:tcBorders>
              <w:top w:val="single" w:sz="6" w:space="0" w:color="000000" w:themeColor="text1"/>
              <w:left w:val="single" w:sz="6" w:space="0" w:color="000000" w:themeColor="text1"/>
              <w:bottom w:val="single" w:sz="6" w:space="0" w:color="000000" w:themeColor="text1"/>
              <w:right w:val="nil"/>
            </w:tcBorders>
            <w:vAlign w:val="center"/>
          </w:tcPr>
          <w:p w14:paraId="5FFE5831" w14:textId="7FC6DC7C" w:rsidR="009D71DD" w:rsidRPr="007A57DE" w:rsidRDefault="5C47E624" w:rsidP="774C2D21">
            <w:pPr>
              <w:jc w:val="center"/>
              <w:rPr>
                <w:b/>
                <w:bCs/>
                <w:sz w:val="20"/>
                <w:szCs w:val="20"/>
                <w:highlight w:val="yellow"/>
              </w:rPr>
            </w:pPr>
            <w:r w:rsidRPr="007A57DE">
              <w:rPr>
                <w:b/>
                <w:bCs/>
                <w:sz w:val="20"/>
                <w:szCs w:val="20"/>
              </w:rPr>
              <w:lastRenderedPageBreak/>
              <w:t>Struttura erogante</w:t>
            </w:r>
            <w:r w:rsidRPr="007A57DE">
              <w:rPr>
                <w:b/>
                <w:bCs/>
                <w:sz w:val="20"/>
                <w:szCs w:val="20"/>
                <w:vertAlign w:val="superscript"/>
              </w:rPr>
              <w:t>1</w:t>
            </w:r>
          </w:p>
        </w:tc>
        <w:tc>
          <w:tcPr>
            <w:tcW w:w="1775" w:type="dxa"/>
            <w:tcBorders>
              <w:top w:val="single" w:sz="6" w:space="0" w:color="000000" w:themeColor="text1"/>
              <w:left w:val="single" w:sz="6" w:space="0" w:color="000000" w:themeColor="text1"/>
              <w:bottom w:val="single" w:sz="6" w:space="0" w:color="000000" w:themeColor="text1"/>
              <w:right w:val="nil"/>
            </w:tcBorders>
            <w:vAlign w:val="center"/>
          </w:tcPr>
          <w:p w14:paraId="3FAE3BC4" w14:textId="402BE088" w:rsidR="009D71DD" w:rsidRPr="007A57DE" w:rsidRDefault="5C47E624" w:rsidP="774C2D21">
            <w:pPr>
              <w:jc w:val="center"/>
              <w:rPr>
                <w:b/>
                <w:bCs/>
                <w:sz w:val="20"/>
                <w:szCs w:val="20"/>
                <w:highlight w:val="yellow"/>
              </w:rPr>
            </w:pPr>
            <w:r w:rsidRPr="007A57DE">
              <w:rPr>
                <w:b/>
                <w:bCs/>
                <w:sz w:val="20"/>
                <w:szCs w:val="20"/>
              </w:rPr>
              <w:t>Codice Prestazione:(ICDX-CM)</w:t>
            </w:r>
            <w:r w:rsidR="001076CD" w:rsidRPr="007A57DE">
              <w:rPr>
                <w:rStyle w:val="Rimandonotaapidipagina"/>
                <w:b/>
                <w:bCs/>
                <w:sz w:val="20"/>
                <w:szCs w:val="20"/>
              </w:rPr>
              <w:footnoteReference w:id="19"/>
            </w:r>
          </w:p>
        </w:tc>
        <w:tc>
          <w:tcPr>
            <w:tcW w:w="1107" w:type="dxa"/>
            <w:tcBorders>
              <w:top w:val="single" w:sz="6" w:space="0" w:color="000000" w:themeColor="text1"/>
              <w:left w:val="single" w:sz="6" w:space="0" w:color="000000" w:themeColor="text1"/>
              <w:bottom w:val="single" w:sz="6" w:space="0" w:color="000000" w:themeColor="text1"/>
              <w:right w:val="nil"/>
            </w:tcBorders>
            <w:vAlign w:val="center"/>
          </w:tcPr>
          <w:p w14:paraId="1A37A665" w14:textId="4C5286D0" w:rsidR="009D71DD" w:rsidRPr="007A57DE" w:rsidRDefault="5C47E624" w:rsidP="774C2D21">
            <w:pPr>
              <w:jc w:val="center"/>
              <w:rPr>
                <w:b/>
                <w:bCs/>
                <w:sz w:val="20"/>
                <w:szCs w:val="20"/>
                <w:highlight w:val="yellow"/>
              </w:rPr>
            </w:pPr>
            <w:r w:rsidRPr="007A57DE">
              <w:rPr>
                <w:b/>
                <w:bCs/>
                <w:sz w:val="20"/>
                <w:szCs w:val="20"/>
              </w:rPr>
              <w:t>Descrizione</w:t>
            </w:r>
            <w:r w:rsidR="0A180BAA" w:rsidRPr="007A57DE">
              <w:rPr>
                <w:b/>
                <w:bCs/>
                <w:sz w:val="20"/>
                <w:szCs w:val="20"/>
              </w:rPr>
              <w:t xml:space="preserve"> della prestazione</w:t>
            </w:r>
          </w:p>
        </w:tc>
        <w:tc>
          <w:tcPr>
            <w:tcW w:w="1431" w:type="dxa"/>
            <w:tcBorders>
              <w:top w:val="single" w:sz="6" w:space="0" w:color="000000" w:themeColor="text1"/>
              <w:left w:val="single" w:sz="6" w:space="0" w:color="000000" w:themeColor="text1"/>
              <w:bottom w:val="single" w:sz="6" w:space="0" w:color="000000" w:themeColor="text1"/>
              <w:right w:val="nil"/>
            </w:tcBorders>
            <w:vAlign w:val="center"/>
          </w:tcPr>
          <w:p w14:paraId="63F74283" w14:textId="22D4B614" w:rsidR="009D71DD" w:rsidRPr="007A57DE" w:rsidRDefault="27D61644" w:rsidP="774C2D21">
            <w:pPr>
              <w:jc w:val="center"/>
              <w:rPr>
                <w:b/>
                <w:bCs/>
                <w:sz w:val="20"/>
                <w:szCs w:val="20"/>
                <w:highlight w:val="yellow"/>
              </w:rPr>
            </w:pPr>
            <w:r w:rsidRPr="007A57DE">
              <w:rPr>
                <w:b/>
                <w:bCs/>
                <w:sz w:val="20"/>
                <w:szCs w:val="20"/>
              </w:rPr>
              <w:t>Tariffa</w:t>
            </w:r>
            <w:r w:rsidR="3D773BF9" w:rsidRPr="007A57DE">
              <w:rPr>
                <w:b/>
                <w:bCs/>
                <w:sz w:val="20"/>
                <w:szCs w:val="20"/>
              </w:rPr>
              <w:t xml:space="preserve"> della</w:t>
            </w:r>
            <w:r w:rsidRPr="007A57DE">
              <w:rPr>
                <w:b/>
                <w:bCs/>
                <w:sz w:val="20"/>
                <w:szCs w:val="20"/>
              </w:rPr>
              <w:t xml:space="preserve"> Prestazione come da </w:t>
            </w:r>
            <w:r w:rsidR="00F13813" w:rsidRPr="007A57DE">
              <w:rPr>
                <w:b/>
                <w:bCs/>
                <w:sz w:val="20"/>
                <w:szCs w:val="20"/>
              </w:rPr>
              <w:t>N</w:t>
            </w:r>
            <w:r w:rsidRPr="007A57DE">
              <w:rPr>
                <w:b/>
                <w:bCs/>
                <w:sz w:val="20"/>
                <w:szCs w:val="20"/>
              </w:rPr>
              <w:t>omenclatore</w:t>
            </w:r>
            <w:r w:rsidR="001076CD" w:rsidRPr="007A57DE">
              <w:rPr>
                <w:rStyle w:val="Rimandonotaapidipagina"/>
                <w:b/>
                <w:bCs/>
                <w:sz w:val="20"/>
                <w:szCs w:val="20"/>
              </w:rPr>
              <w:footnoteReference w:id="20"/>
            </w:r>
          </w:p>
        </w:tc>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BF82EB" w14:textId="4D479229" w:rsidR="009D71DD" w:rsidRPr="007A57DE" w:rsidRDefault="27D61644" w:rsidP="774C2D21">
            <w:pPr>
              <w:jc w:val="center"/>
              <w:rPr>
                <w:b/>
                <w:bCs/>
                <w:sz w:val="20"/>
                <w:szCs w:val="20"/>
                <w:highlight w:val="yellow"/>
              </w:rPr>
            </w:pPr>
            <w:r w:rsidRPr="007A57DE">
              <w:rPr>
                <w:b/>
                <w:bCs/>
                <w:sz w:val="20"/>
                <w:szCs w:val="20"/>
              </w:rPr>
              <w:t>Tariffa</w:t>
            </w:r>
            <w:r w:rsidR="1EB8A5C8" w:rsidRPr="007A57DE">
              <w:rPr>
                <w:b/>
                <w:bCs/>
                <w:sz w:val="20"/>
                <w:szCs w:val="20"/>
              </w:rPr>
              <w:t xml:space="preserve"> della</w:t>
            </w:r>
            <w:r w:rsidRPr="007A57DE">
              <w:rPr>
                <w:b/>
                <w:bCs/>
                <w:sz w:val="20"/>
                <w:szCs w:val="20"/>
              </w:rPr>
              <w:t xml:space="preserve"> </w:t>
            </w:r>
            <w:r w:rsidR="51EF6646" w:rsidRPr="007A57DE">
              <w:rPr>
                <w:b/>
                <w:bCs/>
                <w:sz w:val="20"/>
                <w:szCs w:val="20"/>
              </w:rPr>
              <w:t>p</w:t>
            </w:r>
            <w:r w:rsidRPr="007A57DE">
              <w:rPr>
                <w:b/>
                <w:bCs/>
                <w:sz w:val="20"/>
                <w:szCs w:val="20"/>
              </w:rPr>
              <w:t>restazione proposta dal Promotore (se disponibile)</w:t>
            </w:r>
          </w:p>
        </w:tc>
        <w:tc>
          <w:tcPr>
            <w:tcW w:w="11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0E375B" w14:textId="66355D5B" w:rsidR="009D71DD" w:rsidRPr="007A57DE" w:rsidRDefault="27D61644" w:rsidP="774C2D21">
            <w:pPr>
              <w:jc w:val="center"/>
              <w:rPr>
                <w:b/>
                <w:bCs/>
                <w:sz w:val="20"/>
                <w:szCs w:val="20"/>
                <w:highlight w:val="yellow"/>
              </w:rPr>
            </w:pPr>
            <w:r w:rsidRPr="007A57DE">
              <w:rPr>
                <w:b/>
                <w:bCs/>
                <w:sz w:val="20"/>
                <w:szCs w:val="20"/>
              </w:rPr>
              <w:t>N</w:t>
            </w:r>
            <w:r w:rsidR="44B66E32" w:rsidRPr="007A57DE">
              <w:rPr>
                <w:b/>
                <w:bCs/>
                <w:sz w:val="20"/>
                <w:szCs w:val="20"/>
              </w:rPr>
              <w:t>umero p</w:t>
            </w:r>
            <w:r w:rsidRPr="007A57DE">
              <w:rPr>
                <w:b/>
                <w:bCs/>
                <w:sz w:val="20"/>
                <w:szCs w:val="20"/>
              </w:rPr>
              <w:t>rest</w:t>
            </w:r>
            <w:r w:rsidR="0DFC04C8" w:rsidRPr="007A57DE">
              <w:rPr>
                <w:b/>
                <w:bCs/>
                <w:sz w:val="20"/>
                <w:szCs w:val="20"/>
              </w:rPr>
              <w:t>azione</w:t>
            </w:r>
            <w:r w:rsidR="37E4672E" w:rsidRPr="007A57DE">
              <w:rPr>
                <w:b/>
                <w:bCs/>
                <w:sz w:val="20"/>
                <w:szCs w:val="20"/>
              </w:rPr>
              <w:t xml:space="preserve"> per</w:t>
            </w:r>
            <w:r w:rsidR="0894C581" w:rsidRPr="007A57DE">
              <w:rPr>
                <w:b/>
                <w:bCs/>
                <w:sz w:val="20"/>
                <w:szCs w:val="20"/>
              </w:rPr>
              <w:t xml:space="preserve"> so</w:t>
            </w:r>
            <w:r w:rsidR="5C045151" w:rsidRPr="007A57DE">
              <w:rPr>
                <w:b/>
                <w:bCs/>
                <w:sz w:val="20"/>
                <w:szCs w:val="20"/>
              </w:rPr>
              <w:t>ggetto</w:t>
            </w:r>
          </w:p>
        </w:tc>
        <w:tc>
          <w:tcPr>
            <w:tcW w:w="9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8A7CCB" w14:textId="582877B7" w:rsidR="009D71DD" w:rsidRPr="007A57DE" w:rsidRDefault="27D61644" w:rsidP="774C2D21">
            <w:pPr>
              <w:jc w:val="center"/>
              <w:rPr>
                <w:b/>
                <w:bCs/>
                <w:sz w:val="20"/>
                <w:szCs w:val="20"/>
                <w:highlight w:val="yellow"/>
              </w:rPr>
            </w:pPr>
            <w:r w:rsidRPr="007A57DE">
              <w:rPr>
                <w:b/>
                <w:bCs/>
                <w:sz w:val="20"/>
                <w:szCs w:val="20"/>
              </w:rPr>
              <w:t>Opzionale (sì/no)</w:t>
            </w:r>
          </w:p>
        </w:tc>
        <w:tc>
          <w:tcPr>
            <w:tcW w:w="8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FADB3F" w14:textId="34462416" w:rsidR="009D71DD" w:rsidRPr="007A57DE" w:rsidRDefault="252E99EA" w:rsidP="7309D630">
            <w:pPr>
              <w:jc w:val="center"/>
              <w:rPr>
                <w:b/>
                <w:bCs/>
                <w:sz w:val="20"/>
                <w:szCs w:val="20"/>
              </w:rPr>
            </w:pPr>
            <w:r w:rsidRPr="007A57DE">
              <w:rPr>
                <w:b/>
                <w:bCs/>
                <w:sz w:val="20"/>
                <w:szCs w:val="20"/>
              </w:rPr>
              <w:t>Codice modalità copertura oneri finanziari (A, B, C, D</w:t>
            </w:r>
            <w:r w:rsidR="00D771E1" w:rsidRPr="007A57DE">
              <w:rPr>
                <w:b/>
                <w:bCs/>
                <w:sz w:val="20"/>
                <w:szCs w:val="20"/>
              </w:rPr>
              <w:t>, E</w:t>
            </w:r>
            <w:r w:rsidRPr="007A57DE">
              <w:rPr>
                <w:b/>
                <w:bCs/>
                <w:sz w:val="20"/>
                <w:szCs w:val="20"/>
              </w:rPr>
              <w:t xml:space="preserve">)  </w:t>
            </w:r>
          </w:p>
        </w:tc>
      </w:tr>
      <w:tr w:rsidR="00034190" w:rsidRPr="00BF5C55" w14:paraId="4F62ECBF" w14:textId="77777777" w:rsidTr="00C113A8">
        <w:trPr>
          <w:trHeight w:val="567"/>
        </w:trPr>
        <w:tc>
          <w:tcPr>
            <w:tcW w:w="1146" w:type="dxa"/>
            <w:tcBorders>
              <w:top w:val="single" w:sz="6" w:space="0" w:color="000000" w:themeColor="text1"/>
              <w:left w:val="single" w:sz="6" w:space="0" w:color="000000" w:themeColor="text1"/>
              <w:bottom w:val="single" w:sz="6" w:space="0" w:color="000000" w:themeColor="text1"/>
              <w:right w:val="nil"/>
            </w:tcBorders>
            <w:vAlign w:val="center"/>
          </w:tcPr>
          <w:p w14:paraId="02837F01" w14:textId="77777777" w:rsidR="009D71DD" w:rsidRPr="00BF5C55" w:rsidRDefault="009D71DD" w:rsidP="774C2D21">
            <w:pPr>
              <w:jc w:val="center"/>
              <w:rPr>
                <w:highlight w:val="yellow"/>
              </w:rPr>
            </w:pPr>
          </w:p>
          <w:p w14:paraId="09ABFBF2" w14:textId="77777777" w:rsidR="009D71DD" w:rsidRPr="00BF5C55" w:rsidRDefault="009D71DD" w:rsidP="774C2D21">
            <w:pPr>
              <w:jc w:val="center"/>
              <w:rPr>
                <w:highlight w:val="yellow"/>
              </w:rPr>
            </w:pPr>
          </w:p>
        </w:tc>
        <w:tc>
          <w:tcPr>
            <w:tcW w:w="1775" w:type="dxa"/>
            <w:tcBorders>
              <w:top w:val="single" w:sz="6" w:space="0" w:color="000000" w:themeColor="text1"/>
              <w:left w:val="single" w:sz="6" w:space="0" w:color="000000" w:themeColor="text1"/>
              <w:bottom w:val="single" w:sz="6" w:space="0" w:color="000000" w:themeColor="text1"/>
              <w:right w:val="nil"/>
            </w:tcBorders>
            <w:vAlign w:val="center"/>
          </w:tcPr>
          <w:p w14:paraId="25ED1755" w14:textId="77777777" w:rsidR="009D71DD" w:rsidRPr="00BF5C55" w:rsidRDefault="009D71DD" w:rsidP="774C2D21">
            <w:pPr>
              <w:jc w:val="center"/>
              <w:rPr>
                <w:highlight w:val="yellow"/>
              </w:rPr>
            </w:pPr>
          </w:p>
        </w:tc>
        <w:tc>
          <w:tcPr>
            <w:tcW w:w="1107" w:type="dxa"/>
            <w:tcBorders>
              <w:top w:val="single" w:sz="6" w:space="0" w:color="000000" w:themeColor="text1"/>
              <w:left w:val="single" w:sz="6" w:space="0" w:color="000000" w:themeColor="text1"/>
              <w:bottom w:val="single" w:sz="6" w:space="0" w:color="000000" w:themeColor="text1"/>
              <w:right w:val="nil"/>
            </w:tcBorders>
            <w:vAlign w:val="center"/>
          </w:tcPr>
          <w:p w14:paraId="13A4ECFE" w14:textId="77777777" w:rsidR="009D71DD" w:rsidRPr="00BF5C55" w:rsidRDefault="009D71DD" w:rsidP="774C2D21">
            <w:pPr>
              <w:jc w:val="center"/>
              <w:rPr>
                <w:highlight w:val="yellow"/>
              </w:rPr>
            </w:pPr>
          </w:p>
        </w:tc>
        <w:tc>
          <w:tcPr>
            <w:tcW w:w="1431" w:type="dxa"/>
            <w:tcBorders>
              <w:top w:val="single" w:sz="6" w:space="0" w:color="000000" w:themeColor="text1"/>
              <w:left w:val="single" w:sz="6" w:space="0" w:color="000000" w:themeColor="text1"/>
              <w:bottom w:val="single" w:sz="6" w:space="0" w:color="000000" w:themeColor="text1"/>
              <w:right w:val="nil"/>
            </w:tcBorders>
            <w:vAlign w:val="center"/>
          </w:tcPr>
          <w:p w14:paraId="39247DB0" w14:textId="77777777" w:rsidR="009D71DD" w:rsidRPr="00BF5C55" w:rsidRDefault="009D71DD" w:rsidP="774C2D21">
            <w:pPr>
              <w:jc w:val="center"/>
              <w:rPr>
                <w:highlight w:val="yellow"/>
              </w:rPr>
            </w:pPr>
          </w:p>
        </w:tc>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F6ADFA" w14:textId="77777777" w:rsidR="009D71DD" w:rsidRPr="00BF5C55" w:rsidRDefault="009D71DD" w:rsidP="774C2D21">
            <w:pPr>
              <w:jc w:val="center"/>
              <w:rPr>
                <w:highlight w:val="yellow"/>
              </w:rPr>
            </w:pPr>
          </w:p>
        </w:tc>
        <w:tc>
          <w:tcPr>
            <w:tcW w:w="11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7D3AAB" w14:textId="77777777" w:rsidR="009D71DD" w:rsidRPr="00BF5C55" w:rsidRDefault="009D71DD" w:rsidP="774C2D21">
            <w:pPr>
              <w:jc w:val="center"/>
              <w:rPr>
                <w:highlight w:val="yellow"/>
              </w:rPr>
            </w:pPr>
          </w:p>
        </w:tc>
        <w:tc>
          <w:tcPr>
            <w:tcW w:w="9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46AED2" w14:textId="77777777" w:rsidR="009D71DD" w:rsidRPr="00BF5C55" w:rsidRDefault="009D71DD" w:rsidP="774C2D21">
            <w:pPr>
              <w:jc w:val="center"/>
              <w:rPr>
                <w:highlight w:val="yellow"/>
              </w:rPr>
            </w:pPr>
          </w:p>
        </w:tc>
        <w:tc>
          <w:tcPr>
            <w:tcW w:w="8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8408CB6" w14:textId="0EE25795" w:rsidR="009D71DD" w:rsidRPr="00BF5C55" w:rsidRDefault="009D71DD" w:rsidP="774C2D21">
            <w:pPr>
              <w:jc w:val="center"/>
              <w:rPr>
                <w:highlight w:val="yellow"/>
              </w:rPr>
            </w:pPr>
          </w:p>
        </w:tc>
      </w:tr>
      <w:tr w:rsidR="00C113A8" w:rsidRPr="00BF5C55" w14:paraId="6EDE31A8" w14:textId="77777777" w:rsidTr="00C113A8">
        <w:trPr>
          <w:trHeight w:val="567"/>
        </w:trPr>
        <w:tc>
          <w:tcPr>
            <w:tcW w:w="1146" w:type="dxa"/>
            <w:tcBorders>
              <w:top w:val="single" w:sz="6" w:space="0" w:color="000000" w:themeColor="text1"/>
              <w:left w:val="single" w:sz="6" w:space="0" w:color="000000" w:themeColor="text1"/>
              <w:bottom w:val="single" w:sz="6" w:space="0" w:color="000000" w:themeColor="text1"/>
              <w:right w:val="nil"/>
            </w:tcBorders>
            <w:vAlign w:val="center"/>
          </w:tcPr>
          <w:p w14:paraId="4B4FC45B" w14:textId="77777777" w:rsidR="00C113A8" w:rsidRPr="00BF5C55" w:rsidRDefault="00C113A8" w:rsidP="774C2D21">
            <w:pPr>
              <w:jc w:val="center"/>
              <w:rPr>
                <w:highlight w:val="yellow"/>
              </w:rPr>
            </w:pPr>
          </w:p>
        </w:tc>
        <w:tc>
          <w:tcPr>
            <w:tcW w:w="1775" w:type="dxa"/>
            <w:tcBorders>
              <w:top w:val="single" w:sz="6" w:space="0" w:color="000000" w:themeColor="text1"/>
              <w:left w:val="single" w:sz="6" w:space="0" w:color="000000" w:themeColor="text1"/>
              <w:bottom w:val="single" w:sz="6" w:space="0" w:color="000000" w:themeColor="text1"/>
              <w:right w:val="nil"/>
            </w:tcBorders>
            <w:vAlign w:val="center"/>
          </w:tcPr>
          <w:p w14:paraId="4E2CB565" w14:textId="77777777" w:rsidR="00C113A8" w:rsidRPr="00BF5C55" w:rsidRDefault="00C113A8" w:rsidP="774C2D21">
            <w:pPr>
              <w:jc w:val="center"/>
              <w:rPr>
                <w:highlight w:val="yellow"/>
              </w:rPr>
            </w:pPr>
          </w:p>
        </w:tc>
        <w:tc>
          <w:tcPr>
            <w:tcW w:w="1107" w:type="dxa"/>
            <w:tcBorders>
              <w:top w:val="single" w:sz="6" w:space="0" w:color="000000" w:themeColor="text1"/>
              <w:left w:val="single" w:sz="6" w:space="0" w:color="000000" w:themeColor="text1"/>
              <w:bottom w:val="single" w:sz="6" w:space="0" w:color="000000" w:themeColor="text1"/>
              <w:right w:val="nil"/>
            </w:tcBorders>
            <w:vAlign w:val="center"/>
          </w:tcPr>
          <w:p w14:paraId="2437B178" w14:textId="77777777" w:rsidR="00C113A8" w:rsidRPr="00BF5C55" w:rsidRDefault="00C113A8" w:rsidP="774C2D21">
            <w:pPr>
              <w:jc w:val="center"/>
              <w:rPr>
                <w:highlight w:val="yellow"/>
              </w:rPr>
            </w:pPr>
          </w:p>
        </w:tc>
        <w:tc>
          <w:tcPr>
            <w:tcW w:w="1431" w:type="dxa"/>
            <w:tcBorders>
              <w:top w:val="single" w:sz="6" w:space="0" w:color="000000" w:themeColor="text1"/>
              <w:left w:val="single" w:sz="6" w:space="0" w:color="000000" w:themeColor="text1"/>
              <w:bottom w:val="single" w:sz="6" w:space="0" w:color="000000" w:themeColor="text1"/>
              <w:right w:val="nil"/>
            </w:tcBorders>
            <w:vAlign w:val="center"/>
          </w:tcPr>
          <w:p w14:paraId="07A010E7" w14:textId="77777777" w:rsidR="00C113A8" w:rsidRPr="00BF5C55" w:rsidRDefault="00C113A8" w:rsidP="774C2D21">
            <w:pPr>
              <w:jc w:val="center"/>
              <w:rPr>
                <w:highlight w:val="yellow"/>
              </w:rPr>
            </w:pPr>
          </w:p>
        </w:tc>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B52C43" w14:textId="77777777" w:rsidR="00C113A8" w:rsidRPr="00BF5C55" w:rsidRDefault="00C113A8" w:rsidP="774C2D21">
            <w:pPr>
              <w:jc w:val="center"/>
              <w:rPr>
                <w:highlight w:val="yellow"/>
              </w:rPr>
            </w:pPr>
          </w:p>
        </w:tc>
        <w:tc>
          <w:tcPr>
            <w:tcW w:w="11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6FBE9D" w14:textId="77777777" w:rsidR="00C113A8" w:rsidRPr="00BF5C55" w:rsidRDefault="00C113A8" w:rsidP="774C2D21">
            <w:pPr>
              <w:jc w:val="center"/>
              <w:rPr>
                <w:highlight w:val="yellow"/>
              </w:rPr>
            </w:pPr>
          </w:p>
        </w:tc>
        <w:tc>
          <w:tcPr>
            <w:tcW w:w="9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8F05053" w14:textId="77777777" w:rsidR="00C113A8" w:rsidRPr="00BF5C55" w:rsidRDefault="00C113A8" w:rsidP="774C2D21">
            <w:pPr>
              <w:jc w:val="center"/>
              <w:rPr>
                <w:highlight w:val="yellow"/>
              </w:rPr>
            </w:pPr>
          </w:p>
        </w:tc>
        <w:tc>
          <w:tcPr>
            <w:tcW w:w="8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4637FA" w14:textId="77777777" w:rsidR="00C113A8" w:rsidRPr="00BF5C55" w:rsidRDefault="00C113A8" w:rsidP="774C2D21">
            <w:pPr>
              <w:jc w:val="center"/>
              <w:rPr>
                <w:highlight w:val="yellow"/>
              </w:rPr>
            </w:pPr>
          </w:p>
        </w:tc>
      </w:tr>
    </w:tbl>
    <w:p w14:paraId="1BBF66B3" w14:textId="1F91CFC9" w:rsidR="004D139E" w:rsidRDefault="04898AD7" w:rsidP="001076CD">
      <w:pPr>
        <w:pStyle w:val="Corpodeltesto22"/>
        <w:rPr>
          <w:b w:val="0"/>
          <w:i/>
          <w:iCs/>
          <w:sz w:val="18"/>
          <w:szCs w:val="18"/>
        </w:rPr>
      </w:pPr>
      <w:r w:rsidRPr="00045305">
        <w:rPr>
          <w:b w:val="0"/>
          <w:i/>
          <w:iCs/>
          <w:sz w:val="18"/>
          <w:szCs w:val="18"/>
        </w:rPr>
        <w:t>Aggiungere righe, se necessario</w:t>
      </w:r>
    </w:p>
    <w:p w14:paraId="6944CDAC" w14:textId="77777777" w:rsidR="000D5756" w:rsidRPr="00BF5C55" w:rsidRDefault="000D5756" w:rsidP="774C2D21">
      <w:pPr>
        <w:rPr>
          <w:b/>
          <w:bCs/>
        </w:rPr>
      </w:pPr>
    </w:p>
    <w:p w14:paraId="3AED88EE" w14:textId="3E33EE2B" w:rsidR="00915A52" w:rsidRPr="00BF5C55" w:rsidRDefault="18E1E79E" w:rsidP="774C2D21">
      <w:pPr>
        <w:rPr>
          <w:b/>
          <w:bCs/>
        </w:rPr>
      </w:pPr>
      <w:r w:rsidRPr="00BF5C55">
        <w:rPr>
          <w:b/>
          <w:bCs/>
        </w:rPr>
        <w:t xml:space="preserve">Fornitura di beni in comodato </w:t>
      </w:r>
    </w:p>
    <w:p w14:paraId="0F2FAF43" w14:textId="717D54EF" w:rsidR="00915A52" w:rsidRPr="00BF5C55" w:rsidRDefault="18E1E79E" w:rsidP="7309D630">
      <w:pPr>
        <w:rPr>
          <w:sz w:val="22"/>
          <w:szCs w:val="22"/>
        </w:rPr>
      </w:pPr>
      <w:r w:rsidRPr="00BF5C55">
        <w:rPr>
          <w:sz w:val="22"/>
          <w:szCs w:val="22"/>
        </w:rPr>
        <w:t xml:space="preserve">Sono presenti beni in comodato    </w:t>
      </w:r>
      <w:r w:rsidR="004070EA">
        <w:rPr>
          <w:sz w:val="22"/>
          <w:szCs w:val="22"/>
        </w:rPr>
        <w:tab/>
      </w:r>
      <w:r w:rsidRPr="00BF5C55">
        <w:rPr>
          <w:rFonts w:ascii="Segoe UI Symbol" w:hAnsi="Segoe UI Symbol" w:cs="Segoe UI Symbol"/>
          <w:sz w:val="22"/>
          <w:szCs w:val="22"/>
        </w:rPr>
        <w:t>☐</w:t>
      </w:r>
      <w:r w:rsidRPr="00BF5C55">
        <w:rPr>
          <w:sz w:val="22"/>
          <w:szCs w:val="22"/>
        </w:rPr>
        <w:t xml:space="preserve"> </w:t>
      </w:r>
      <w:r w:rsidR="00DB7DEC" w:rsidRPr="00BF5C55">
        <w:rPr>
          <w:sz w:val="22"/>
          <w:szCs w:val="22"/>
        </w:rPr>
        <w:t>SÌ</w:t>
      </w:r>
      <w:r w:rsidR="005136FA">
        <w:rPr>
          <w:sz w:val="22"/>
          <w:szCs w:val="22"/>
        </w:rPr>
        <w:tab/>
      </w:r>
      <w:r w:rsidRPr="00BF5C55">
        <w:tab/>
      </w:r>
      <w:r w:rsidRPr="00BF5C55">
        <w:rPr>
          <w:rFonts w:ascii="Segoe UI Symbol" w:hAnsi="Segoe UI Symbol" w:cs="Segoe UI Symbol"/>
          <w:sz w:val="22"/>
          <w:szCs w:val="22"/>
        </w:rPr>
        <w:t>☐</w:t>
      </w:r>
      <w:r w:rsidRPr="00BF5C55">
        <w:rPr>
          <w:sz w:val="22"/>
          <w:szCs w:val="22"/>
        </w:rPr>
        <w:t xml:space="preserve"> </w:t>
      </w:r>
      <w:r w:rsidR="00DB7DEC" w:rsidRPr="00BF5C55">
        <w:rPr>
          <w:sz w:val="22"/>
          <w:szCs w:val="22"/>
        </w:rPr>
        <w:t xml:space="preserve">NO  </w:t>
      </w:r>
    </w:p>
    <w:p w14:paraId="668B3032" w14:textId="757BCCFC" w:rsidR="00915A52" w:rsidRPr="00BF5C55" w:rsidRDefault="00915A52" w:rsidP="7309D630">
      <w:pPr>
        <w:rPr>
          <w:sz w:val="22"/>
          <w:szCs w:val="22"/>
        </w:rPr>
      </w:pPr>
    </w:p>
    <w:p w14:paraId="524B552B" w14:textId="3E993F6C" w:rsidR="00915A52" w:rsidRPr="00BF5C55" w:rsidRDefault="39072305" w:rsidP="7309D630">
      <w:pPr>
        <w:rPr>
          <w:sz w:val="22"/>
          <w:szCs w:val="22"/>
        </w:rPr>
      </w:pPr>
      <w:r w:rsidRPr="00BF5C55">
        <w:rPr>
          <w:sz w:val="22"/>
          <w:szCs w:val="22"/>
        </w:rPr>
        <w:t xml:space="preserve">Se </w:t>
      </w:r>
      <w:r w:rsidR="07AECB79" w:rsidRPr="00BF5C55">
        <w:rPr>
          <w:sz w:val="22"/>
          <w:szCs w:val="22"/>
        </w:rPr>
        <w:t>sì</w:t>
      </w:r>
      <w:r w:rsidRPr="00BF5C55">
        <w:rPr>
          <w:sz w:val="22"/>
          <w:szCs w:val="22"/>
        </w:rPr>
        <w:t>, per ogni bene sono necessarie le seguenti informazioni</w:t>
      </w:r>
      <w:r w:rsidR="008F7030">
        <w:rPr>
          <w:sz w:val="22"/>
          <w:szCs w:val="22"/>
        </w:rPr>
        <w:t>:</w:t>
      </w:r>
    </w:p>
    <w:tbl>
      <w:tblPr>
        <w:tblStyle w:val="Grigliatabellachiara"/>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0A0" w:firstRow="1" w:lastRow="0" w:firstColumn="1" w:lastColumn="0" w:noHBand="0" w:noVBand="0"/>
      </w:tblPr>
      <w:tblGrid>
        <w:gridCol w:w="4460"/>
        <w:gridCol w:w="2412"/>
        <w:gridCol w:w="2746"/>
      </w:tblGrid>
      <w:tr w:rsidR="7309D630" w:rsidRPr="00BF5C55" w14:paraId="5EFDDE80" w14:textId="77777777" w:rsidTr="00D73CF2">
        <w:trPr>
          <w:trHeight w:val="300"/>
          <w:tblHeader/>
        </w:trPr>
        <w:tc>
          <w:tcPr>
            <w:tcW w:w="4460" w:type="dxa"/>
            <w:vAlign w:val="center"/>
          </w:tcPr>
          <w:p w14:paraId="3DFB21A8" w14:textId="662E35AD" w:rsidR="2B145FF7" w:rsidRPr="007A57DE" w:rsidRDefault="20D1080C" w:rsidP="7309D630">
            <w:pPr>
              <w:spacing w:line="259" w:lineRule="auto"/>
              <w:jc w:val="center"/>
              <w:rPr>
                <w:b/>
                <w:bCs/>
                <w:sz w:val="22"/>
                <w:szCs w:val="22"/>
              </w:rPr>
            </w:pPr>
            <w:r w:rsidRPr="007A57DE">
              <w:rPr>
                <w:b/>
                <w:bCs/>
                <w:sz w:val="22"/>
                <w:szCs w:val="22"/>
              </w:rPr>
              <w:t>Descrizione del bene</w:t>
            </w:r>
            <w:r w:rsidR="00707612" w:rsidRPr="007A57DE">
              <w:rPr>
                <w:b/>
                <w:bCs/>
                <w:sz w:val="22"/>
                <w:szCs w:val="22"/>
              </w:rPr>
              <w:t>,</w:t>
            </w:r>
            <w:r w:rsidR="00A304F2" w:rsidRPr="007A57DE">
              <w:rPr>
                <w:b/>
                <w:bCs/>
                <w:sz w:val="22"/>
                <w:szCs w:val="22"/>
              </w:rPr>
              <w:t xml:space="preserve"> </w:t>
            </w:r>
            <w:r w:rsidR="00707612" w:rsidRPr="007A57DE">
              <w:rPr>
                <w:b/>
                <w:bCs/>
                <w:sz w:val="22"/>
                <w:szCs w:val="22"/>
              </w:rPr>
              <w:t>f</w:t>
            </w:r>
            <w:r w:rsidR="00C93DE4" w:rsidRPr="007A57DE">
              <w:rPr>
                <w:b/>
                <w:bCs/>
                <w:sz w:val="22"/>
                <w:szCs w:val="22"/>
              </w:rPr>
              <w:t>abbricante</w:t>
            </w:r>
            <w:r w:rsidR="00707612" w:rsidRPr="007A57DE">
              <w:rPr>
                <w:b/>
                <w:bCs/>
                <w:sz w:val="22"/>
                <w:szCs w:val="22"/>
              </w:rPr>
              <w:t xml:space="preserve"> e m</w:t>
            </w:r>
            <w:r w:rsidR="00C93DE4" w:rsidRPr="007A57DE">
              <w:rPr>
                <w:b/>
                <w:bCs/>
                <w:sz w:val="22"/>
                <w:szCs w:val="22"/>
              </w:rPr>
              <w:t>odello</w:t>
            </w:r>
          </w:p>
        </w:tc>
        <w:tc>
          <w:tcPr>
            <w:tcW w:w="2412" w:type="dxa"/>
            <w:vAlign w:val="center"/>
          </w:tcPr>
          <w:p w14:paraId="00AE9980" w14:textId="04D10A7E" w:rsidR="736D1D30" w:rsidRPr="007A57DE" w:rsidRDefault="0B5B8CD6" w:rsidP="7309D630">
            <w:pPr>
              <w:spacing w:line="259" w:lineRule="auto"/>
              <w:jc w:val="center"/>
              <w:rPr>
                <w:b/>
                <w:bCs/>
                <w:sz w:val="22"/>
                <w:szCs w:val="22"/>
              </w:rPr>
            </w:pPr>
            <w:r w:rsidRPr="007A57DE">
              <w:rPr>
                <w:b/>
                <w:bCs/>
                <w:sz w:val="22"/>
                <w:szCs w:val="22"/>
              </w:rPr>
              <w:t>Marchio CE</w:t>
            </w:r>
          </w:p>
        </w:tc>
        <w:tc>
          <w:tcPr>
            <w:tcW w:w="2746" w:type="dxa"/>
            <w:vAlign w:val="center"/>
          </w:tcPr>
          <w:p w14:paraId="0901265E" w14:textId="770F66CA" w:rsidR="48EAC248" w:rsidRPr="007A57DE" w:rsidRDefault="0065622E" w:rsidP="008E090A">
            <w:pPr>
              <w:jc w:val="center"/>
              <w:rPr>
                <w:b/>
                <w:bCs/>
                <w:sz w:val="22"/>
                <w:szCs w:val="22"/>
              </w:rPr>
            </w:pPr>
            <w:r w:rsidRPr="007A57DE">
              <w:rPr>
                <w:b/>
                <w:bCs/>
                <w:sz w:val="22"/>
                <w:szCs w:val="22"/>
              </w:rPr>
              <w:t>Numero Repertorio</w:t>
            </w:r>
            <w:r w:rsidR="008E090A" w:rsidRPr="007A57DE">
              <w:rPr>
                <w:rStyle w:val="Rimandonotaapidipagina"/>
                <w:b/>
                <w:bCs/>
                <w:sz w:val="22"/>
                <w:szCs w:val="22"/>
              </w:rPr>
              <w:footnoteReference w:id="21"/>
            </w:r>
            <w:r w:rsidR="00E31536" w:rsidRPr="007A57DE">
              <w:rPr>
                <w:b/>
                <w:bCs/>
                <w:sz w:val="22"/>
                <w:szCs w:val="22"/>
              </w:rPr>
              <w:t xml:space="preserve"> </w:t>
            </w:r>
            <w:r w:rsidRPr="007A57DE">
              <w:rPr>
                <w:b/>
                <w:bCs/>
                <w:sz w:val="22"/>
                <w:szCs w:val="22"/>
              </w:rPr>
              <w:t xml:space="preserve">   </w:t>
            </w:r>
          </w:p>
        </w:tc>
      </w:tr>
      <w:tr w:rsidR="7309D630" w:rsidRPr="00BF5C55" w14:paraId="7680EA5A" w14:textId="77777777" w:rsidTr="00D73CF2">
        <w:trPr>
          <w:trHeight w:val="567"/>
        </w:trPr>
        <w:tc>
          <w:tcPr>
            <w:tcW w:w="4460" w:type="dxa"/>
          </w:tcPr>
          <w:p w14:paraId="6237C1FE" w14:textId="77777777" w:rsidR="7309D630" w:rsidRPr="00BF5C55" w:rsidRDefault="7309D630" w:rsidP="7309D630">
            <w:pPr>
              <w:jc w:val="center"/>
              <w:rPr>
                <w:sz w:val="22"/>
                <w:szCs w:val="22"/>
              </w:rPr>
            </w:pPr>
          </w:p>
          <w:p w14:paraId="122EAD32" w14:textId="77777777" w:rsidR="7309D630" w:rsidRPr="00BF5C55" w:rsidRDefault="7309D630" w:rsidP="7309D630">
            <w:pPr>
              <w:jc w:val="center"/>
              <w:rPr>
                <w:sz w:val="22"/>
                <w:szCs w:val="22"/>
              </w:rPr>
            </w:pPr>
          </w:p>
        </w:tc>
        <w:tc>
          <w:tcPr>
            <w:tcW w:w="2412" w:type="dxa"/>
          </w:tcPr>
          <w:p w14:paraId="192DACFB" w14:textId="483EB89F" w:rsidR="3E2D6DB3" w:rsidRPr="00BF5C55" w:rsidRDefault="3E2D6DB3" w:rsidP="7309D630">
            <w:pPr>
              <w:jc w:val="center"/>
              <w:rPr>
                <w:sz w:val="22"/>
                <w:szCs w:val="22"/>
              </w:rPr>
            </w:pPr>
            <w:r w:rsidRPr="00BF5C55">
              <w:rPr>
                <w:rFonts w:ascii="Segoe UI Symbol" w:hAnsi="Segoe UI Symbol" w:cs="Segoe UI Symbol"/>
                <w:sz w:val="22"/>
                <w:szCs w:val="22"/>
              </w:rPr>
              <w:t>☐</w:t>
            </w:r>
            <w:r w:rsidR="00DB7DEC" w:rsidRPr="00BF5C55">
              <w:rPr>
                <w:sz w:val="22"/>
                <w:szCs w:val="22"/>
              </w:rPr>
              <w:t xml:space="preserve"> SI</w:t>
            </w:r>
          </w:p>
          <w:p w14:paraId="43DC2002" w14:textId="57114A92" w:rsidR="3E2D6DB3" w:rsidRPr="00BF5C55" w:rsidRDefault="009921E0" w:rsidP="7309D630">
            <w:pPr>
              <w:jc w:val="center"/>
              <w:rPr>
                <w:sz w:val="22"/>
                <w:szCs w:val="22"/>
              </w:rPr>
            </w:pPr>
            <w:r>
              <w:rPr>
                <w:rFonts w:ascii="Segoe UI Symbol" w:hAnsi="Segoe UI Symbol" w:cs="Segoe UI Symbol"/>
                <w:sz w:val="22"/>
                <w:szCs w:val="22"/>
              </w:rPr>
              <w:t xml:space="preserve"> </w:t>
            </w:r>
            <w:r w:rsidR="3E2D6DB3" w:rsidRPr="00BF5C55">
              <w:rPr>
                <w:rFonts w:ascii="Segoe UI Symbol" w:hAnsi="Segoe UI Symbol" w:cs="Segoe UI Symbol"/>
                <w:sz w:val="22"/>
                <w:szCs w:val="22"/>
              </w:rPr>
              <w:t>☐</w:t>
            </w:r>
            <w:r w:rsidR="00DB7DEC" w:rsidRPr="00BF5C55">
              <w:rPr>
                <w:sz w:val="22"/>
                <w:szCs w:val="22"/>
              </w:rPr>
              <w:t xml:space="preserve"> No</w:t>
            </w:r>
          </w:p>
          <w:p w14:paraId="4B97374D" w14:textId="0810732A" w:rsidR="3E2D6DB3" w:rsidRPr="00BF5C55" w:rsidRDefault="3E2D6DB3" w:rsidP="7309D630">
            <w:pPr>
              <w:jc w:val="center"/>
              <w:rPr>
                <w:sz w:val="22"/>
                <w:szCs w:val="22"/>
              </w:rPr>
            </w:pPr>
            <w:r w:rsidRPr="00BF5C55">
              <w:rPr>
                <w:rFonts w:ascii="Segoe UI Symbol" w:hAnsi="Segoe UI Symbol" w:cs="Segoe UI Symbol"/>
                <w:sz w:val="22"/>
                <w:szCs w:val="22"/>
              </w:rPr>
              <w:t>☐</w:t>
            </w:r>
            <w:r w:rsidR="00DB7DEC" w:rsidRPr="00BF5C55">
              <w:rPr>
                <w:sz w:val="22"/>
                <w:szCs w:val="22"/>
              </w:rPr>
              <w:t xml:space="preserve"> Non applicabile</w:t>
            </w:r>
          </w:p>
        </w:tc>
        <w:tc>
          <w:tcPr>
            <w:tcW w:w="2746" w:type="dxa"/>
          </w:tcPr>
          <w:p w14:paraId="10581877" w14:textId="77777777" w:rsidR="006B29C8" w:rsidRPr="00BF5C55" w:rsidRDefault="006B29C8" w:rsidP="006B29C8">
            <w:pPr>
              <w:jc w:val="center"/>
              <w:rPr>
                <w:sz w:val="22"/>
                <w:szCs w:val="22"/>
              </w:rPr>
            </w:pPr>
            <w:r w:rsidRPr="00BF5C55">
              <w:rPr>
                <w:rFonts w:ascii="Segoe UI Symbol" w:hAnsi="Segoe UI Symbol" w:cs="Segoe UI Symbol"/>
                <w:sz w:val="22"/>
                <w:szCs w:val="22"/>
              </w:rPr>
              <w:t>☐</w:t>
            </w:r>
            <w:r w:rsidRPr="00BF5C55">
              <w:rPr>
                <w:sz w:val="22"/>
                <w:szCs w:val="22"/>
              </w:rPr>
              <w:t xml:space="preserve"> SI</w:t>
            </w:r>
            <w:r>
              <w:rPr>
                <w:sz w:val="22"/>
                <w:szCs w:val="22"/>
              </w:rPr>
              <w:t>,</w:t>
            </w:r>
            <w:r w:rsidRPr="00BF5C55">
              <w:rPr>
                <w:sz w:val="22"/>
                <w:szCs w:val="22"/>
              </w:rPr>
              <w:t xml:space="preserve"> indicare</w:t>
            </w:r>
          </w:p>
          <w:p w14:paraId="1EAF47FA" w14:textId="268E70B1" w:rsidR="006B29C8" w:rsidRPr="00BF5C55" w:rsidRDefault="006B29C8" w:rsidP="006B29C8">
            <w:pPr>
              <w:jc w:val="center"/>
              <w:rPr>
                <w:sz w:val="22"/>
                <w:szCs w:val="22"/>
              </w:rPr>
            </w:pPr>
            <w:r w:rsidRPr="00BF5C55">
              <w:rPr>
                <w:sz w:val="22"/>
                <w:szCs w:val="22"/>
              </w:rPr>
              <w:t>.......................</w:t>
            </w:r>
            <w:r w:rsidR="002B494F">
              <w:rPr>
                <w:sz w:val="22"/>
                <w:szCs w:val="22"/>
              </w:rPr>
              <w:t>.......................</w:t>
            </w:r>
          </w:p>
          <w:p w14:paraId="456904E2" w14:textId="77777777" w:rsidR="006B29C8" w:rsidRPr="00BF5C55" w:rsidRDefault="006B29C8" w:rsidP="006B29C8">
            <w:pPr>
              <w:jc w:val="center"/>
              <w:rPr>
                <w:sz w:val="22"/>
                <w:szCs w:val="22"/>
              </w:rPr>
            </w:pPr>
            <w:r w:rsidRPr="00BF5C55">
              <w:rPr>
                <w:rFonts w:ascii="Segoe UI Symbol" w:hAnsi="Segoe UI Symbol" w:cs="Segoe UI Symbol"/>
                <w:sz w:val="22"/>
                <w:szCs w:val="22"/>
              </w:rPr>
              <w:t>☐</w:t>
            </w:r>
            <w:r w:rsidRPr="00BF5C55">
              <w:rPr>
                <w:sz w:val="22"/>
                <w:szCs w:val="22"/>
              </w:rPr>
              <w:t xml:space="preserve"> No</w:t>
            </w:r>
          </w:p>
          <w:p w14:paraId="7E6256B4" w14:textId="68ED1B61" w:rsidR="4ED50162" w:rsidRPr="00BF5C55" w:rsidRDefault="006B29C8" w:rsidP="006B29C8">
            <w:pPr>
              <w:jc w:val="center"/>
              <w:rPr>
                <w:sz w:val="22"/>
                <w:szCs w:val="22"/>
              </w:rPr>
            </w:pPr>
            <w:r w:rsidRPr="00BF5C55">
              <w:rPr>
                <w:rFonts w:ascii="Segoe UI Symbol" w:hAnsi="Segoe UI Symbol" w:cs="Segoe UI Symbol"/>
                <w:sz w:val="22"/>
                <w:szCs w:val="22"/>
              </w:rPr>
              <w:t>☐</w:t>
            </w:r>
            <w:r w:rsidRPr="00BF5C55">
              <w:rPr>
                <w:sz w:val="22"/>
                <w:szCs w:val="22"/>
              </w:rPr>
              <w:t xml:space="preserve"> Non applicabile</w:t>
            </w:r>
          </w:p>
        </w:tc>
      </w:tr>
    </w:tbl>
    <w:p w14:paraId="4F3F2E07" w14:textId="76F3E89F" w:rsidR="05373D6D" w:rsidRPr="00834F87" w:rsidRDefault="05373D6D" w:rsidP="7309D630">
      <w:pPr>
        <w:pStyle w:val="Corpodeltesto22"/>
        <w:rPr>
          <w:b w:val="0"/>
          <w:i/>
          <w:iCs/>
          <w:sz w:val="18"/>
          <w:szCs w:val="18"/>
        </w:rPr>
      </w:pPr>
      <w:r w:rsidRPr="00834F87">
        <w:rPr>
          <w:b w:val="0"/>
          <w:i/>
          <w:iCs/>
          <w:sz w:val="18"/>
          <w:szCs w:val="18"/>
        </w:rPr>
        <w:t>Aggiungere righe, se necessario</w:t>
      </w:r>
    </w:p>
    <w:p w14:paraId="095A3848" w14:textId="77777777" w:rsidR="005136FA" w:rsidRPr="00BF5C55" w:rsidRDefault="005136FA" w:rsidP="7309D630"/>
    <w:p w14:paraId="3DB52EB1" w14:textId="77777777" w:rsidR="00142785" w:rsidRDefault="00142785" w:rsidP="774C2D21">
      <w:pPr>
        <w:jc w:val="both"/>
        <w:rPr>
          <w:b/>
          <w:bCs/>
        </w:rPr>
      </w:pPr>
    </w:p>
    <w:p w14:paraId="12E75C8C" w14:textId="0F7F5E4D" w:rsidR="004D139E" w:rsidRPr="00BF5C55" w:rsidRDefault="01960B7D" w:rsidP="774C2D21">
      <w:pPr>
        <w:jc w:val="both"/>
        <w:rPr>
          <w:b/>
          <w:bCs/>
        </w:rPr>
      </w:pPr>
      <w:r w:rsidRPr="00BF5C55">
        <w:rPr>
          <w:b/>
          <w:bCs/>
        </w:rPr>
        <w:t xml:space="preserve">Altri </w:t>
      </w:r>
      <w:r w:rsidR="008F7030" w:rsidRPr="00BF5C55">
        <w:rPr>
          <w:b/>
          <w:bCs/>
        </w:rPr>
        <w:t>costi aggiuntivi</w:t>
      </w:r>
      <w:r w:rsidRPr="00BF5C55">
        <w:rPr>
          <w:b/>
          <w:bCs/>
        </w:rPr>
        <w:t>, se presenti</w:t>
      </w:r>
    </w:p>
    <w:p w14:paraId="50D62247" w14:textId="77777777" w:rsidR="004D139E" w:rsidRPr="00BF5C55" w:rsidRDefault="004D139E" w:rsidP="774C2D21">
      <w:pPr>
        <w:jc w:val="both"/>
        <w:rPr>
          <w:highlight w:val="yellow"/>
        </w:rPr>
      </w:pPr>
    </w:p>
    <w:tbl>
      <w:tblPr>
        <w:tblW w:w="9851" w:type="dxa"/>
        <w:tblInd w:w="-78" w:type="dxa"/>
        <w:tblLayout w:type="fixed"/>
        <w:tblCellMar>
          <w:left w:w="0" w:type="dxa"/>
          <w:right w:w="0" w:type="dxa"/>
        </w:tblCellMar>
        <w:tblLook w:val="0000" w:firstRow="0" w:lastRow="0" w:firstColumn="0" w:lastColumn="0" w:noHBand="0" w:noVBand="0"/>
      </w:tblPr>
      <w:tblGrid>
        <w:gridCol w:w="6166"/>
        <w:gridCol w:w="1984"/>
        <w:gridCol w:w="1701"/>
      </w:tblGrid>
      <w:tr w:rsidR="000A2F78" w:rsidRPr="00BF5C55" w14:paraId="25B532B5" w14:textId="77777777" w:rsidTr="00E46F19">
        <w:trPr>
          <w:trHeight w:val="300"/>
          <w:tblHeader/>
        </w:trPr>
        <w:tc>
          <w:tcPr>
            <w:tcW w:w="6166" w:type="dxa"/>
            <w:tcBorders>
              <w:top w:val="single" w:sz="6" w:space="0" w:color="000000" w:themeColor="text1"/>
              <w:left w:val="single" w:sz="6" w:space="0" w:color="000000" w:themeColor="text1"/>
              <w:bottom w:val="single" w:sz="6" w:space="0" w:color="000000" w:themeColor="text1"/>
              <w:right w:val="nil"/>
            </w:tcBorders>
            <w:vAlign w:val="center"/>
          </w:tcPr>
          <w:p w14:paraId="41EDD935" w14:textId="77777777" w:rsidR="000A2F78" w:rsidRPr="00BF5C55" w:rsidRDefault="000A2F78" w:rsidP="000A2F78">
            <w:pPr>
              <w:overflowPunct w:val="0"/>
              <w:autoSpaceDE w:val="0"/>
              <w:autoSpaceDN w:val="0"/>
              <w:adjustRightInd w:val="0"/>
              <w:jc w:val="center"/>
              <w:rPr>
                <w:sz w:val="22"/>
                <w:szCs w:val="22"/>
              </w:rPr>
            </w:pPr>
            <w:r w:rsidRPr="00BF5C55">
              <w:rPr>
                <w:sz w:val="22"/>
                <w:szCs w:val="22"/>
              </w:rPr>
              <w:t>Descrizione</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E9283C" w14:textId="77777777" w:rsidR="000A2F78" w:rsidRPr="00BF5C55" w:rsidRDefault="000A2F78" w:rsidP="000A2F78">
            <w:pPr>
              <w:overflowPunct w:val="0"/>
              <w:autoSpaceDE w:val="0"/>
              <w:autoSpaceDN w:val="0"/>
              <w:adjustRightInd w:val="0"/>
              <w:jc w:val="center"/>
              <w:rPr>
                <w:sz w:val="22"/>
                <w:szCs w:val="22"/>
              </w:rPr>
            </w:pPr>
            <w:r w:rsidRPr="00BF5C55">
              <w:rPr>
                <w:sz w:val="22"/>
                <w:szCs w:val="22"/>
              </w:rPr>
              <w:t>Se previsto, inserire il codice relativo alla modalità copertura oneri finanziari</w:t>
            </w:r>
          </w:p>
          <w:p w14:paraId="35369AFD" w14:textId="78C6901E" w:rsidR="000A2F78" w:rsidRPr="00BF5C55" w:rsidRDefault="000A2F78" w:rsidP="000A2F78">
            <w:pPr>
              <w:overflowPunct w:val="0"/>
              <w:autoSpaceDE w:val="0"/>
              <w:autoSpaceDN w:val="0"/>
              <w:adjustRightInd w:val="0"/>
              <w:jc w:val="center"/>
              <w:rPr>
                <w:sz w:val="22"/>
                <w:szCs w:val="22"/>
              </w:rPr>
            </w:pPr>
            <w:r w:rsidRPr="00BF5C55">
              <w:rPr>
                <w:sz w:val="22"/>
                <w:szCs w:val="22"/>
              </w:rPr>
              <w:t>(A, B, C, D</w:t>
            </w:r>
            <w:r w:rsidR="00A378C1">
              <w:rPr>
                <w:sz w:val="22"/>
                <w:szCs w:val="22"/>
              </w:rPr>
              <w:t>, E</w:t>
            </w:r>
            <w:r w:rsidRPr="00BF5C55">
              <w:rPr>
                <w:sz w:val="22"/>
                <w:szCs w:val="22"/>
              </w:rPr>
              <w:t>)</w:t>
            </w:r>
            <w:r w:rsidR="00477AB5">
              <w:rPr>
                <w:sz w:val="22"/>
                <w:szCs w:val="22"/>
              </w:rPr>
              <w:t xml:space="preserve">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CD2B21" w14:textId="77777777" w:rsidR="000A2F78" w:rsidRDefault="000A2F78" w:rsidP="000A2F78">
            <w:pPr>
              <w:overflowPunct w:val="0"/>
              <w:autoSpaceDE w:val="0"/>
              <w:autoSpaceDN w:val="0"/>
              <w:adjustRightInd w:val="0"/>
              <w:jc w:val="center"/>
              <w:rPr>
                <w:sz w:val="22"/>
                <w:szCs w:val="22"/>
              </w:rPr>
            </w:pPr>
            <w:r>
              <w:rPr>
                <w:sz w:val="22"/>
                <w:szCs w:val="22"/>
              </w:rPr>
              <w:t>Corrispettivo economico</w:t>
            </w:r>
          </w:p>
          <w:p w14:paraId="08119607" w14:textId="3FCD378B" w:rsidR="000A2F78" w:rsidRPr="00BF5C55" w:rsidRDefault="000A2F78" w:rsidP="000A2F78">
            <w:pPr>
              <w:overflowPunct w:val="0"/>
              <w:autoSpaceDE w:val="0"/>
              <w:autoSpaceDN w:val="0"/>
              <w:adjustRightInd w:val="0"/>
              <w:jc w:val="center"/>
              <w:rPr>
                <w:sz w:val="22"/>
                <w:szCs w:val="22"/>
              </w:rPr>
            </w:pPr>
            <w:r>
              <w:rPr>
                <w:sz w:val="22"/>
                <w:szCs w:val="22"/>
              </w:rPr>
              <w:t>(euro)</w:t>
            </w:r>
          </w:p>
        </w:tc>
      </w:tr>
      <w:tr w:rsidR="000A2F78" w:rsidRPr="00BF5C55" w14:paraId="17C694C4" w14:textId="77777777" w:rsidTr="00477AB5">
        <w:trPr>
          <w:trHeight w:val="551"/>
        </w:trPr>
        <w:tc>
          <w:tcPr>
            <w:tcW w:w="6166" w:type="dxa"/>
            <w:tcBorders>
              <w:top w:val="single" w:sz="6" w:space="0" w:color="000000" w:themeColor="text1"/>
              <w:left w:val="single" w:sz="6" w:space="0" w:color="000000" w:themeColor="text1"/>
              <w:bottom w:val="single" w:sz="6" w:space="0" w:color="000000" w:themeColor="text1"/>
              <w:right w:val="nil"/>
            </w:tcBorders>
            <w:vAlign w:val="center"/>
          </w:tcPr>
          <w:p w14:paraId="33670B04" w14:textId="29A86026" w:rsidR="000A2F78" w:rsidRPr="00BF5C55" w:rsidRDefault="000A2F78" w:rsidP="000A2F78">
            <w:pPr>
              <w:overflowPunct w:val="0"/>
              <w:autoSpaceDE w:val="0"/>
              <w:autoSpaceDN w:val="0"/>
              <w:adjustRightInd w:val="0"/>
              <w:rPr>
                <w:sz w:val="22"/>
                <w:szCs w:val="22"/>
              </w:rPr>
            </w:pPr>
            <w:r>
              <w:rPr>
                <w:sz w:val="22"/>
                <w:szCs w:val="22"/>
              </w:rPr>
              <w:t xml:space="preserve">  </w:t>
            </w:r>
            <w:r w:rsidRPr="00BF5C55">
              <w:rPr>
                <w:sz w:val="22"/>
                <w:szCs w:val="22"/>
              </w:rPr>
              <w:t>Collaudo dispositivi forniti in comodato d’uso</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09230B" w14:textId="77777777" w:rsidR="000A2F78" w:rsidRPr="00BF5C55" w:rsidRDefault="000A2F78" w:rsidP="000A2F78">
            <w:pPr>
              <w:overflowPunct w:val="0"/>
              <w:autoSpaceDE w:val="0"/>
              <w:autoSpaceDN w:val="0"/>
              <w:adjustRightInd w:val="0"/>
              <w:jc w:val="center"/>
              <w:rPr>
                <w:sz w:val="22"/>
                <w:szCs w:val="22"/>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80EB10" w14:textId="5539E4BE" w:rsidR="000A2F78" w:rsidRPr="00BF5C55" w:rsidRDefault="000A2F78" w:rsidP="000A2F78">
            <w:pPr>
              <w:overflowPunct w:val="0"/>
              <w:autoSpaceDE w:val="0"/>
              <w:autoSpaceDN w:val="0"/>
              <w:adjustRightInd w:val="0"/>
              <w:jc w:val="center"/>
              <w:rPr>
                <w:sz w:val="22"/>
                <w:szCs w:val="22"/>
              </w:rPr>
            </w:pPr>
          </w:p>
        </w:tc>
      </w:tr>
      <w:tr w:rsidR="000A2F78" w:rsidRPr="00BF5C55" w14:paraId="769B9041" w14:textId="77777777" w:rsidTr="00477AB5">
        <w:trPr>
          <w:trHeight w:val="434"/>
        </w:trPr>
        <w:tc>
          <w:tcPr>
            <w:tcW w:w="6166" w:type="dxa"/>
            <w:tcBorders>
              <w:top w:val="single" w:sz="6" w:space="0" w:color="000000" w:themeColor="text1"/>
              <w:left w:val="single" w:sz="6" w:space="0" w:color="000000" w:themeColor="text1"/>
              <w:bottom w:val="single" w:sz="6" w:space="0" w:color="000000" w:themeColor="text1"/>
              <w:right w:val="nil"/>
            </w:tcBorders>
            <w:vAlign w:val="center"/>
          </w:tcPr>
          <w:p w14:paraId="6932CF6D" w14:textId="47298B21" w:rsidR="000A2F78" w:rsidRPr="00BF5C55" w:rsidRDefault="000A2F78" w:rsidP="000A2F78">
            <w:pPr>
              <w:overflowPunct w:val="0"/>
              <w:autoSpaceDE w:val="0"/>
              <w:autoSpaceDN w:val="0"/>
              <w:adjustRightInd w:val="0"/>
              <w:rPr>
                <w:sz w:val="22"/>
                <w:szCs w:val="22"/>
              </w:rPr>
            </w:pPr>
            <w:r>
              <w:rPr>
                <w:sz w:val="22"/>
                <w:szCs w:val="22"/>
              </w:rPr>
              <w:t xml:space="preserve">  </w:t>
            </w:r>
            <w:r w:rsidRPr="00BF5C55">
              <w:rPr>
                <w:sz w:val="22"/>
                <w:szCs w:val="22"/>
              </w:rPr>
              <w:t xml:space="preserve">Registrazione </w:t>
            </w:r>
            <w:r w:rsidR="00B56CD6" w:rsidRPr="00BF5C55">
              <w:rPr>
                <w:sz w:val="22"/>
                <w:szCs w:val="22"/>
              </w:rPr>
              <w:t>di immagini anonimizzat</w:t>
            </w:r>
            <w:r w:rsidR="00B56CD6">
              <w:rPr>
                <w:sz w:val="22"/>
                <w:szCs w:val="22"/>
              </w:rPr>
              <w:t>e</w:t>
            </w:r>
            <w:r w:rsidR="00B56CD6" w:rsidRPr="00BF5C55">
              <w:rPr>
                <w:sz w:val="22"/>
                <w:szCs w:val="22"/>
              </w:rPr>
              <w:t xml:space="preserve"> di esami </w:t>
            </w:r>
            <w:r w:rsidRPr="00BF5C55">
              <w:rPr>
                <w:sz w:val="22"/>
                <w:szCs w:val="22"/>
              </w:rPr>
              <w:t xml:space="preserve">su </w:t>
            </w:r>
            <w:r w:rsidR="001532E7">
              <w:rPr>
                <w:sz w:val="22"/>
                <w:szCs w:val="22"/>
              </w:rPr>
              <w:t>disposi</w:t>
            </w:r>
            <w:r w:rsidR="00B56CD6">
              <w:rPr>
                <w:sz w:val="22"/>
                <w:szCs w:val="22"/>
              </w:rPr>
              <w:t>tivi</w:t>
            </w:r>
            <w:r w:rsidRPr="00BF5C55">
              <w:rPr>
                <w:sz w:val="22"/>
                <w:szCs w:val="22"/>
              </w:rPr>
              <w:t xml:space="preserve"> </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20FB53" w14:textId="77777777" w:rsidR="000A2F78" w:rsidRPr="00BF5C55" w:rsidRDefault="000A2F78" w:rsidP="000A2F78">
            <w:pPr>
              <w:overflowPunct w:val="0"/>
              <w:autoSpaceDE w:val="0"/>
              <w:autoSpaceDN w:val="0"/>
              <w:adjustRightInd w:val="0"/>
              <w:jc w:val="center"/>
              <w:rPr>
                <w:sz w:val="22"/>
                <w:szCs w:val="22"/>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30222A" w14:textId="6DBFF4D8" w:rsidR="000A2F78" w:rsidRPr="00BF5C55" w:rsidRDefault="000A2F78" w:rsidP="000A2F78">
            <w:pPr>
              <w:overflowPunct w:val="0"/>
              <w:autoSpaceDE w:val="0"/>
              <w:autoSpaceDN w:val="0"/>
              <w:adjustRightInd w:val="0"/>
              <w:jc w:val="center"/>
              <w:rPr>
                <w:sz w:val="22"/>
                <w:szCs w:val="22"/>
              </w:rPr>
            </w:pPr>
          </w:p>
        </w:tc>
      </w:tr>
      <w:tr w:rsidR="000A2F78" w:rsidRPr="00BF5C55" w14:paraId="5F6B24ED" w14:textId="77777777" w:rsidTr="00477AB5">
        <w:trPr>
          <w:trHeight w:val="552"/>
        </w:trPr>
        <w:tc>
          <w:tcPr>
            <w:tcW w:w="6166" w:type="dxa"/>
            <w:tcBorders>
              <w:top w:val="single" w:sz="6" w:space="0" w:color="000000" w:themeColor="text1"/>
              <w:left w:val="single" w:sz="6" w:space="0" w:color="000000" w:themeColor="text1"/>
              <w:bottom w:val="single" w:sz="6" w:space="0" w:color="000000" w:themeColor="text1"/>
              <w:right w:val="nil"/>
            </w:tcBorders>
            <w:vAlign w:val="center"/>
          </w:tcPr>
          <w:p w14:paraId="48F9F623" w14:textId="5C502166" w:rsidR="000A2F78" w:rsidRPr="00BF5C55" w:rsidRDefault="000A2F78" w:rsidP="000A2F78">
            <w:pPr>
              <w:ind w:left="114"/>
              <w:rPr>
                <w:sz w:val="22"/>
                <w:szCs w:val="22"/>
              </w:rPr>
            </w:pPr>
            <w:r w:rsidRPr="00BF5C55">
              <w:rPr>
                <w:sz w:val="22"/>
                <w:szCs w:val="22"/>
              </w:rPr>
              <w:t>Assicurazione (solo per studi senza scopo di lucro (non profit) con assicurazione a carico della struttura di riferimento)</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DAF90E" w14:textId="77777777" w:rsidR="000A2F78" w:rsidRPr="00BF5C55" w:rsidRDefault="000A2F78" w:rsidP="000A2F78">
            <w:pPr>
              <w:overflowPunct w:val="0"/>
              <w:autoSpaceDE w:val="0"/>
              <w:autoSpaceDN w:val="0"/>
              <w:adjustRightInd w:val="0"/>
              <w:jc w:val="center"/>
              <w:rPr>
                <w:sz w:val="22"/>
                <w:szCs w:val="22"/>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313280" w14:textId="67BF3ED9" w:rsidR="000A2F78" w:rsidRPr="00BF5C55" w:rsidRDefault="000A2F78" w:rsidP="000A2F78">
            <w:pPr>
              <w:overflowPunct w:val="0"/>
              <w:autoSpaceDE w:val="0"/>
              <w:autoSpaceDN w:val="0"/>
              <w:adjustRightInd w:val="0"/>
              <w:jc w:val="center"/>
              <w:rPr>
                <w:sz w:val="22"/>
                <w:szCs w:val="22"/>
              </w:rPr>
            </w:pPr>
          </w:p>
        </w:tc>
      </w:tr>
      <w:tr w:rsidR="000A2F78" w:rsidRPr="00BF5C55" w14:paraId="2402D1AD" w14:textId="77777777" w:rsidTr="00477AB5">
        <w:trPr>
          <w:trHeight w:val="552"/>
        </w:trPr>
        <w:tc>
          <w:tcPr>
            <w:tcW w:w="6166" w:type="dxa"/>
            <w:tcBorders>
              <w:top w:val="single" w:sz="6" w:space="0" w:color="000000" w:themeColor="text1"/>
              <w:left w:val="single" w:sz="6" w:space="0" w:color="000000" w:themeColor="text1"/>
              <w:bottom w:val="single" w:sz="6" w:space="0" w:color="000000" w:themeColor="text1"/>
              <w:right w:val="nil"/>
            </w:tcBorders>
            <w:vAlign w:val="center"/>
          </w:tcPr>
          <w:p w14:paraId="2C747C6E" w14:textId="37733F09" w:rsidR="000A2F78" w:rsidRPr="00BF5C55" w:rsidRDefault="000A2F78" w:rsidP="000A2F78">
            <w:pPr>
              <w:ind w:left="114"/>
              <w:rPr>
                <w:sz w:val="22"/>
                <w:szCs w:val="22"/>
              </w:rPr>
            </w:pPr>
            <w:r w:rsidRPr="00BF5C55">
              <w:rPr>
                <w:sz w:val="22"/>
                <w:szCs w:val="22"/>
              </w:rPr>
              <w:t>Compenso Farmacia per allestimento farmaci</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6F077D" w14:textId="77777777" w:rsidR="000A2F78" w:rsidRPr="00BF5C55" w:rsidRDefault="000A2F78" w:rsidP="000A2F78">
            <w:pPr>
              <w:overflowPunct w:val="0"/>
              <w:autoSpaceDE w:val="0"/>
              <w:autoSpaceDN w:val="0"/>
              <w:adjustRightInd w:val="0"/>
              <w:jc w:val="center"/>
              <w:rPr>
                <w:sz w:val="22"/>
                <w:szCs w:val="22"/>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F21B01" w14:textId="4DF34A1D" w:rsidR="000A2F78" w:rsidRPr="00BF5C55" w:rsidRDefault="000A2F78" w:rsidP="000A2F78">
            <w:pPr>
              <w:overflowPunct w:val="0"/>
              <w:autoSpaceDE w:val="0"/>
              <w:autoSpaceDN w:val="0"/>
              <w:adjustRightInd w:val="0"/>
              <w:jc w:val="center"/>
              <w:rPr>
                <w:sz w:val="22"/>
                <w:szCs w:val="22"/>
              </w:rPr>
            </w:pPr>
          </w:p>
        </w:tc>
      </w:tr>
      <w:tr w:rsidR="000A2F78" w:rsidRPr="00BF5C55" w14:paraId="63392754" w14:textId="77777777" w:rsidTr="00477AB5">
        <w:trPr>
          <w:trHeight w:val="552"/>
        </w:trPr>
        <w:tc>
          <w:tcPr>
            <w:tcW w:w="6166" w:type="dxa"/>
            <w:tcBorders>
              <w:top w:val="single" w:sz="6" w:space="0" w:color="000000" w:themeColor="text1"/>
              <w:left w:val="single" w:sz="6" w:space="0" w:color="000000" w:themeColor="text1"/>
              <w:bottom w:val="single" w:sz="6" w:space="0" w:color="000000" w:themeColor="text1"/>
              <w:right w:val="nil"/>
            </w:tcBorders>
            <w:vAlign w:val="center"/>
          </w:tcPr>
          <w:p w14:paraId="1B32AB4C" w14:textId="77777777" w:rsidR="000A2F78" w:rsidRPr="00BF5C55" w:rsidRDefault="000A2F78" w:rsidP="000A2F78">
            <w:pPr>
              <w:ind w:left="114"/>
              <w:rPr>
                <w:sz w:val="22"/>
                <w:szCs w:val="22"/>
              </w:rPr>
            </w:pPr>
            <w:r w:rsidRPr="00BF5C55">
              <w:rPr>
                <w:sz w:val="22"/>
                <w:szCs w:val="22"/>
              </w:rPr>
              <w:lastRenderedPageBreak/>
              <w:t>Utilizzo di laboratorio esterno in cui viene centralizzata la valutazione di parametri previsti dallo studio</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25DD9B" w14:textId="77777777" w:rsidR="000A2F78" w:rsidRPr="00BF5C55" w:rsidRDefault="000A2F78" w:rsidP="000A2F78">
            <w:pPr>
              <w:overflowPunct w:val="0"/>
              <w:autoSpaceDE w:val="0"/>
              <w:autoSpaceDN w:val="0"/>
              <w:adjustRightInd w:val="0"/>
              <w:jc w:val="center"/>
              <w:rPr>
                <w:sz w:val="22"/>
                <w:szCs w:val="22"/>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CE3E4E" w14:textId="611DBE99" w:rsidR="000A2F78" w:rsidRPr="00BF5C55" w:rsidRDefault="000A2F78" w:rsidP="000A2F78">
            <w:pPr>
              <w:overflowPunct w:val="0"/>
              <w:autoSpaceDE w:val="0"/>
              <w:autoSpaceDN w:val="0"/>
              <w:adjustRightInd w:val="0"/>
              <w:jc w:val="center"/>
              <w:rPr>
                <w:sz w:val="22"/>
                <w:szCs w:val="22"/>
              </w:rPr>
            </w:pPr>
          </w:p>
        </w:tc>
      </w:tr>
      <w:tr w:rsidR="000A2F78" w:rsidRPr="00BF5C55" w14:paraId="6034C1B4" w14:textId="77777777" w:rsidTr="00477AB5">
        <w:trPr>
          <w:trHeight w:val="552"/>
        </w:trPr>
        <w:tc>
          <w:tcPr>
            <w:tcW w:w="6166" w:type="dxa"/>
            <w:tcBorders>
              <w:top w:val="single" w:sz="6" w:space="0" w:color="000000" w:themeColor="text1"/>
              <w:left w:val="single" w:sz="6" w:space="0" w:color="000000" w:themeColor="text1"/>
              <w:bottom w:val="single" w:sz="6" w:space="0" w:color="000000" w:themeColor="text1"/>
              <w:right w:val="nil"/>
            </w:tcBorders>
            <w:vAlign w:val="center"/>
          </w:tcPr>
          <w:p w14:paraId="22A6AF10" w14:textId="77777777" w:rsidR="000A2F78" w:rsidRPr="00BF5C55" w:rsidRDefault="000A2F78" w:rsidP="000A2F78">
            <w:pPr>
              <w:ind w:left="114"/>
              <w:rPr>
                <w:sz w:val="22"/>
                <w:szCs w:val="22"/>
              </w:rPr>
            </w:pPr>
            <w:r w:rsidRPr="00BF5C55">
              <w:rPr>
                <w:sz w:val="22"/>
                <w:szCs w:val="22"/>
              </w:rPr>
              <w:t>Spedizione materiale/campioni biologici</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0D2F92" w14:textId="77777777" w:rsidR="000A2F78" w:rsidRPr="00BF5C55" w:rsidRDefault="000A2F78" w:rsidP="000A2F78">
            <w:pPr>
              <w:overflowPunct w:val="0"/>
              <w:autoSpaceDE w:val="0"/>
              <w:autoSpaceDN w:val="0"/>
              <w:adjustRightInd w:val="0"/>
              <w:jc w:val="center"/>
              <w:rPr>
                <w:sz w:val="22"/>
                <w:szCs w:val="22"/>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927F92" w14:textId="08CE4A83" w:rsidR="000A2F78" w:rsidRPr="00BF5C55" w:rsidRDefault="000A2F78" w:rsidP="000A2F78">
            <w:pPr>
              <w:overflowPunct w:val="0"/>
              <w:autoSpaceDE w:val="0"/>
              <w:autoSpaceDN w:val="0"/>
              <w:adjustRightInd w:val="0"/>
              <w:jc w:val="center"/>
              <w:rPr>
                <w:sz w:val="22"/>
                <w:szCs w:val="22"/>
              </w:rPr>
            </w:pPr>
          </w:p>
        </w:tc>
      </w:tr>
      <w:tr w:rsidR="000A2F78" w:rsidRPr="00BF5C55" w14:paraId="7926A7A5" w14:textId="77777777" w:rsidTr="00477AB5">
        <w:trPr>
          <w:trHeight w:val="552"/>
        </w:trPr>
        <w:tc>
          <w:tcPr>
            <w:tcW w:w="6166" w:type="dxa"/>
            <w:tcBorders>
              <w:top w:val="single" w:sz="6" w:space="0" w:color="000000" w:themeColor="text1"/>
              <w:left w:val="single" w:sz="6" w:space="0" w:color="000000" w:themeColor="text1"/>
              <w:bottom w:val="single" w:sz="6" w:space="0" w:color="000000" w:themeColor="text1"/>
              <w:right w:val="nil"/>
            </w:tcBorders>
            <w:vAlign w:val="center"/>
          </w:tcPr>
          <w:p w14:paraId="62F80309" w14:textId="77777777" w:rsidR="000A2F78" w:rsidRPr="00BF5C55" w:rsidRDefault="000A2F78" w:rsidP="000A2F78">
            <w:pPr>
              <w:ind w:left="114"/>
              <w:rPr>
                <w:sz w:val="22"/>
                <w:szCs w:val="22"/>
              </w:rPr>
            </w:pPr>
            <w:r w:rsidRPr="00BF5C55">
              <w:rPr>
                <w:sz w:val="22"/>
                <w:szCs w:val="22"/>
              </w:rPr>
              <w:t>Materiale consumabili</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9ECD75" w14:textId="77777777" w:rsidR="000A2F78" w:rsidRPr="00BF5C55" w:rsidRDefault="000A2F78" w:rsidP="000A2F78">
            <w:pPr>
              <w:overflowPunct w:val="0"/>
              <w:autoSpaceDE w:val="0"/>
              <w:autoSpaceDN w:val="0"/>
              <w:adjustRightInd w:val="0"/>
              <w:jc w:val="center"/>
              <w:rPr>
                <w:sz w:val="22"/>
                <w:szCs w:val="22"/>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EA8CC2" w14:textId="2FAE0266" w:rsidR="000A2F78" w:rsidRPr="00BF5C55" w:rsidRDefault="000A2F78" w:rsidP="000A2F78">
            <w:pPr>
              <w:overflowPunct w:val="0"/>
              <w:autoSpaceDE w:val="0"/>
              <w:autoSpaceDN w:val="0"/>
              <w:adjustRightInd w:val="0"/>
              <w:jc w:val="center"/>
              <w:rPr>
                <w:sz w:val="22"/>
                <w:szCs w:val="22"/>
              </w:rPr>
            </w:pPr>
          </w:p>
        </w:tc>
      </w:tr>
      <w:tr w:rsidR="000A2F78" w:rsidRPr="00BF5C55" w14:paraId="1D89AA02" w14:textId="77777777" w:rsidTr="00477AB5">
        <w:trPr>
          <w:trHeight w:val="552"/>
        </w:trPr>
        <w:tc>
          <w:tcPr>
            <w:tcW w:w="6166" w:type="dxa"/>
            <w:tcBorders>
              <w:top w:val="single" w:sz="6" w:space="0" w:color="000000" w:themeColor="text1"/>
              <w:left w:val="single" w:sz="6" w:space="0" w:color="000000" w:themeColor="text1"/>
              <w:bottom w:val="single" w:sz="6" w:space="0" w:color="000000" w:themeColor="text1"/>
              <w:right w:val="nil"/>
            </w:tcBorders>
            <w:vAlign w:val="center"/>
          </w:tcPr>
          <w:p w14:paraId="50AE494B" w14:textId="15C3C076" w:rsidR="000A2F78" w:rsidRPr="00BF5C55" w:rsidRDefault="000A2F78" w:rsidP="000A2F78">
            <w:pPr>
              <w:overflowPunct w:val="0"/>
              <w:autoSpaceDE w:val="0"/>
              <w:autoSpaceDN w:val="0"/>
              <w:adjustRightInd w:val="0"/>
              <w:ind w:left="114"/>
              <w:rPr>
                <w:sz w:val="22"/>
                <w:szCs w:val="22"/>
              </w:rPr>
            </w:pPr>
            <w:r w:rsidRPr="00BF5C55">
              <w:rPr>
                <w:sz w:val="22"/>
                <w:szCs w:val="22"/>
              </w:rPr>
              <w:t>Altro, specificare......</w:t>
            </w:r>
            <w:r w:rsidR="00D93128">
              <w:rPr>
                <w:sz w:val="22"/>
                <w:szCs w:val="22"/>
              </w:rPr>
              <w:t>........................................................................</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997AA4" w14:textId="77777777" w:rsidR="000A2F78" w:rsidRPr="00BF5C55" w:rsidRDefault="000A2F78" w:rsidP="000A2F78">
            <w:pPr>
              <w:overflowPunct w:val="0"/>
              <w:autoSpaceDE w:val="0"/>
              <w:autoSpaceDN w:val="0"/>
              <w:adjustRightInd w:val="0"/>
              <w:jc w:val="center"/>
              <w:rPr>
                <w:sz w:val="22"/>
                <w:szCs w:val="22"/>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5DD38E" w14:textId="6030EA4D" w:rsidR="000A2F78" w:rsidRPr="00BF5C55" w:rsidRDefault="000A2F78" w:rsidP="000A2F78">
            <w:pPr>
              <w:overflowPunct w:val="0"/>
              <w:autoSpaceDE w:val="0"/>
              <w:autoSpaceDN w:val="0"/>
              <w:adjustRightInd w:val="0"/>
              <w:jc w:val="center"/>
              <w:rPr>
                <w:sz w:val="22"/>
                <w:szCs w:val="22"/>
              </w:rPr>
            </w:pPr>
          </w:p>
        </w:tc>
      </w:tr>
    </w:tbl>
    <w:p w14:paraId="3BA49170" w14:textId="1AB0E443" w:rsidR="6A45DF80" w:rsidRDefault="6A45DF80" w:rsidP="6A45DF80">
      <w:pPr>
        <w:jc w:val="both"/>
        <w:rPr>
          <w:sz w:val="22"/>
          <w:szCs w:val="22"/>
        </w:rPr>
      </w:pPr>
    </w:p>
    <w:p w14:paraId="0BFDC6B4" w14:textId="77777777" w:rsidR="009C3C92" w:rsidRPr="00BF5C55" w:rsidRDefault="009C3C92" w:rsidP="6A45DF80">
      <w:pPr>
        <w:jc w:val="both"/>
        <w:rPr>
          <w:sz w:val="22"/>
          <w:szCs w:val="22"/>
        </w:rPr>
      </w:pPr>
    </w:p>
    <w:p w14:paraId="6CB9FD83" w14:textId="77777777" w:rsidR="008D77CF" w:rsidRPr="008F7030" w:rsidRDefault="008D77CF" w:rsidP="008D77CF">
      <w:pPr>
        <w:pBdr>
          <w:top w:val="single" w:sz="4" w:space="4" w:color="000000"/>
          <w:left w:val="single" w:sz="4" w:space="4" w:color="000000"/>
          <w:bottom w:val="single" w:sz="4" w:space="4" w:color="000000"/>
          <w:right w:val="single" w:sz="4" w:space="4" w:color="000000"/>
        </w:pBdr>
        <w:jc w:val="both"/>
        <w:rPr>
          <w:b/>
          <w:bCs/>
          <w:sz w:val="22"/>
          <w:szCs w:val="22"/>
        </w:rPr>
      </w:pPr>
      <w:r w:rsidRPr="008F7030">
        <w:rPr>
          <w:b/>
          <w:bCs/>
          <w:sz w:val="22"/>
          <w:szCs w:val="22"/>
        </w:rPr>
        <w:t>§ Legenda Codici modalità copertura oneri finanziari</w:t>
      </w:r>
    </w:p>
    <w:p w14:paraId="5F7AC450" w14:textId="727C8514" w:rsidR="004D139E" w:rsidRPr="009C3C92" w:rsidRDefault="0FCD9E65" w:rsidP="7309D630">
      <w:pPr>
        <w:pBdr>
          <w:top w:val="single" w:sz="4" w:space="4" w:color="000000"/>
          <w:left w:val="single" w:sz="4" w:space="4" w:color="000000"/>
          <w:bottom w:val="single" w:sz="4" w:space="4" w:color="000000"/>
          <w:right w:val="single" w:sz="4" w:space="4" w:color="000000"/>
        </w:pBdr>
        <w:tabs>
          <w:tab w:val="left" w:pos="356"/>
        </w:tabs>
        <w:jc w:val="both"/>
        <w:rPr>
          <w:sz w:val="20"/>
          <w:szCs w:val="20"/>
        </w:rPr>
      </w:pPr>
      <w:r w:rsidRPr="009C3C92">
        <w:rPr>
          <w:sz w:val="20"/>
          <w:szCs w:val="20"/>
        </w:rPr>
        <w:t xml:space="preserve">A = a carico del Promotore </w:t>
      </w:r>
    </w:p>
    <w:p w14:paraId="3DC41183" w14:textId="70EFA3C3" w:rsidR="004D139E" w:rsidRPr="009C3C92" w:rsidRDefault="0FCD9E65" w:rsidP="7309D630">
      <w:pPr>
        <w:pBdr>
          <w:top w:val="single" w:sz="4" w:space="4" w:color="000000"/>
          <w:left w:val="single" w:sz="4" w:space="4" w:color="000000"/>
          <w:bottom w:val="single" w:sz="4" w:space="4" w:color="000000"/>
          <w:right w:val="single" w:sz="4" w:space="4" w:color="000000"/>
        </w:pBdr>
        <w:tabs>
          <w:tab w:val="left" w:pos="356"/>
        </w:tabs>
        <w:jc w:val="both"/>
        <w:rPr>
          <w:sz w:val="20"/>
          <w:szCs w:val="20"/>
        </w:rPr>
      </w:pPr>
      <w:r w:rsidRPr="00BC0174">
        <w:rPr>
          <w:sz w:val="20"/>
          <w:szCs w:val="20"/>
        </w:rPr>
        <w:t>B = a carico di fondi della Unità Operativa a disposizione dello Sperimentatore -</w:t>
      </w:r>
      <w:r w:rsidR="00045305" w:rsidRPr="00BC0174">
        <w:rPr>
          <w:sz w:val="20"/>
          <w:szCs w:val="20"/>
        </w:rPr>
        <w:t xml:space="preserve"> (solo per studi non profit) -</w:t>
      </w:r>
      <w:r w:rsidRPr="00BC0174">
        <w:rPr>
          <w:sz w:val="20"/>
          <w:szCs w:val="20"/>
        </w:rPr>
        <w:t xml:space="preserve"> specificare il codice identificativo del fondo, se presente</w:t>
      </w:r>
      <w:r w:rsidRPr="009C3C92">
        <w:rPr>
          <w:sz w:val="20"/>
          <w:szCs w:val="20"/>
        </w:rPr>
        <w:t xml:space="preserve"> </w:t>
      </w:r>
    </w:p>
    <w:p w14:paraId="164D2EEE" w14:textId="237CD447" w:rsidR="004D139E" w:rsidRPr="009C3C92" w:rsidRDefault="0FCD9E65" w:rsidP="7309D630">
      <w:pPr>
        <w:pBdr>
          <w:top w:val="single" w:sz="4" w:space="4" w:color="000000"/>
          <w:left w:val="single" w:sz="4" w:space="4" w:color="000000"/>
          <w:bottom w:val="single" w:sz="4" w:space="4" w:color="000000"/>
          <w:right w:val="single" w:sz="4" w:space="4" w:color="000000"/>
        </w:pBdr>
        <w:tabs>
          <w:tab w:val="left" w:pos="356"/>
        </w:tabs>
        <w:jc w:val="both"/>
        <w:rPr>
          <w:sz w:val="20"/>
          <w:szCs w:val="20"/>
        </w:rPr>
      </w:pPr>
      <w:r w:rsidRPr="009C3C92">
        <w:rPr>
          <w:sz w:val="20"/>
          <w:szCs w:val="20"/>
        </w:rPr>
        <w:t xml:space="preserve">C =finanziamento proveniente da terzi </w:t>
      </w:r>
      <w:r w:rsidRPr="009C3C92">
        <w:rPr>
          <w:i/>
          <w:iCs/>
          <w:sz w:val="20"/>
          <w:szCs w:val="20"/>
        </w:rPr>
        <w:t xml:space="preserve">(in tal caso, e solo per gli studi no profit, allegare l’accordo tra Promotore e finanziatore terzo che regolamenta il contributo economico) </w:t>
      </w:r>
    </w:p>
    <w:p w14:paraId="454BC3C7" w14:textId="03A88A85" w:rsidR="004D139E" w:rsidRDefault="0FCD9E65" w:rsidP="7309D630">
      <w:pPr>
        <w:pBdr>
          <w:top w:val="single" w:sz="4" w:space="4" w:color="000000"/>
          <w:left w:val="single" w:sz="4" w:space="4" w:color="000000"/>
          <w:bottom w:val="single" w:sz="4" w:space="4" w:color="000000"/>
          <w:right w:val="single" w:sz="4" w:space="4" w:color="000000"/>
        </w:pBdr>
        <w:tabs>
          <w:tab w:val="left" w:pos="356"/>
        </w:tabs>
        <w:jc w:val="both"/>
        <w:rPr>
          <w:sz w:val="20"/>
          <w:szCs w:val="20"/>
        </w:rPr>
      </w:pPr>
      <w:r w:rsidRPr="009C3C92">
        <w:rPr>
          <w:sz w:val="20"/>
          <w:szCs w:val="20"/>
        </w:rPr>
        <w:t>D = si propone a carico del Fondo Aziendale per la Ricerca, ove presente</w:t>
      </w:r>
    </w:p>
    <w:p w14:paraId="33B68E60" w14:textId="74CB7C77" w:rsidR="00477AB5" w:rsidRPr="00AE7B07" w:rsidRDefault="00477AB5" w:rsidP="00477AB5">
      <w:pPr>
        <w:pBdr>
          <w:top w:val="single" w:sz="4" w:space="4" w:color="000000"/>
          <w:left w:val="single" w:sz="4" w:space="4" w:color="000000"/>
          <w:bottom w:val="single" w:sz="4" w:space="4" w:color="000000"/>
          <w:right w:val="single" w:sz="4" w:space="4" w:color="000000"/>
        </w:pBdr>
        <w:jc w:val="both"/>
        <w:rPr>
          <w:sz w:val="20"/>
          <w:szCs w:val="20"/>
        </w:rPr>
      </w:pPr>
      <w:r w:rsidRPr="00AE7B07">
        <w:rPr>
          <w:sz w:val="20"/>
          <w:szCs w:val="20"/>
        </w:rPr>
        <w:t>E = a carico SSN</w:t>
      </w:r>
    </w:p>
    <w:p w14:paraId="0700DE00" w14:textId="0DF6FC42" w:rsidR="004D139E" w:rsidRPr="00BF5C55" w:rsidRDefault="004D139E" w:rsidP="774C2D21">
      <w:pPr>
        <w:jc w:val="both"/>
        <w:rPr>
          <w:b/>
          <w:bCs/>
        </w:rPr>
      </w:pPr>
      <w:r w:rsidRPr="00BF5C55">
        <w:br w:type="page"/>
      </w:r>
      <w:r w:rsidR="01960B7D" w:rsidRPr="00BF5C55">
        <w:rPr>
          <w:b/>
          <w:bCs/>
        </w:rPr>
        <w:lastRenderedPageBreak/>
        <w:t>Coinvolgimento della Farmacia</w:t>
      </w:r>
      <w:r w:rsidR="00F82498">
        <w:rPr>
          <w:rStyle w:val="Rimandonotaapidipagina"/>
          <w:b/>
          <w:bCs/>
        </w:rPr>
        <w:footnoteReference w:id="22"/>
      </w:r>
    </w:p>
    <w:p w14:paraId="475154D4" w14:textId="77777777" w:rsidR="004D139E" w:rsidRPr="00BF5C55" w:rsidRDefault="004D139E" w:rsidP="774C2D21">
      <w:pPr>
        <w:jc w:val="both"/>
        <w:rPr>
          <w:highlight w:val="yellow"/>
        </w:rPr>
      </w:pPr>
    </w:p>
    <w:p w14:paraId="16303703" w14:textId="490863B2" w:rsidR="004D139E" w:rsidRPr="00537779" w:rsidRDefault="01960B7D" w:rsidP="7309D630">
      <w:pPr>
        <w:jc w:val="both"/>
      </w:pPr>
      <w:r w:rsidRPr="00537779">
        <w:t>Lo studio prevede il coinvolgimento diretto della Farmacia?</w:t>
      </w:r>
      <w:r w:rsidR="49C6081D" w:rsidRPr="00537779">
        <w:t xml:space="preserve"> </w:t>
      </w:r>
      <w:r w:rsidRPr="00537779">
        <w:tab/>
      </w:r>
      <w:r w:rsidR="63892B4B" w:rsidRPr="00537779">
        <w:t> </w:t>
      </w:r>
      <w:sdt>
        <w:sdtPr>
          <w:rPr>
            <w:i/>
            <w:iCs/>
            <w:sz w:val="22"/>
            <w:szCs w:val="22"/>
          </w:rPr>
          <w:id w:val="1477023582"/>
          <w14:checkbox>
            <w14:checked w14:val="0"/>
            <w14:checkedState w14:val="2612" w14:font="MS Gothic"/>
            <w14:uncheckedState w14:val="2610" w14:font="MS Gothic"/>
          </w14:checkbox>
        </w:sdtPr>
        <w:sdtEndPr/>
        <w:sdtContent>
          <w:r w:rsidR="00951A2E" w:rsidRPr="0011168A">
            <w:rPr>
              <w:rFonts w:ascii="Segoe UI Symbol" w:hAnsi="Segoe UI Symbol" w:cs="Segoe UI Symbol"/>
            </w:rPr>
            <w:t>☐</w:t>
          </w:r>
        </w:sdtContent>
      </w:sdt>
      <w:r w:rsidR="00951A2E" w:rsidRPr="0011168A">
        <w:t xml:space="preserve"> </w:t>
      </w:r>
      <w:r w:rsidR="00951A2E" w:rsidRPr="00BF5C55">
        <w:rPr>
          <w:sz w:val="22"/>
          <w:szCs w:val="22"/>
        </w:rPr>
        <w:t>SÌ</w:t>
      </w:r>
      <w:r w:rsidR="00951A2E" w:rsidRPr="0011168A">
        <w:t xml:space="preserve">    </w:t>
      </w:r>
      <w:sdt>
        <w:sdtPr>
          <w:rPr>
            <w:i/>
            <w:iCs/>
            <w:sz w:val="22"/>
            <w:szCs w:val="22"/>
          </w:rPr>
          <w:id w:val="1262959506"/>
          <w14:checkbox>
            <w14:checked w14:val="0"/>
            <w14:checkedState w14:val="2612" w14:font="MS Gothic"/>
            <w14:uncheckedState w14:val="2610" w14:font="MS Gothic"/>
          </w14:checkbox>
        </w:sdtPr>
        <w:sdtEndPr/>
        <w:sdtContent>
          <w:r w:rsidR="00951A2E" w:rsidRPr="0011168A">
            <w:rPr>
              <w:rFonts w:ascii="Segoe UI Symbol" w:hAnsi="Segoe UI Symbol" w:cs="Segoe UI Symbol"/>
            </w:rPr>
            <w:t>☐</w:t>
          </w:r>
        </w:sdtContent>
      </w:sdt>
      <w:r w:rsidR="00951A2E" w:rsidRPr="0011168A">
        <w:t xml:space="preserve"> No</w:t>
      </w:r>
    </w:p>
    <w:p w14:paraId="52BB3A71" w14:textId="77777777" w:rsidR="004D139E" w:rsidRPr="00537779" w:rsidRDefault="004D139E" w:rsidP="7309D630">
      <w:pPr>
        <w:jc w:val="both"/>
      </w:pPr>
    </w:p>
    <w:p w14:paraId="73BDDE69" w14:textId="1AA00B6D" w:rsidR="004D139E" w:rsidRPr="00537779" w:rsidRDefault="01960B7D" w:rsidP="7309D630">
      <w:pPr>
        <w:jc w:val="both"/>
      </w:pPr>
      <w:r w:rsidRPr="00537779">
        <w:t>Il coinvolgimento della Farmacia è richiesto per (</w:t>
      </w:r>
      <w:r w:rsidR="55DC1343" w:rsidRPr="00537779">
        <w:t>possibile la scelta multipla</w:t>
      </w:r>
      <w:r w:rsidRPr="00537779">
        <w:t>)</w:t>
      </w:r>
      <w:r w:rsidR="101A5676" w:rsidRPr="00537779">
        <w:t>:</w:t>
      </w:r>
    </w:p>
    <w:p w14:paraId="560A486C" w14:textId="77777777" w:rsidR="004D139E" w:rsidRPr="00537779" w:rsidRDefault="004D139E" w:rsidP="7309D630">
      <w:pPr>
        <w:jc w:val="both"/>
      </w:pPr>
    </w:p>
    <w:p w14:paraId="63892ED3" w14:textId="66D3344D" w:rsidR="004D139E" w:rsidRPr="00C97E3C" w:rsidRDefault="006343B0" w:rsidP="7309D630">
      <w:pPr>
        <w:spacing w:line="259" w:lineRule="auto"/>
        <w:jc w:val="both"/>
      </w:pPr>
      <w:sdt>
        <w:sdtPr>
          <w:rPr>
            <w:i/>
            <w:iCs/>
          </w:rPr>
          <w:id w:val="-231388955"/>
          <w14:checkbox>
            <w14:checked w14:val="0"/>
            <w14:checkedState w14:val="2612" w14:font="MS Gothic"/>
            <w14:uncheckedState w14:val="2610" w14:font="MS Gothic"/>
          </w14:checkbox>
        </w:sdtPr>
        <w:sdtEndPr/>
        <w:sdtContent>
          <w:r w:rsidR="508350A6" w:rsidRPr="00C97E3C">
            <w:rPr>
              <w:rFonts w:ascii="Segoe UI Symbol" w:hAnsi="Segoe UI Symbol" w:cs="Segoe UI Symbol"/>
            </w:rPr>
            <w:t>☐</w:t>
          </w:r>
        </w:sdtContent>
      </w:sdt>
      <w:r w:rsidR="5AA79D6D" w:rsidRPr="00C97E3C">
        <w:t xml:space="preserve"> </w:t>
      </w:r>
      <w:r w:rsidR="01960B7D" w:rsidRPr="00C97E3C">
        <w:t>la randomizzazione;</w:t>
      </w:r>
    </w:p>
    <w:p w14:paraId="20D63B75" w14:textId="55C563BE" w:rsidR="004D139E" w:rsidRPr="00C97E3C" w:rsidRDefault="006343B0" w:rsidP="7309D630">
      <w:pPr>
        <w:spacing w:line="259" w:lineRule="auto"/>
        <w:jc w:val="both"/>
      </w:pPr>
      <w:sdt>
        <w:sdtPr>
          <w:rPr>
            <w:i/>
            <w:iCs/>
          </w:rPr>
          <w:id w:val="393930779"/>
          <w14:checkbox>
            <w14:checked w14:val="0"/>
            <w14:checkedState w14:val="2612" w14:font="MS Gothic"/>
            <w14:uncheckedState w14:val="2610" w14:font="MS Gothic"/>
          </w14:checkbox>
        </w:sdtPr>
        <w:sdtEndPr/>
        <w:sdtContent>
          <w:r w:rsidR="508350A6" w:rsidRPr="00C97E3C">
            <w:rPr>
              <w:rFonts w:ascii="Segoe UI Symbol" w:hAnsi="Segoe UI Symbol" w:cs="Segoe UI Symbol"/>
            </w:rPr>
            <w:t>☐</w:t>
          </w:r>
        </w:sdtContent>
      </w:sdt>
      <w:r w:rsidR="5AA79D6D" w:rsidRPr="00C97E3C">
        <w:t xml:space="preserve"> </w:t>
      </w:r>
      <w:r w:rsidR="01960B7D" w:rsidRPr="00C97E3C">
        <w:t>lo stoccaggio a breve termine e la consegna del materiale sperimentale</w:t>
      </w:r>
      <w:r w:rsidR="0088462F" w:rsidRPr="00C97E3C">
        <w:t xml:space="preserve"> </w:t>
      </w:r>
      <w:r w:rsidR="00955085" w:rsidRPr="00C97E3C">
        <w:t>e la consegna del materiale sperimentale</w:t>
      </w:r>
      <w:r w:rsidR="01960B7D" w:rsidRPr="00C97E3C">
        <w:t xml:space="preserve"> (farmaco/dispositivo medico)</w:t>
      </w:r>
    </w:p>
    <w:p w14:paraId="55B3B312" w14:textId="7AE2FFE8" w:rsidR="004D139E" w:rsidRPr="00C97E3C" w:rsidRDefault="006343B0" w:rsidP="7309D630">
      <w:pPr>
        <w:spacing w:line="259" w:lineRule="auto"/>
        <w:jc w:val="both"/>
      </w:pPr>
      <w:sdt>
        <w:sdtPr>
          <w:rPr>
            <w:i/>
            <w:iCs/>
          </w:rPr>
          <w:id w:val="-568187073"/>
          <w14:checkbox>
            <w14:checked w14:val="0"/>
            <w14:checkedState w14:val="2612" w14:font="MS Gothic"/>
            <w14:uncheckedState w14:val="2610" w14:font="MS Gothic"/>
          </w14:checkbox>
        </w:sdtPr>
        <w:sdtEndPr/>
        <w:sdtContent>
          <w:r w:rsidR="508350A6" w:rsidRPr="00C97E3C">
            <w:rPr>
              <w:rFonts w:ascii="Segoe UI Symbol" w:hAnsi="Segoe UI Symbol" w:cs="Segoe UI Symbol"/>
            </w:rPr>
            <w:t>☐</w:t>
          </w:r>
        </w:sdtContent>
      </w:sdt>
      <w:r w:rsidR="5AA79D6D" w:rsidRPr="00C97E3C">
        <w:t xml:space="preserve"> </w:t>
      </w:r>
      <w:r w:rsidR="01960B7D" w:rsidRPr="00C97E3C">
        <w:t>lo stoccaggio a lungo termine (farmaco/dispositivo medico)</w:t>
      </w:r>
    </w:p>
    <w:p w14:paraId="69E9A2E3" w14:textId="6B731EFF" w:rsidR="004D139E" w:rsidRPr="00537779" w:rsidRDefault="006343B0" w:rsidP="7309D630">
      <w:pPr>
        <w:spacing w:line="259" w:lineRule="auto"/>
        <w:jc w:val="both"/>
      </w:pPr>
      <w:sdt>
        <w:sdtPr>
          <w:rPr>
            <w:i/>
            <w:iCs/>
          </w:rPr>
          <w:id w:val="-821893610"/>
          <w14:checkbox>
            <w14:checked w14:val="0"/>
            <w14:checkedState w14:val="2612" w14:font="MS Gothic"/>
            <w14:uncheckedState w14:val="2610" w14:font="MS Gothic"/>
          </w14:checkbox>
        </w:sdtPr>
        <w:sdtEndPr/>
        <w:sdtContent>
          <w:r w:rsidR="508350A6" w:rsidRPr="00537779">
            <w:rPr>
              <w:rFonts w:ascii="Segoe UI Symbol" w:hAnsi="Segoe UI Symbol" w:cs="Segoe UI Symbol"/>
            </w:rPr>
            <w:t>☐</w:t>
          </w:r>
        </w:sdtContent>
      </w:sdt>
      <w:r w:rsidR="5AA79D6D" w:rsidRPr="00537779">
        <w:t xml:space="preserve"> </w:t>
      </w:r>
      <w:r w:rsidR="01960B7D" w:rsidRPr="00537779">
        <w:t>la preparazione del/i farmaco/i sperimentale/i compreso il placebo</w:t>
      </w:r>
      <w:r w:rsidR="75370882" w:rsidRPr="00537779">
        <w:t xml:space="preserve">, </w:t>
      </w:r>
      <w:r w:rsidR="01960B7D" w:rsidRPr="00537779">
        <w:t>ed in particolare:</w:t>
      </w:r>
    </w:p>
    <w:p w14:paraId="431AC724" w14:textId="77777777" w:rsidR="004D139E" w:rsidRPr="00537779" w:rsidRDefault="004D139E" w:rsidP="7309D630">
      <w:pPr>
        <w:ind w:left="360"/>
        <w:jc w:val="both"/>
      </w:pPr>
    </w:p>
    <w:p w14:paraId="75568066" w14:textId="054CF4F9" w:rsidR="004D139E" w:rsidRPr="00537779" w:rsidRDefault="006343B0" w:rsidP="7309D630">
      <w:pPr>
        <w:tabs>
          <w:tab w:val="left" w:pos="720"/>
        </w:tabs>
        <w:spacing w:line="259" w:lineRule="auto"/>
        <w:ind w:left="360"/>
        <w:jc w:val="both"/>
      </w:pPr>
      <w:sdt>
        <w:sdtPr>
          <w:rPr>
            <w:i/>
            <w:iCs/>
          </w:rPr>
          <w:id w:val="481895168"/>
          <w14:checkbox>
            <w14:checked w14:val="0"/>
            <w14:checkedState w14:val="2612" w14:font="MS Gothic"/>
            <w14:uncheckedState w14:val="2610" w14:font="MS Gothic"/>
          </w14:checkbox>
        </w:sdtPr>
        <w:sdtEndPr/>
        <w:sdtContent>
          <w:r w:rsidR="508350A6" w:rsidRPr="00537779">
            <w:rPr>
              <w:rFonts w:ascii="Segoe UI Symbol" w:hAnsi="Segoe UI Symbol" w:cs="Segoe UI Symbol"/>
            </w:rPr>
            <w:t>☐</w:t>
          </w:r>
        </w:sdtContent>
      </w:sdt>
      <w:r w:rsidR="5AA79D6D" w:rsidRPr="00537779">
        <w:t xml:space="preserve"> </w:t>
      </w:r>
      <w:r w:rsidR="01960B7D" w:rsidRPr="00537779">
        <w:t>esecuzione di studio di fattibilità/definizione della formulazione;</w:t>
      </w:r>
    </w:p>
    <w:p w14:paraId="1288BE78" w14:textId="4A1F5C56" w:rsidR="004D139E" w:rsidRPr="00537779" w:rsidRDefault="006343B0" w:rsidP="7309D630">
      <w:pPr>
        <w:tabs>
          <w:tab w:val="left" w:pos="720"/>
        </w:tabs>
        <w:spacing w:line="259" w:lineRule="auto"/>
        <w:ind w:left="360"/>
        <w:jc w:val="both"/>
      </w:pPr>
      <w:sdt>
        <w:sdtPr>
          <w:rPr>
            <w:i/>
            <w:iCs/>
          </w:rPr>
          <w:id w:val="-530029796"/>
          <w14:checkbox>
            <w14:checked w14:val="0"/>
            <w14:checkedState w14:val="2612" w14:font="MS Gothic"/>
            <w14:uncheckedState w14:val="2610" w14:font="MS Gothic"/>
          </w14:checkbox>
        </w:sdtPr>
        <w:sdtEndPr/>
        <w:sdtContent>
          <w:r w:rsidR="508350A6" w:rsidRPr="00537779">
            <w:rPr>
              <w:rFonts w:ascii="Segoe UI Symbol" w:hAnsi="Segoe UI Symbol" w:cs="Segoe UI Symbol"/>
            </w:rPr>
            <w:t>☐</w:t>
          </w:r>
        </w:sdtContent>
      </w:sdt>
      <w:r w:rsidR="5AA79D6D" w:rsidRPr="00537779">
        <w:t xml:space="preserve"> </w:t>
      </w:r>
      <w:r w:rsidR="01960B7D" w:rsidRPr="00537779">
        <w:t>allestimento del/i farmaco/i sperimentale/i;</w:t>
      </w:r>
    </w:p>
    <w:p w14:paraId="22FFCD59" w14:textId="18748665" w:rsidR="004D139E" w:rsidRPr="00537779" w:rsidRDefault="006343B0" w:rsidP="7309D630">
      <w:pPr>
        <w:tabs>
          <w:tab w:val="left" w:pos="720"/>
        </w:tabs>
        <w:spacing w:line="259" w:lineRule="auto"/>
        <w:ind w:left="360"/>
        <w:jc w:val="both"/>
      </w:pPr>
      <w:sdt>
        <w:sdtPr>
          <w:rPr>
            <w:i/>
            <w:iCs/>
          </w:rPr>
          <w:id w:val="-1941365489"/>
          <w14:checkbox>
            <w14:checked w14:val="0"/>
            <w14:checkedState w14:val="2612" w14:font="MS Gothic"/>
            <w14:uncheckedState w14:val="2610" w14:font="MS Gothic"/>
          </w14:checkbox>
        </w:sdtPr>
        <w:sdtEndPr/>
        <w:sdtContent>
          <w:r w:rsidR="508350A6" w:rsidRPr="00537779">
            <w:rPr>
              <w:rFonts w:ascii="Segoe UI Symbol" w:hAnsi="Segoe UI Symbol" w:cs="Segoe UI Symbol"/>
            </w:rPr>
            <w:t>☐</w:t>
          </w:r>
        </w:sdtContent>
      </w:sdt>
      <w:r w:rsidR="508350A6" w:rsidRPr="00537779">
        <w:t xml:space="preserve"> </w:t>
      </w:r>
      <w:r w:rsidR="01960B7D" w:rsidRPr="00537779">
        <w:t>ricostituzione/diluizione, anche in dose personalizzata;</w:t>
      </w:r>
    </w:p>
    <w:p w14:paraId="4A759B4F" w14:textId="75B71429" w:rsidR="004D139E" w:rsidRPr="00537779" w:rsidRDefault="006343B0" w:rsidP="7309D630">
      <w:pPr>
        <w:tabs>
          <w:tab w:val="left" w:pos="720"/>
        </w:tabs>
        <w:spacing w:line="259" w:lineRule="auto"/>
        <w:ind w:left="360"/>
        <w:jc w:val="both"/>
      </w:pPr>
      <w:sdt>
        <w:sdtPr>
          <w:rPr>
            <w:i/>
            <w:iCs/>
          </w:rPr>
          <w:id w:val="-1837212497"/>
          <w14:checkbox>
            <w14:checked w14:val="0"/>
            <w14:checkedState w14:val="2612" w14:font="MS Gothic"/>
            <w14:uncheckedState w14:val="2610" w14:font="MS Gothic"/>
          </w14:checkbox>
        </w:sdtPr>
        <w:sdtEndPr/>
        <w:sdtContent>
          <w:r w:rsidR="508350A6" w:rsidRPr="00537779">
            <w:rPr>
              <w:rFonts w:ascii="Segoe UI Symbol" w:hAnsi="Segoe UI Symbol" w:cs="Segoe UI Symbol"/>
            </w:rPr>
            <w:t>☐</w:t>
          </w:r>
        </w:sdtContent>
      </w:sdt>
      <w:r w:rsidR="5AA79D6D" w:rsidRPr="00537779">
        <w:t xml:space="preserve"> </w:t>
      </w:r>
      <w:r w:rsidR="01960B7D" w:rsidRPr="00537779">
        <w:t>confezionamento/mascheramento;</w:t>
      </w:r>
    </w:p>
    <w:p w14:paraId="1CD40695" w14:textId="77777777" w:rsidR="004D139E" w:rsidRPr="00537779" w:rsidRDefault="004D139E" w:rsidP="7309D630">
      <w:pPr>
        <w:tabs>
          <w:tab w:val="left" w:pos="720"/>
        </w:tabs>
        <w:ind w:left="720"/>
        <w:jc w:val="both"/>
      </w:pPr>
    </w:p>
    <w:p w14:paraId="0D0D56A7" w14:textId="13535655" w:rsidR="004D139E" w:rsidRPr="00537779" w:rsidRDefault="006343B0" w:rsidP="7309D630">
      <w:pPr>
        <w:tabs>
          <w:tab w:val="left" w:pos="720"/>
        </w:tabs>
        <w:jc w:val="both"/>
      </w:pPr>
      <w:sdt>
        <w:sdtPr>
          <w:rPr>
            <w:i/>
            <w:iCs/>
          </w:rPr>
          <w:id w:val="-1813858966"/>
          <w14:checkbox>
            <w14:checked w14:val="0"/>
            <w14:checkedState w14:val="2612" w14:font="MS Gothic"/>
            <w14:uncheckedState w14:val="2610" w14:font="MS Gothic"/>
          </w14:checkbox>
        </w:sdtPr>
        <w:sdtEndPr/>
        <w:sdtContent>
          <w:r w:rsidR="508350A6" w:rsidRPr="00537779">
            <w:rPr>
              <w:rFonts w:ascii="Segoe UI Symbol" w:hAnsi="Segoe UI Symbol" w:cs="Segoe UI Symbol"/>
            </w:rPr>
            <w:t>☐</w:t>
          </w:r>
        </w:sdtContent>
      </w:sdt>
      <w:r w:rsidR="5AA79D6D" w:rsidRPr="00537779">
        <w:t xml:space="preserve"> </w:t>
      </w:r>
      <w:r w:rsidR="01960B7D" w:rsidRPr="00537779">
        <w:t>altro</w:t>
      </w:r>
      <w:r w:rsidR="591B4728" w:rsidRPr="00537779">
        <w:t>, specificare</w:t>
      </w:r>
      <w:r w:rsidR="01960B7D" w:rsidRPr="00537779">
        <w:t>……….</w:t>
      </w:r>
    </w:p>
    <w:p w14:paraId="53C1F3F2" w14:textId="77777777" w:rsidR="004D139E" w:rsidRPr="00537779" w:rsidRDefault="004D139E" w:rsidP="7309D630">
      <w:pPr>
        <w:jc w:val="both"/>
      </w:pPr>
    </w:p>
    <w:p w14:paraId="52B87C5B" w14:textId="286D40C0" w:rsidR="004D139E" w:rsidRPr="00537779" w:rsidRDefault="5C9FB18A" w:rsidP="7309D630">
      <w:pPr>
        <w:spacing w:line="259" w:lineRule="auto"/>
        <w:jc w:val="both"/>
      </w:pPr>
      <w:r w:rsidRPr="00537779">
        <w:t xml:space="preserve">Le </w:t>
      </w:r>
      <w:r w:rsidR="01960B7D" w:rsidRPr="00537779">
        <w:t>attività di cui sopra sono richieste per:</w:t>
      </w:r>
    </w:p>
    <w:p w14:paraId="748A76AE" w14:textId="32B5C449" w:rsidR="7309D630" w:rsidRPr="00537779" w:rsidRDefault="7309D630" w:rsidP="7309D630">
      <w:pPr>
        <w:spacing w:line="259" w:lineRule="auto"/>
        <w:jc w:val="both"/>
      </w:pPr>
    </w:p>
    <w:p w14:paraId="0A87890D" w14:textId="4C7C0179" w:rsidR="004D139E" w:rsidRPr="00537779" w:rsidRDefault="006343B0" w:rsidP="7309D630">
      <w:pPr>
        <w:spacing w:line="259" w:lineRule="auto"/>
        <w:jc w:val="both"/>
      </w:pPr>
      <w:sdt>
        <w:sdtPr>
          <w:rPr>
            <w:i/>
            <w:iCs/>
          </w:rPr>
          <w:id w:val="561295682"/>
          <w14:checkbox>
            <w14:checked w14:val="0"/>
            <w14:checkedState w14:val="2612" w14:font="MS Gothic"/>
            <w14:uncheckedState w14:val="2610" w14:font="MS Gothic"/>
          </w14:checkbox>
        </w:sdtPr>
        <w:sdtEndPr/>
        <w:sdtContent>
          <w:r w:rsidR="508350A6" w:rsidRPr="00537779">
            <w:rPr>
              <w:rFonts w:ascii="Segoe UI Symbol" w:hAnsi="Segoe UI Symbol" w:cs="Segoe UI Symbol"/>
            </w:rPr>
            <w:t>☐</w:t>
          </w:r>
        </w:sdtContent>
      </w:sdt>
      <w:r w:rsidR="5AA79D6D" w:rsidRPr="00537779">
        <w:t xml:space="preserve"> </w:t>
      </w:r>
      <w:r w:rsidR="01960B7D" w:rsidRPr="00537779">
        <w:t>questo singolo centro</w:t>
      </w:r>
    </w:p>
    <w:p w14:paraId="0CA170F9" w14:textId="0E5FDFE8" w:rsidR="004D139E" w:rsidRPr="00537779" w:rsidRDefault="006343B0" w:rsidP="7309D630">
      <w:pPr>
        <w:spacing w:line="259" w:lineRule="auto"/>
        <w:jc w:val="both"/>
      </w:pPr>
      <w:sdt>
        <w:sdtPr>
          <w:rPr>
            <w:i/>
            <w:iCs/>
          </w:rPr>
          <w:id w:val="697040568"/>
          <w14:checkbox>
            <w14:checked w14:val="0"/>
            <w14:checkedState w14:val="2612" w14:font="MS Gothic"/>
            <w14:uncheckedState w14:val="2610" w14:font="MS Gothic"/>
          </w14:checkbox>
        </w:sdtPr>
        <w:sdtEndPr/>
        <w:sdtContent>
          <w:r w:rsidR="508350A6" w:rsidRPr="00537779">
            <w:rPr>
              <w:rFonts w:ascii="Segoe UI Symbol" w:hAnsi="Segoe UI Symbol" w:cs="Segoe UI Symbol"/>
            </w:rPr>
            <w:t>☐</w:t>
          </w:r>
        </w:sdtContent>
      </w:sdt>
      <w:r w:rsidR="5AA79D6D" w:rsidRPr="00537779">
        <w:t xml:space="preserve"> </w:t>
      </w:r>
      <w:r w:rsidR="01960B7D" w:rsidRPr="00537779">
        <w:t>i seguenti centri partecipanti allo studio:</w:t>
      </w:r>
    </w:p>
    <w:p w14:paraId="2877AB3E" w14:textId="0710CD53" w:rsidR="004D139E" w:rsidRPr="00537779" w:rsidRDefault="5AA79D6D" w:rsidP="7309D630">
      <w:pPr>
        <w:spacing w:line="259" w:lineRule="auto"/>
        <w:jc w:val="both"/>
      </w:pPr>
      <w:r w:rsidRPr="00537779">
        <w:t xml:space="preserve"> …….…….…….…….…….…….…….…….…….…….…….</w:t>
      </w:r>
    </w:p>
    <w:p w14:paraId="11F13880" w14:textId="77777777" w:rsidR="004D139E" w:rsidRPr="00537779" w:rsidRDefault="004D139E" w:rsidP="7309D630">
      <w:pPr>
        <w:jc w:val="both"/>
      </w:pPr>
    </w:p>
    <w:p w14:paraId="6E114B35" w14:textId="3DEBBE26" w:rsidR="004D139E" w:rsidRPr="00537779" w:rsidRDefault="01960B7D" w:rsidP="00034B61">
      <w:r w:rsidRPr="00537779">
        <w:t>Se sì, fornire il parere della Farmacia</w:t>
      </w:r>
      <w:r w:rsidR="00034B61">
        <w:t xml:space="preserve"> </w:t>
      </w:r>
      <w:r w:rsidRPr="00537779">
        <w:t>e dare evidenza che nella bozza di convenzione economica sia previsto il compenso concordato per l’esecuzione delle suddette attività.</w:t>
      </w:r>
    </w:p>
    <w:p w14:paraId="696CBC1E" w14:textId="77777777" w:rsidR="004D139E" w:rsidRPr="00537779" w:rsidRDefault="01960B7D" w:rsidP="7309D630">
      <w:pPr>
        <w:pStyle w:val="Titolo6"/>
        <w:jc w:val="both"/>
        <w:rPr>
          <w:b w:val="0"/>
          <w:bCs w:val="0"/>
          <w:sz w:val="24"/>
          <w:szCs w:val="24"/>
        </w:rPr>
      </w:pPr>
      <w:r w:rsidRPr="00537779">
        <w:rPr>
          <w:b w:val="0"/>
          <w:bCs w:val="0"/>
          <w:sz w:val="24"/>
          <w:szCs w:val="24"/>
        </w:rPr>
        <w:t>Si esprime Parere Favorevole:</w:t>
      </w:r>
    </w:p>
    <w:p w14:paraId="302DF0DA" w14:textId="77777777" w:rsidR="009D2268" w:rsidRDefault="009D2268" w:rsidP="003C356F">
      <w:pPr>
        <w:pStyle w:val="Titolo5"/>
      </w:pPr>
    </w:p>
    <w:p w14:paraId="00F30344" w14:textId="77777777" w:rsidR="00580C21" w:rsidRPr="00580C21" w:rsidRDefault="00580C21" w:rsidP="00580C21"/>
    <w:p w14:paraId="5623752F" w14:textId="792F8C80" w:rsidR="004D139E" w:rsidRPr="00537779" w:rsidRDefault="01960B7D" w:rsidP="003C356F">
      <w:pPr>
        <w:pStyle w:val="Titolo5"/>
        <w:rPr>
          <w:b/>
        </w:rPr>
      </w:pPr>
      <w:r w:rsidRPr="00537779">
        <w:t>Il Direttore del Dipartimento Farmaceutico (se pertinente) o suo referente</w:t>
      </w:r>
    </w:p>
    <w:p w14:paraId="318C94C8" w14:textId="77777777" w:rsidR="00BA15BA" w:rsidRPr="00537779" w:rsidRDefault="00BA15BA" w:rsidP="009D2268"/>
    <w:p w14:paraId="01ABC918" w14:textId="1710CD75" w:rsidR="004D139E" w:rsidRPr="00537779" w:rsidRDefault="0035381D" w:rsidP="0035381D">
      <w:pPr>
        <w:spacing w:before="240"/>
      </w:pPr>
      <w:r w:rsidRPr="00537779">
        <w:t>D</w:t>
      </w:r>
      <w:r>
        <w:t>ata</w:t>
      </w:r>
      <w:r w:rsidRPr="00537779">
        <w:t xml:space="preserve"> ....................................</w:t>
      </w:r>
      <w:r w:rsidR="00BA15BA">
        <w:tab/>
      </w:r>
      <w:r w:rsidR="00BA15BA">
        <w:tab/>
      </w:r>
      <w:r w:rsidR="00BA15BA">
        <w:tab/>
      </w:r>
      <w:r w:rsidR="00BA15BA">
        <w:tab/>
      </w:r>
      <w:r w:rsidR="00BA15BA">
        <w:tab/>
      </w:r>
      <w:r w:rsidR="00BA15BA">
        <w:tab/>
      </w:r>
      <w:r w:rsidR="00BA15BA">
        <w:tab/>
      </w:r>
      <w:r w:rsidR="00BA15BA">
        <w:tab/>
      </w:r>
      <w:r w:rsidR="00BA15BA">
        <w:tab/>
      </w:r>
      <w:r w:rsidR="00BA15BA">
        <w:tab/>
      </w:r>
      <w:r w:rsidR="01960B7D" w:rsidRPr="00537779">
        <w:t>...................................................</w:t>
      </w:r>
    </w:p>
    <w:p w14:paraId="0FC0C8D7" w14:textId="68900BB8" w:rsidR="004D139E" w:rsidRPr="00537779" w:rsidRDefault="01960B7D" w:rsidP="00BA15BA">
      <w:pPr>
        <w:ind w:left="3976" w:firstLine="284"/>
        <w:jc w:val="center"/>
      </w:pPr>
      <w:r w:rsidRPr="00537779">
        <w:t>(Timbro e firma per esteso)</w:t>
      </w:r>
    </w:p>
    <w:p w14:paraId="71E587AA" w14:textId="77777777" w:rsidR="004D139E" w:rsidRPr="00537779" w:rsidRDefault="004D139E" w:rsidP="7309D630">
      <w:pPr>
        <w:jc w:val="both"/>
      </w:pPr>
    </w:p>
    <w:p w14:paraId="0D92815E" w14:textId="77777777" w:rsidR="004D139E" w:rsidRDefault="004D139E" w:rsidP="7309D630">
      <w:pPr>
        <w:jc w:val="both"/>
      </w:pPr>
    </w:p>
    <w:p w14:paraId="0E03D9FD" w14:textId="77777777" w:rsidR="00B1569D" w:rsidRDefault="00B1569D" w:rsidP="7309D630">
      <w:pPr>
        <w:jc w:val="both"/>
      </w:pPr>
    </w:p>
    <w:p w14:paraId="40320430" w14:textId="77777777" w:rsidR="00B1569D" w:rsidRPr="00537779" w:rsidRDefault="00B1569D" w:rsidP="7309D630">
      <w:pPr>
        <w:jc w:val="both"/>
      </w:pPr>
    </w:p>
    <w:p w14:paraId="7A654F48" w14:textId="6630FB6F" w:rsidR="004D139E" w:rsidRPr="004070EA" w:rsidRDefault="01960B7D" w:rsidP="004070EA">
      <w:pPr>
        <w:pStyle w:val="Titolo1"/>
        <w:rPr>
          <w:rFonts w:cs="Times New Roman"/>
        </w:rPr>
      </w:pPr>
      <w:bookmarkStart w:id="19" w:name="_Toc181792767"/>
      <w:r w:rsidRPr="004070EA">
        <w:rPr>
          <w:rFonts w:cs="Times New Roman"/>
        </w:rPr>
        <w:lastRenderedPageBreak/>
        <w:t>Sezione C</w:t>
      </w:r>
      <w:r w:rsidR="00262315">
        <w:rPr>
          <w:rFonts w:cs="Times New Roman"/>
        </w:rPr>
        <w:t xml:space="preserve"> -</w:t>
      </w:r>
      <w:r w:rsidR="004070EA">
        <w:rPr>
          <w:rFonts w:cs="Times New Roman"/>
        </w:rPr>
        <w:t xml:space="preserve"> </w:t>
      </w:r>
      <w:r w:rsidRPr="004070EA">
        <w:rPr>
          <w:rFonts w:cs="Times New Roman"/>
        </w:rPr>
        <w:t>Modulo riepilogativo</w:t>
      </w:r>
      <w:r w:rsidR="3CDC4213" w:rsidRPr="004070EA">
        <w:rPr>
          <w:rFonts w:cs="Times New Roman"/>
        </w:rPr>
        <w:t xml:space="preserve"> relativo agli</w:t>
      </w:r>
      <w:r w:rsidRPr="004070EA">
        <w:rPr>
          <w:rFonts w:cs="Times New Roman"/>
        </w:rPr>
        <w:t xml:space="preserve"> aspetti economici</w:t>
      </w:r>
      <w:bookmarkEnd w:id="19"/>
      <w:r w:rsidRPr="004070EA">
        <w:rPr>
          <w:rFonts w:cs="Times New Roman"/>
        </w:rPr>
        <w:t xml:space="preserve"> </w:t>
      </w:r>
    </w:p>
    <w:p w14:paraId="68DC9287" w14:textId="77777777" w:rsidR="00951A2E" w:rsidRPr="00BF5C55" w:rsidRDefault="00951A2E" w:rsidP="774C2D21">
      <w:pPr>
        <w:spacing w:line="360" w:lineRule="auto"/>
        <w:jc w:val="both"/>
        <w:rPr>
          <w:b/>
          <w:bCs/>
        </w:rPr>
      </w:pPr>
    </w:p>
    <w:p w14:paraId="1B9F6ED3" w14:textId="7261A066" w:rsidR="004D139E" w:rsidRPr="00DB653C" w:rsidRDefault="1E44A7AA" w:rsidP="774C2D21">
      <w:pPr>
        <w:spacing w:line="360" w:lineRule="auto"/>
        <w:jc w:val="both"/>
        <w:rPr>
          <w:sz w:val="22"/>
          <w:szCs w:val="22"/>
        </w:rPr>
      </w:pPr>
      <w:r w:rsidRPr="00BF5C55">
        <w:rPr>
          <w:b/>
          <w:bCs/>
        </w:rPr>
        <w:t>Tabella da compilare per s</w:t>
      </w:r>
      <w:r w:rsidR="01960B7D" w:rsidRPr="00BF5C55">
        <w:rPr>
          <w:b/>
          <w:bCs/>
        </w:rPr>
        <w:t>tudi</w:t>
      </w:r>
      <w:r w:rsidR="74F3285A" w:rsidRPr="00BF5C55">
        <w:rPr>
          <w:b/>
          <w:bCs/>
        </w:rPr>
        <w:t>o</w:t>
      </w:r>
      <w:r w:rsidR="01960B7D" w:rsidRPr="00BF5C55">
        <w:rPr>
          <w:b/>
          <w:bCs/>
        </w:rPr>
        <w:t xml:space="preserve"> profit</w:t>
      </w:r>
      <w:r w:rsidR="727AFF36" w:rsidRPr="00BF5C55">
        <w:rPr>
          <w:b/>
          <w:bCs/>
        </w:rPr>
        <w:t xml:space="preserve"> </w:t>
      </w:r>
    </w:p>
    <w:tbl>
      <w:tblPr>
        <w:tblW w:w="9864" w:type="dxa"/>
        <w:tblInd w:w="-5" w:type="dxa"/>
        <w:tblLayout w:type="fixed"/>
        <w:tblLook w:val="0000" w:firstRow="0" w:lastRow="0" w:firstColumn="0" w:lastColumn="0" w:noHBand="0" w:noVBand="0"/>
      </w:tblPr>
      <w:tblGrid>
        <w:gridCol w:w="7112"/>
        <w:gridCol w:w="2752"/>
      </w:tblGrid>
      <w:tr w:rsidR="007A42DA" w:rsidRPr="00BF5C55" w14:paraId="58E88F06" w14:textId="77777777" w:rsidTr="7309D630">
        <w:trPr>
          <w:trHeight w:val="341"/>
        </w:trPr>
        <w:tc>
          <w:tcPr>
            <w:tcW w:w="7112" w:type="dxa"/>
            <w:tcBorders>
              <w:top w:val="single" w:sz="4" w:space="0" w:color="000000" w:themeColor="text1"/>
              <w:left w:val="single" w:sz="4" w:space="0" w:color="000000" w:themeColor="text1"/>
              <w:bottom w:val="single" w:sz="4" w:space="0" w:color="000000" w:themeColor="text1"/>
            </w:tcBorders>
            <w:vAlign w:val="center"/>
          </w:tcPr>
          <w:p w14:paraId="49BCB6B2" w14:textId="1E650A68" w:rsidR="004D139E" w:rsidRPr="00BF5C55" w:rsidRDefault="01960B7D" w:rsidP="001244B4">
            <w:pPr>
              <w:jc w:val="both"/>
              <w:rPr>
                <w:sz w:val="22"/>
                <w:szCs w:val="22"/>
              </w:rPr>
            </w:pPr>
            <w:r w:rsidRPr="00BF5C55">
              <w:rPr>
                <w:sz w:val="22"/>
                <w:szCs w:val="22"/>
              </w:rPr>
              <w:t xml:space="preserve">Corrispettivo contrattuale (grant) per </w:t>
            </w:r>
            <w:r w:rsidR="3A011DC4" w:rsidRPr="00BF5C55">
              <w:rPr>
                <w:sz w:val="22"/>
                <w:szCs w:val="22"/>
              </w:rPr>
              <w:t>soggett</w:t>
            </w:r>
            <w:r w:rsidR="037067D5" w:rsidRPr="00BF5C55">
              <w:rPr>
                <w:sz w:val="22"/>
                <w:szCs w:val="22"/>
              </w:rPr>
              <w:t>o</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9AB2B" w14:textId="77777777" w:rsidR="004D139E" w:rsidRPr="00BF5C55" w:rsidRDefault="01960B7D" w:rsidP="001244B4">
            <w:pPr>
              <w:jc w:val="both"/>
              <w:rPr>
                <w:sz w:val="22"/>
                <w:szCs w:val="22"/>
              </w:rPr>
            </w:pPr>
            <w:r w:rsidRPr="00BF5C55">
              <w:rPr>
                <w:sz w:val="22"/>
                <w:szCs w:val="22"/>
              </w:rPr>
              <w:t xml:space="preserve">€ </w:t>
            </w:r>
          </w:p>
        </w:tc>
      </w:tr>
      <w:tr w:rsidR="007A42DA" w:rsidRPr="00BF5C55" w14:paraId="369E62EE" w14:textId="77777777" w:rsidTr="7309D630">
        <w:trPr>
          <w:trHeight w:val="341"/>
        </w:trPr>
        <w:tc>
          <w:tcPr>
            <w:tcW w:w="7112" w:type="dxa"/>
            <w:tcBorders>
              <w:top w:val="single" w:sz="4" w:space="0" w:color="000000" w:themeColor="text1"/>
              <w:left w:val="single" w:sz="4" w:space="0" w:color="000000" w:themeColor="text1"/>
              <w:bottom w:val="single" w:sz="4" w:space="0" w:color="000000" w:themeColor="text1"/>
            </w:tcBorders>
            <w:vAlign w:val="center"/>
          </w:tcPr>
          <w:p w14:paraId="6CC3C36D" w14:textId="54EB9257" w:rsidR="004D139E" w:rsidRPr="00BF5C55" w:rsidRDefault="01960B7D" w:rsidP="001244B4">
            <w:pPr>
              <w:jc w:val="both"/>
              <w:rPr>
                <w:sz w:val="22"/>
                <w:szCs w:val="22"/>
              </w:rPr>
            </w:pPr>
            <w:r w:rsidRPr="00BF5C55">
              <w:rPr>
                <w:sz w:val="22"/>
                <w:szCs w:val="22"/>
              </w:rPr>
              <w:t xml:space="preserve">Costo delle prestazioni aggiuntive a </w:t>
            </w:r>
            <w:r w:rsidR="037067D5" w:rsidRPr="00BF5C55">
              <w:rPr>
                <w:sz w:val="22"/>
                <w:szCs w:val="22"/>
              </w:rPr>
              <w:t>soggetto</w:t>
            </w:r>
            <w:r w:rsidRPr="00BF5C55">
              <w:rPr>
                <w:sz w:val="22"/>
                <w:szCs w:val="22"/>
              </w:rPr>
              <w:t xml:space="preserve"> </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D1C2B" w14:textId="77777777" w:rsidR="004D139E" w:rsidRPr="00BF5C55" w:rsidRDefault="01960B7D" w:rsidP="001244B4">
            <w:pPr>
              <w:jc w:val="both"/>
              <w:rPr>
                <w:sz w:val="22"/>
                <w:szCs w:val="22"/>
              </w:rPr>
            </w:pPr>
            <w:r w:rsidRPr="00BF5C55">
              <w:rPr>
                <w:sz w:val="22"/>
                <w:szCs w:val="22"/>
              </w:rPr>
              <w:t>€</w:t>
            </w:r>
          </w:p>
        </w:tc>
      </w:tr>
      <w:tr w:rsidR="007A42DA" w:rsidRPr="00BF5C55" w14:paraId="2B2DE96C" w14:textId="77777777" w:rsidTr="7309D630">
        <w:trPr>
          <w:trHeight w:val="341"/>
        </w:trPr>
        <w:tc>
          <w:tcPr>
            <w:tcW w:w="7112" w:type="dxa"/>
            <w:tcBorders>
              <w:top w:val="single" w:sz="4" w:space="0" w:color="000000" w:themeColor="text1"/>
              <w:left w:val="single" w:sz="4" w:space="0" w:color="000000" w:themeColor="text1"/>
              <w:bottom w:val="single" w:sz="4" w:space="0" w:color="000000" w:themeColor="text1"/>
            </w:tcBorders>
            <w:vAlign w:val="center"/>
          </w:tcPr>
          <w:p w14:paraId="75461EF9" w14:textId="562A8208" w:rsidR="004D139E" w:rsidRPr="00BF5C55" w:rsidRDefault="01960B7D" w:rsidP="001244B4">
            <w:pPr>
              <w:jc w:val="both"/>
              <w:rPr>
                <w:sz w:val="22"/>
                <w:szCs w:val="22"/>
              </w:rPr>
            </w:pPr>
            <w:r w:rsidRPr="00BF5C55">
              <w:rPr>
                <w:sz w:val="22"/>
                <w:szCs w:val="22"/>
              </w:rPr>
              <w:t xml:space="preserve">Corrispettivo contrattuale totale a </w:t>
            </w:r>
            <w:r w:rsidR="037067D5" w:rsidRPr="00BF5C55">
              <w:rPr>
                <w:sz w:val="22"/>
                <w:szCs w:val="22"/>
              </w:rPr>
              <w:t>soggetto</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F207C" w14:textId="77777777" w:rsidR="004D139E" w:rsidRPr="00BF5C55" w:rsidRDefault="01960B7D" w:rsidP="001244B4">
            <w:pPr>
              <w:jc w:val="both"/>
              <w:rPr>
                <w:sz w:val="22"/>
                <w:szCs w:val="22"/>
              </w:rPr>
            </w:pPr>
            <w:r w:rsidRPr="00BF5C55">
              <w:rPr>
                <w:sz w:val="22"/>
                <w:szCs w:val="22"/>
              </w:rPr>
              <w:t xml:space="preserve">€ </w:t>
            </w:r>
          </w:p>
        </w:tc>
      </w:tr>
      <w:tr w:rsidR="007A42DA" w:rsidRPr="00BF5C55" w14:paraId="21C138A7" w14:textId="77777777" w:rsidTr="7309D630">
        <w:trPr>
          <w:trHeight w:val="341"/>
        </w:trPr>
        <w:tc>
          <w:tcPr>
            <w:tcW w:w="7112" w:type="dxa"/>
            <w:tcBorders>
              <w:top w:val="single" w:sz="4" w:space="0" w:color="000000" w:themeColor="text1"/>
              <w:left w:val="single" w:sz="4" w:space="0" w:color="000000" w:themeColor="text1"/>
              <w:bottom w:val="single" w:sz="4" w:space="0" w:color="000000" w:themeColor="text1"/>
            </w:tcBorders>
            <w:vAlign w:val="center"/>
          </w:tcPr>
          <w:p w14:paraId="1B60ACCD" w14:textId="77777777" w:rsidR="004D139E" w:rsidRPr="00BF5C55" w:rsidRDefault="01960B7D" w:rsidP="001244B4">
            <w:pPr>
              <w:jc w:val="both"/>
              <w:rPr>
                <w:sz w:val="22"/>
                <w:szCs w:val="22"/>
              </w:rPr>
            </w:pPr>
            <w:r w:rsidRPr="00BF5C55">
              <w:rPr>
                <w:sz w:val="22"/>
                <w:szCs w:val="22"/>
              </w:rPr>
              <w:t>Corrispettivo per le fees aggiuntive se previsto da regolamento del centro (attività amministrative/costi generali o di start-up, fee per il servizio farmaceutico, ecc)</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202C5" w14:textId="77777777" w:rsidR="004D139E" w:rsidRPr="00BF5C55" w:rsidRDefault="01960B7D" w:rsidP="001244B4">
            <w:pPr>
              <w:jc w:val="both"/>
              <w:rPr>
                <w:sz w:val="22"/>
                <w:szCs w:val="22"/>
              </w:rPr>
            </w:pPr>
            <w:r w:rsidRPr="00BF5C55">
              <w:rPr>
                <w:sz w:val="22"/>
                <w:szCs w:val="22"/>
              </w:rPr>
              <w:t xml:space="preserve">€ </w:t>
            </w:r>
          </w:p>
        </w:tc>
      </w:tr>
    </w:tbl>
    <w:p w14:paraId="0C776F0D" w14:textId="77777777" w:rsidR="002B23DC" w:rsidRPr="00BF5C55" w:rsidRDefault="002B23DC" w:rsidP="774C2D21">
      <w:pPr>
        <w:jc w:val="both"/>
        <w:rPr>
          <w:b/>
          <w:bCs/>
        </w:rPr>
      </w:pPr>
    </w:p>
    <w:p w14:paraId="125C0132" w14:textId="77777777" w:rsidR="00892787" w:rsidRDefault="00892787" w:rsidP="7309D630">
      <w:pPr>
        <w:jc w:val="both"/>
        <w:rPr>
          <w:b/>
          <w:bCs/>
        </w:rPr>
      </w:pPr>
    </w:p>
    <w:p w14:paraId="7427FF34" w14:textId="1631DF9B" w:rsidR="0FE68E57" w:rsidRPr="00BF5C55" w:rsidDel="00CA50A5" w:rsidRDefault="1C043815" w:rsidP="7309D630">
      <w:pPr>
        <w:jc w:val="both"/>
        <w:rPr>
          <w:b/>
          <w:bCs/>
        </w:rPr>
      </w:pPr>
      <w:r w:rsidRPr="00BF5C55" w:rsidDel="00CA50A5">
        <w:rPr>
          <w:b/>
          <w:bCs/>
        </w:rPr>
        <w:t xml:space="preserve">Se studio </w:t>
      </w:r>
      <w:r w:rsidR="68252441" w:rsidRPr="00BF5C55" w:rsidDel="00CA50A5">
        <w:rPr>
          <w:b/>
          <w:bCs/>
        </w:rPr>
        <w:t>no</w:t>
      </w:r>
      <w:r w:rsidR="00764BED">
        <w:rPr>
          <w:b/>
          <w:bCs/>
        </w:rPr>
        <w:t>n</w:t>
      </w:r>
      <w:r w:rsidR="68252441" w:rsidRPr="00BF5C55" w:rsidDel="00CA50A5">
        <w:rPr>
          <w:b/>
          <w:bCs/>
        </w:rPr>
        <w:t xml:space="preserve"> profit</w:t>
      </w:r>
      <w:r w:rsidR="2A4E31B0" w:rsidRPr="00BF5C55" w:rsidDel="00CA50A5">
        <w:rPr>
          <w:b/>
          <w:bCs/>
        </w:rPr>
        <w:t>, questo è finanziato</w:t>
      </w:r>
      <w:r w:rsidR="005A2159">
        <w:rPr>
          <w:b/>
          <w:bCs/>
        </w:rPr>
        <w:t xml:space="preserve"> </w:t>
      </w:r>
      <w:r w:rsidR="005A2159" w:rsidRPr="005A2159">
        <w:rPr>
          <w:i/>
          <w:iCs/>
        </w:rPr>
        <w:t>(relativo al Centro</w:t>
      </w:r>
      <w:r w:rsidR="005A2159">
        <w:rPr>
          <w:b/>
          <w:bCs/>
        </w:rPr>
        <w:t>)</w:t>
      </w:r>
      <w:r w:rsidR="19F29C28" w:rsidRPr="00BF5C55" w:rsidDel="00CA50A5">
        <w:rPr>
          <w:b/>
          <w:bCs/>
        </w:rPr>
        <w:t>:</w:t>
      </w:r>
    </w:p>
    <w:p w14:paraId="388F2539" w14:textId="4734BA1A" w:rsidR="0FE68E57" w:rsidRDefault="1C2FD8E2" w:rsidP="6A45DF80">
      <w:pPr>
        <w:numPr>
          <w:ilvl w:val="0"/>
          <w:numId w:val="1"/>
        </w:numPr>
        <w:jc w:val="both"/>
      </w:pPr>
      <w:r w:rsidRPr="00BF5C55">
        <w:t>con fondo aziendale</w:t>
      </w:r>
      <w:r w:rsidR="006A7BF8">
        <w:rPr>
          <w:rStyle w:val="Rimandonotaapidipagina"/>
        </w:rPr>
        <w:footnoteReference w:id="23"/>
      </w:r>
      <w:r w:rsidRPr="00BF5C55">
        <w:t xml:space="preserve"> per la ricerca</w:t>
      </w:r>
      <w:r w:rsidRPr="00BF5C55">
        <w:rPr>
          <w:sz w:val="18"/>
          <w:szCs w:val="18"/>
          <w:vertAlign w:val="subscript"/>
        </w:rPr>
        <w:t xml:space="preserve"> (A032)</w:t>
      </w:r>
      <w:r w:rsidR="00A6654B">
        <w:rPr>
          <w:sz w:val="18"/>
          <w:szCs w:val="18"/>
          <w:vertAlign w:val="subscript"/>
        </w:rPr>
        <w:tab/>
      </w:r>
      <w:r w:rsidRPr="00BF5C55">
        <w:t xml:space="preserve"> </w:t>
      </w:r>
      <w:sdt>
        <w:sdtPr>
          <w:rPr>
            <w:i/>
            <w:iCs/>
            <w:sz w:val="22"/>
            <w:szCs w:val="22"/>
          </w:rPr>
          <w:id w:val="-96565701"/>
          <w14:checkbox>
            <w14:checked w14:val="0"/>
            <w14:checkedState w14:val="2612" w14:font="MS Gothic"/>
            <w14:uncheckedState w14:val="2610" w14:font="MS Gothic"/>
          </w14:checkbox>
        </w:sdtPr>
        <w:sdtEndPr/>
        <w:sdtContent>
          <w:r w:rsidR="00951A2E" w:rsidRPr="0011168A">
            <w:rPr>
              <w:rFonts w:ascii="Segoe UI Symbol" w:hAnsi="Segoe UI Symbol" w:cs="Segoe UI Symbol"/>
            </w:rPr>
            <w:t>☐</w:t>
          </w:r>
        </w:sdtContent>
      </w:sdt>
      <w:r w:rsidR="00951A2E" w:rsidRPr="0011168A">
        <w:t xml:space="preserve"> </w:t>
      </w:r>
      <w:r w:rsidR="00951A2E" w:rsidRPr="00BF5C55">
        <w:rPr>
          <w:sz w:val="22"/>
          <w:szCs w:val="22"/>
        </w:rPr>
        <w:t>SÌ</w:t>
      </w:r>
      <w:r w:rsidR="00951A2E" w:rsidRPr="0011168A">
        <w:t xml:space="preserve">    </w:t>
      </w:r>
      <w:sdt>
        <w:sdtPr>
          <w:rPr>
            <w:i/>
            <w:iCs/>
            <w:sz w:val="22"/>
            <w:szCs w:val="22"/>
          </w:rPr>
          <w:id w:val="-591401988"/>
          <w14:checkbox>
            <w14:checked w14:val="0"/>
            <w14:checkedState w14:val="2612" w14:font="MS Gothic"/>
            <w14:uncheckedState w14:val="2610" w14:font="MS Gothic"/>
          </w14:checkbox>
        </w:sdtPr>
        <w:sdtEndPr/>
        <w:sdtContent>
          <w:r w:rsidR="00951A2E" w:rsidRPr="0011168A">
            <w:rPr>
              <w:rFonts w:ascii="Segoe UI Symbol" w:hAnsi="Segoe UI Symbol" w:cs="Segoe UI Symbol"/>
            </w:rPr>
            <w:t>☐</w:t>
          </w:r>
        </w:sdtContent>
      </w:sdt>
      <w:r w:rsidR="00951A2E" w:rsidRPr="0011168A">
        <w:t xml:space="preserve"> No</w:t>
      </w:r>
    </w:p>
    <w:p w14:paraId="7DBB3E5F" w14:textId="2211EF88" w:rsidR="008B3DC4" w:rsidRPr="00BF5C55" w:rsidDel="00CA50A5" w:rsidRDefault="008B3DC4" w:rsidP="6A45DF80">
      <w:pPr>
        <w:numPr>
          <w:ilvl w:val="0"/>
          <w:numId w:val="1"/>
        </w:numPr>
        <w:jc w:val="both"/>
      </w:pPr>
      <w:r>
        <w:t xml:space="preserve">con </w:t>
      </w:r>
      <w:r w:rsidR="006A7BF8">
        <w:t>fondi propri dell’UO</w:t>
      </w:r>
      <w:r w:rsidR="00CA19EF">
        <w:t>/Programma</w:t>
      </w:r>
      <w:r w:rsidR="00951A2E">
        <w:tab/>
      </w:r>
      <w:r w:rsidR="00E710D6">
        <w:t xml:space="preserve"> </w:t>
      </w:r>
      <w:sdt>
        <w:sdtPr>
          <w:rPr>
            <w:i/>
            <w:iCs/>
            <w:sz w:val="22"/>
            <w:szCs w:val="22"/>
          </w:rPr>
          <w:id w:val="184252645"/>
          <w14:checkbox>
            <w14:checked w14:val="0"/>
            <w14:checkedState w14:val="2612" w14:font="MS Gothic"/>
            <w14:uncheckedState w14:val="2610" w14:font="MS Gothic"/>
          </w14:checkbox>
        </w:sdtPr>
        <w:sdtEndPr/>
        <w:sdtContent>
          <w:r w:rsidR="00951A2E" w:rsidRPr="0011168A">
            <w:rPr>
              <w:rFonts w:ascii="Segoe UI Symbol" w:hAnsi="Segoe UI Symbol" w:cs="Segoe UI Symbol"/>
            </w:rPr>
            <w:t>☐</w:t>
          </w:r>
        </w:sdtContent>
      </w:sdt>
      <w:r w:rsidR="00951A2E" w:rsidRPr="0011168A">
        <w:t xml:space="preserve"> </w:t>
      </w:r>
      <w:r w:rsidR="00951A2E" w:rsidRPr="00BF5C55">
        <w:rPr>
          <w:sz w:val="22"/>
          <w:szCs w:val="22"/>
        </w:rPr>
        <w:t>SÌ</w:t>
      </w:r>
      <w:r w:rsidR="00951A2E" w:rsidRPr="0011168A">
        <w:t xml:space="preserve">    </w:t>
      </w:r>
      <w:sdt>
        <w:sdtPr>
          <w:rPr>
            <w:i/>
            <w:iCs/>
            <w:sz w:val="22"/>
            <w:szCs w:val="22"/>
          </w:rPr>
          <w:id w:val="1445571015"/>
          <w14:checkbox>
            <w14:checked w14:val="0"/>
            <w14:checkedState w14:val="2612" w14:font="MS Gothic"/>
            <w14:uncheckedState w14:val="2610" w14:font="MS Gothic"/>
          </w14:checkbox>
        </w:sdtPr>
        <w:sdtEndPr/>
        <w:sdtContent>
          <w:r w:rsidR="00951A2E" w:rsidRPr="0011168A">
            <w:rPr>
              <w:rFonts w:ascii="Segoe UI Symbol" w:hAnsi="Segoe UI Symbol" w:cs="Segoe UI Symbol"/>
            </w:rPr>
            <w:t>☐</w:t>
          </w:r>
        </w:sdtContent>
      </w:sdt>
      <w:r w:rsidR="00951A2E" w:rsidRPr="0011168A">
        <w:t xml:space="preserve"> No</w:t>
      </w:r>
    </w:p>
    <w:p w14:paraId="2617B964" w14:textId="31F33D08" w:rsidR="0FE68E57" w:rsidRPr="00BF5C55" w:rsidDel="00CA50A5" w:rsidRDefault="2A4E31B0" w:rsidP="7309D630">
      <w:pPr>
        <w:pStyle w:val="Paragrafoelenco"/>
        <w:numPr>
          <w:ilvl w:val="0"/>
          <w:numId w:val="1"/>
        </w:numPr>
        <w:jc w:val="both"/>
      </w:pPr>
      <w:r w:rsidRPr="00BF5C55" w:rsidDel="00CA50A5">
        <w:t>da terzi</w:t>
      </w:r>
      <w:r w:rsidRPr="00BF5C55" w:rsidDel="00CA50A5">
        <w:rPr>
          <w:sz w:val="18"/>
          <w:szCs w:val="18"/>
          <w:vertAlign w:val="subscript"/>
        </w:rPr>
        <w:t xml:space="preserve"> (A030)</w:t>
      </w:r>
      <w:r w:rsidR="00A6654B">
        <w:rPr>
          <w:sz w:val="18"/>
          <w:szCs w:val="18"/>
          <w:vertAlign w:val="subscript"/>
        </w:rPr>
        <w:tab/>
      </w:r>
      <w:r w:rsidR="00E710D6">
        <w:rPr>
          <w:sz w:val="18"/>
          <w:szCs w:val="18"/>
          <w:vertAlign w:val="subscript"/>
        </w:rPr>
        <w:tab/>
      </w:r>
      <w:r w:rsidR="00E710D6">
        <w:rPr>
          <w:sz w:val="18"/>
          <w:szCs w:val="18"/>
          <w:vertAlign w:val="subscript"/>
        </w:rPr>
        <w:tab/>
      </w:r>
      <w:r w:rsidR="00E710D6">
        <w:rPr>
          <w:sz w:val="18"/>
          <w:szCs w:val="18"/>
          <w:vertAlign w:val="subscript"/>
        </w:rPr>
        <w:tab/>
      </w:r>
      <w:r w:rsidR="00E710D6">
        <w:rPr>
          <w:sz w:val="18"/>
          <w:szCs w:val="18"/>
          <w:vertAlign w:val="subscript"/>
        </w:rPr>
        <w:tab/>
      </w:r>
      <w:r w:rsidR="00951A2E">
        <w:rPr>
          <w:sz w:val="18"/>
          <w:szCs w:val="18"/>
          <w:vertAlign w:val="subscript"/>
        </w:rPr>
        <w:tab/>
      </w:r>
      <w:r w:rsidR="00951A2E">
        <w:rPr>
          <w:sz w:val="18"/>
          <w:szCs w:val="18"/>
          <w:vertAlign w:val="subscript"/>
        </w:rPr>
        <w:tab/>
      </w:r>
      <w:r w:rsidR="00951A2E">
        <w:rPr>
          <w:sz w:val="18"/>
          <w:szCs w:val="18"/>
          <w:vertAlign w:val="subscript"/>
        </w:rPr>
        <w:tab/>
      </w:r>
      <w:r w:rsidR="00951A2E">
        <w:rPr>
          <w:sz w:val="18"/>
          <w:szCs w:val="18"/>
          <w:vertAlign w:val="subscript"/>
        </w:rPr>
        <w:tab/>
      </w:r>
      <w:r w:rsidR="00951A2E">
        <w:rPr>
          <w:sz w:val="18"/>
          <w:szCs w:val="18"/>
          <w:vertAlign w:val="subscript"/>
        </w:rPr>
        <w:tab/>
      </w:r>
      <w:r w:rsidR="6F9EEE42" w:rsidRPr="00BF5C55" w:rsidDel="00CA50A5">
        <w:rPr>
          <w:sz w:val="18"/>
          <w:szCs w:val="18"/>
          <w:vertAlign w:val="subscript"/>
        </w:rPr>
        <w:t xml:space="preserve">  </w:t>
      </w:r>
      <w:sdt>
        <w:sdtPr>
          <w:rPr>
            <w:i/>
            <w:iCs/>
            <w:sz w:val="22"/>
            <w:szCs w:val="22"/>
          </w:rPr>
          <w:id w:val="-690910151"/>
          <w14:checkbox>
            <w14:checked w14:val="0"/>
            <w14:checkedState w14:val="2612" w14:font="MS Gothic"/>
            <w14:uncheckedState w14:val="2610" w14:font="MS Gothic"/>
          </w14:checkbox>
        </w:sdtPr>
        <w:sdtEndPr/>
        <w:sdtContent>
          <w:r w:rsidR="00951A2E" w:rsidRPr="0011168A">
            <w:rPr>
              <w:rFonts w:ascii="Segoe UI Symbol" w:hAnsi="Segoe UI Symbol" w:cs="Segoe UI Symbol"/>
            </w:rPr>
            <w:t>☐</w:t>
          </w:r>
        </w:sdtContent>
      </w:sdt>
      <w:r w:rsidR="00951A2E" w:rsidRPr="0011168A">
        <w:t xml:space="preserve"> </w:t>
      </w:r>
      <w:r w:rsidR="00951A2E" w:rsidRPr="00BF5C55">
        <w:rPr>
          <w:sz w:val="22"/>
          <w:szCs w:val="22"/>
        </w:rPr>
        <w:t>SÌ</w:t>
      </w:r>
      <w:r w:rsidR="00951A2E" w:rsidRPr="0011168A">
        <w:t xml:space="preserve">    </w:t>
      </w:r>
      <w:sdt>
        <w:sdtPr>
          <w:rPr>
            <w:i/>
            <w:iCs/>
            <w:sz w:val="22"/>
            <w:szCs w:val="22"/>
          </w:rPr>
          <w:id w:val="-1182121613"/>
          <w14:checkbox>
            <w14:checked w14:val="0"/>
            <w14:checkedState w14:val="2612" w14:font="MS Gothic"/>
            <w14:uncheckedState w14:val="2610" w14:font="MS Gothic"/>
          </w14:checkbox>
        </w:sdtPr>
        <w:sdtEndPr/>
        <w:sdtContent>
          <w:r w:rsidR="00951A2E" w:rsidRPr="0011168A">
            <w:rPr>
              <w:rFonts w:ascii="Segoe UI Symbol" w:hAnsi="Segoe UI Symbol" w:cs="Segoe UI Symbol"/>
            </w:rPr>
            <w:t>☐</w:t>
          </w:r>
        </w:sdtContent>
      </w:sdt>
      <w:r w:rsidR="00951A2E" w:rsidRPr="0011168A">
        <w:t xml:space="preserve"> No</w:t>
      </w:r>
    </w:p>
    <w:p w14:paraId="08F0ED6E" w14:textId="30A705A5" w:rsidR="774C2D21" w:rsidRPr="00BF5C55" w:rsidDel="00CA50A5" w:rsidRDefault="774C2D21" w:rsidP="7309D630">
      <w:pPr>
        <w:jc w:val="both"/>
      </w:pPr>
    </w:p>
    <w:p w14:paraId="09FC95C0" w14:textId="77777777" w:rsidR="00892787" w:rsidRDefault="00892787" w:rsidP="7309D630">
      <w:pPr>
        <w:jc w:val="both"/>
        <w:rPr>
          <w:b/>
          <w:bCs/>
        </w:rPr>
      </w:pPr>
    </w:p>
    <w:p w14:paraId="2E9C6692" w14:textId="6EA6A45E" w:rsidR="0FE68E57" w:rsidRPr="00BF5C55" w:rsidDel="00CA50A5" w:rsidRDefault="60F7C6D7" w:rsidP="7309D630">
      <w:pPr>
        <w:jc w:val="both"/>
        <w:rPr>
          <w:b/>
          <w:bCs/>
        </w:rPr>
      </w:pPr>
      <w:r w:rsidRPr="00BF5C55" w:rsidDel="00CA50A5">
        <w:rPr>
          <w:b/>
          <w:bCs/>
        </w:rPr>
        <w:t>Se finanziato da terzi, indicare la t</w:t>
      </w:r>
      <w:r w:rsidR="0FE68E57" w:rsidRPr="00BF5C55" w:rsidDel="00CA50A5">
        <w:rPr>
          <w:b/>
          <w:bCs/>
        </w:rPr>
        <w:t>ipologia di finanziatore</w:t>
      </w:r>
      <w:r w:rsidR="5C4D0C39" w:rsidRPr="00BF5C55" w:rsidDel="00CA50A5">
        <w:rPr>
          <w:sz w:val="18"/>
          <w:szCs w:val="18"/>
          <w:vertAlign w:val="subscript"/>
        </w:rPr>
        <w:t>(A031)</w:t>
      </w:r>
    </w:p>
    <w:p w14:paraId="6CADF72A" w14:textId="399E3DB4" w:rsidR="0FE68E57" w:rsidRPr="00A07B90" w:rsidDel="00CA50A5" w:rsidRDefault="0FE68E57" w:rsidP="7309D630">
      <w:pPr>
        <w:jc w:val="both"/>
      </w:pPr>
      <w:r w:rsidRPr="00A07B90" w:rsidDel="00CA50A5">
        <w:rPr>
          <w:rFonts w:ascii="Segoe UI Symbol" w:hAnsi="Segoe UI Symbol" w:cs="Segoe UI Symbol"/>
        </w:rPr>
        <w:t>☐</w:t>
      </w:r>
      <w:r w:rsidR="313ED00D" w:rsidRPr="00A07B90" w:rsidDel="00CA50A5">
        <w:t xml:space="preserve"> </w:t>
      </w:r>
      <w:r w:rsidRPr="00A07B90" w:rsidDel="00CA50A5">
        <w:t xml:space="preserve">Privato profit </w:t>
      </w:r>
    </w:p>
    <w:p w14:paraId="7E714B89" w14:textId="0266B79A" w:rsidR="0FE68E57" w:rsidRPr="00A07B90" w:rsidDel="00CA50A5" w:rsidRDefault="0FE68E57" w:rsidP="7309D630">
      <w:pPr>
        <w:jc w:val="both"/>
      </w:pPr>
      <w:r w:rsidRPr="00A07B90" w:rsidDel="00CA50A5">
        <w:rPr>
          <w:rFonts w:ascii="Segoe UI Symbol" w:hAnsi="Segoe UI Symbol" w:cs="Segoe UI Symbol"/>
        </w:rPr>
        <w:t>☐</w:t>
      </w:r>
      <w:r w:rsidRPr="00A07B90" w:rsidDel="00CA50A5">
        <w:t xml:space="preserve"> Privato no</w:t>
      </w:r>
      <w:r w:rsidR="00AD2DCA" w:rsidRPr="00A07B90">
        <w:t>n</w:t>
      </w:r>
      <w:r w:rsidRPr="00A07B90" w:rsidDel="00CA50A5">
        <w:t xml:space="preserve"> profit </w:t>
      </w:r>
    </w:p>
    <w:p w14:paraId="20A3998B" w14:textId="125D4165" w:rsidR="0FE68E57" w:rsidRPr="00A07B90" w:rsidDel="00CA50A5" w:rsidRDefault="0FE68E57" w:rsidP="7309D630">
      <w:pPr>
        <w:jc w:val="both"/>
      </w:pPr>
      <w:r w:rsidRPr="00A07B90" w:rsidDel="00CA50A5">
        <w:rPr>
          <w:rFonts w:ascii="Segoe UI Symbol" w:hAnsi="Segoe UI Symbol" w:cs="Segoe UI Symbol"/>
        </w:rPr>
        <w:t>☐</w:t>
      </w:r>
      <w:r w:rsidRPr="00A07B90" w:rsidDel="00CA50A5">
        <w:t xml:space="preserve"> Privato convenzionato </w:t>
      </w:r>
    </w:p>
    <w:p w14:paraId="08158470" w14:textId="5C6AA4C9" w:rsidR="0FE68E57" w:rsidRPr="00A07B90" w:rsidDel="00CA50A5" w:rsidRDefault="0FE68E57" w:rsidP="7309D630">
      <w:pPr>
        <w:jc w:val="both"/>
      </w:pPr>
      <w:r w:rsidRPr="00A07B90" w:rsidDel="00CA50A5">
        <w:rPr>
          <w:rFonts w:ascii="Segoe UI Symbol" w:hAnsi="Segoe UI Symbol" w:cs="Segoe UI Symbol"/>
        </w:rPr>
        <w:t>☐</w:t>
      </w:r>
      <w:r w:rsidRPr="00A07B90" w:rsidDel="00CA50A5">
        <w:t xml:space="preserve"> Pubblico SSN </w:t>
      </w:r>
    </w:p>
    <w:p w14:paraId="7D94DAFA" w14:textId="0636EE3F" w:rsidR="0FE68E57" w:rsidRPr="00A07B90" w:rsidDel="00CA50A5" w:rsidRDefault="0FE68E57" w:rsidP="7309D630">
      <w:pPr>
        <w:jc w:val="both"/>
      </w:pPr>
      <w:r w:rsidRPr="00A07B90" w:rsidDel="00CA50A5">
        <w:rPr>
          <w:rFonts w:ascii="Segoe UI Symbol" w:hAnsi="Segoe UI Symbol" w:cs="Segoe UI Symbol"/>
        </w:rPr>
        <w:t>☐</w:t>
      </w:r>
      <w:r w:rsidRPr="00A07B90" w:rsidDel="00CA50A5">
        <w:t xml:space="preserve"> Pubblico Università </w:t>
      </w:r>
    </w:p>
    <w:p w14:paraId="297FCAAE" w14:textId="3C6609AD" w:rsidR="0FE68E57" w:rsidRPr="00A07B90" w:rsidDel="00CA50A5" w:rsidRDefault="0FE68E57" w:rsidP="7309D630">
      <w:pPr>
        <w:jc w:val="both"/>
      </w:pPr>
      <w:r w:rsidRPr="00A07B90" w:rsidDel="00CA50A5">
        <w:rPr>
          <w:rFonts w:ascii="Segoe UI Symbol" w:hAnsi="Segoe UI Symbol" w:cs="Segoe UI Symbol"/>
        </w:rPr>
        <w:t>☐</w:t>
      </w:r>
      <w:r w:rsidRPr="00A07B90" w:rsidDel="00CA50A5">
        <w:t xml:space="preserve"> Pubblico diverso dai precedenti (es. UE, Ministero, RER, enti locali) </w:t>
      </w:r>
    </w:p>
    <w:p w14:paraId="4678DD3E" w14:textId="2FB7F7D7" w:rsidR="0FE68E57" w:rsidRPr="00A07B90" w:rsidDel="00CA50A5" w:rsidRDefault="0FE68E57" w:rsidP="7309D630">
      <w:pPr>
        <w:jc w:val="both"/>
      </w:pPr>
      <w:r w:rsidRPr="00A07B90" w:rsidDel="00CA50A5">
        <w:rPr>
          <w:rFonts w:ascii="Segoe UI Symbol" w:hAnsi="Segoe UI Symbol" w:cs="Segoe UI Symbol"/>
        </w:rPr>
        <w:t>☐</w:t>
      </w:r>
      <w:r w:rsidRPr="00A07B90" w:rsidDel="00CA50A5">
        <w:t xml:space="preserve"> Società partecipata pubblica</w:t>
      </w:r>
    </w:p>
    <w:p w14:paraId="0786CF37" w14:textId="66D03865" w:rsidR="0FE68E57" w:rsidRPr="00A07B90" w:rsidDel="00CA50A5" w:rsidRDefault="0FE68E57" w:rsidP="7309D630">
      <w:pPr>
        <w:jc w:val="both"/>
      </w:pPr>
      <w:r w:rsidRPr="00A07B90" w:rsidDel="00CA50A5">
        <w:rPr>
          <w:rFonts w:ascii="Segoe UI Symbol" w:hAnsi="Segoe UI Symbol" w:cs="Segoe UI Symbol"/>
        </w:rPr>
        <w:t>☐</w:t>
      </w:r>
      <w:r w:rsidRPr="00A07B90" w:rsidDel="00CA50A5">
        <w:t xml:space="preserve"> Altro, specificare .........</w:t>
      </w:r>
      <w:r w:rsidR="00A6654B" w:rsidRPr="00A07B90">
        <w:t>.....................................</w:t>
      </w:r>
    </w:p>
    <w:p w14:paraId="53B6F614" w14:textId="21482A32" w:rsidR="004D139E" w:rsidRPr="00A07B90" w:rsidDel="00CA50A5" w:rsidRDefault="004D139E" w:rsidP="774C2D21">
      <w:pPr>
        <w:spacing w:line="360" w:lineRule="auto"/>
        <w:jc w:val="both"/>
        <w:rPr>
          <w:highlight w:val="yellow"/>
        </w:rPr>
      </w:pPr>
    </w:p>
    <w:p w14:paraId="2D0B4185" w14:textId="77777777" w:rsidR="004D139E" w:rsidRPr="00BF5C55" w:rsidRDefault="004D139E" w:rsidP="774C2D21">
      <w:pPr>
        <w:spacing w:line="360" w:lineRule="auto"/>
        <w:jc w:val="both"/>
        <w:rPr>
          <w:highlight w:val="yellow"/>
        </w:rPr>
      </w:pPr>
    </w:p>
    <w:p w14:paraId="1645F931" w14:textId="77777777" w:rsidR="004D139E" w:rsidRPr="00BF5C55" w:rsidRDefault="004D139E" w:rsidP="774C2D21">
      <w:pPr>
        <w:jc w:val="both"/>
        <w:rPr>
          <w:highlight w:val="yellow"/>
        </w:rPr>
      </w:pPr>
    </w:p>
    <w:p w14:paraId="157585F9" w14:textId="77777777" w:rsidR="004D139E" w:rsidRPr="00BF5C55" w:rsidRDefault="004D139E" w:rsidP="774C2D21">
      <w:pPr>
        <w:jc w:val="both"/>
        <w:rPr>
          <w:highlight w:val="yellow"/>
        </w:rPr>
      </w:pPr>
    </w:p>
    <w:p w14:paraId="58A16BA3" w14:textId="77777777" w:rsidR="004D139E" w:rsidRPr="00BF5C55" w:rsidRDefault="004D139E" w:rsidP="774C2D21">
      <w:pPr>
        <w:jc w:val="both"/>
        <w:rPr>
          <w:highlight w:val="yellow"/>
        </w:rPr>
      </w:pPr>
    </w:p>
    <w:p w14:paraId="43AB1F4F" w14:textId="77777777" w:rsidR="004D139E" w:rsidRPr="00BF5C55" w:rsidRDefault="004D139E" w:rsidP="774C2D21">
      <w:pPr>
        <w:spacing w:line="360" w:lineRule="auto"/>
        <w:jc w:val="both"/>
        <w:rPr>
          <w:highlight w:val="yellow"/>
        </w:rPr>
      </w:pPr>
    </w:p>
    <w:p w14:paraId="16DD0466" w14:textId="77777777" w:rsidR="004D139E" w:rsidRPr="00BF5C55" w:rsidRDefault="004D139E" w:rsidP="774C2D21">
      <w:pPr>
        <w:spacing w:line="360" w:lineRule="auto"/>
        <w:jc w:val="both"/>
        <w:rPr>
          <w:highlight w:val="yellow"/>
        </w:rPr>
      </w:pPr>
      <w:r w:rsidRPr="00BF5C55">
        <w:br w:type="page"/>
      </w:r>
    </w:p>
    <w:p w14:paraId="3AF5B7A0" w14:textId="381FB7FD" w:rsidR="004D139E" w:rsidRPr="004070EA" w:rsidRDefault="01960B7D" w:rsidP="004070EA">
      <w:pPr>
        <w:pStyle w:val="Titolo1"/>
        <w:rPr>
          <w:rFonts w:cs="Times New Roman"/>
        </w:rPr>
      </w:pPr>
      <w:bookmarkStart w:id="20" w:name="_Toc181792768"/>
      <w:r w:rsidRPr="004070EA">
        <w:rPr>
          <w:rFonts w:cs="Times New Roman"/>
        </w:rPr>
        <w:lastRenderedPageBreak/>
        <w:t>Sezione D</w:t>
      </w:r>
      <w:r w:rsidR="00262315">
        <w:rPr>
          <w:rFonts w:cs="Times New Roman"/>
        </w:rPr>
        <w:t xml:space="preserve"> -</w:t>
      </w:r>
      <w:r w:rsidRPr="004070EA">
        <w:rPr>
          <w:rFonts w:cs="Times New Roman"/>
        </w:rPr>
        <w:t xml:space="preserve"> Modulo di previsione di impiego del finanziamento per lo studio (</w:t>
      </w:r>
      <w:r w:rsidR="3B5753C7" w:rsidRPr="004070EA">
        <w:rPr>
          <w:rFonts w:cs="Times New Roman"/>
        </w:rPr>
        <w:t xml:space="preserve">solo </w:t>
      </w:r>
      <w:r w:rsidRPr="004070EA">
        <w:rPr>
          <w:rFonts w:cs="Times New Roman"/>
        </w:rPr>
        <w:t>per studi no profit con finanziamento dedicato)</w:t>
      </w:r>
      <w:bookmarkEnd w:id="20"/>
    </w:p>
    <w:p w14:paraId="7F924AEA" w14:textId="77777777" w:rsidR="004D139E" w:rsidRPr="00BF5C55" w:rsidRDefault="004D139E" w:rsidP="774C2D21">
      <w:pPr>
        <w:spacing w:line="360" w:lineRule="auto"/>
        <w:jc w:val="both"/>
        <w:rPr>
          <w:highlight w:val="yellow"/>
        </w:rPr>
      </w:pPr>
    </w:p>
    <w:tbl>
      <w:tblPr>
        <w:tblW w:w="8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3"/>
        <w:gridCol w:w="2490"/>
      </w:tblGrid>
      <w:tr w:rsidR="00034190" w:rsidRPr="00BF5C55" w14:paraId="1935D37A" w14:textId="77777777" w:rsidTr="00C633C5">
        <w:trPr>
          <w:trHeight w:val="300"/>
          <w:jc w:val="center"/>
        </w:trPr>
        <w:tc>
          <w:tcPr>
            <w:tcW w:w="8013" w:type="dxa"/>
            <w:gridSpan w:val="2"/>
          </w:tcPr>
          <w:p w14:paraId="7E6F91B5" w14:textId="52ACC211" w:rsidR="004D139E" w:rsidRPr="00BF5C55" w:rsidRDefault="01960B7D" w:rsidP="774C2D21">
            <w:pPr>
              <w:jc w:val="center"/>
              <w:rPr>
                <w:highlight w:val="yellow"/>
              </w:rPr>
            </w:pPr>
            <w:r w:rsidRPr="00BF5C55">
              <w:t xml:space="preserve">PREVISIONE IMPIEGO </w:t>
            </w:r>
            <w:r w:rsidR="00C633C5">
              <w:t xml:space="preserve">DEL </w:t>
            </w:r>
            <w:r w:rsidRPr="00BF5C55">
              <w:t>FINANZIAMENTO</w:t>
            </w:r>
          </w:p>
        </w:tc>
      </w:tr>
      <w:tr w:rsidR="00034190" w:rsidRPr="00BF5C55" w14:paraId="62370B6B" w14:textId="77777777" w:rsidTr="00C633C5">
        <w:trPr>
          <w:trHeight w:val="570"/>
          <w:jc w:val="center"/>
        </w:trPr>
        <w:tc>
          <w:tcPr>
            <w:tcW w:w="5523" w:type="dxa"/>
            <w:vAlign w:val="center"/>
          </w:tcPr>
          <w:p w14:paraId="07221678" w14:textId="42DDC64D" w:rsidR="004D139E" w:rsidRPr="00BF5C55" w:rsidRDefault="01960B7D" w:rsidP="7309D630">
            <w:r w:rsidRPr="00BF5C55">
              <w:t>Entità</w:t>
            </w:r>
            <w:r w:rsidR="32A65F04" w:rsidRPr="00BF5C55">
              <w:t xml:space="preserve"> complessiva</w:t>
            </w:r>
            <w:r w:rsidRPr="00BF5C55">
              <w:t xml:space="preserve"> del Finanziamento</w:t>
            </w:r>
          </w:p>
        </w:tc>
        <w:tc>
          <w:tcPr>
            <w:tcW w:w="2490" w:type="dxa"/>
            <w:vAlign w:val="center"/>
          </w:tcPr>
          <w:p w14:paraId="3319073A" w14:textId="77777777" w:rsidR="004D139E" w:rsidRPr="00BF5C55" w:rsidRDefault="01960B7D" w:rsidP="7309D630">
            <w:r w:rsidRPr="00BF5C55">
              <w:t>€</w:t>
            </w:r>
          </w:p>
        </w:tc>
      </w:tr>
    </w:tbl>
    <w:p w14:paraId="31410892" w14:textId="5F15625C" w:rsidR="004D139E" w:rsidRPr="00BF5C55" w:rsidRDefault="00F65DB8" w:rsidP="00C633C5">
      <w:pPr>
        <w:spacing w:line="360" w:lineRule="auto"/>
        <w:ind w:left="568" w:firstLine="284"/>
        <w:jc w:val="both"/>
      </w:pPr>
      <w:r w:rsidRPr="00142785">
        <w:t xml:space="preserve">come </w:t>
      </w:r>
      <w:r w:rsidR="00142785" w:rsidRPr="00142785">
        <w:t>d</w:t>
      </w:r>
      <w:r w:rsidRPr="00142785">
        <w:t>i seguito distribuit</w:t>
      </w:r>
      <w:r w:rsidR="00142785" w:rsidRPr="00142785">
        <w:t>o</w:t>
      </w:r>
      <w:r w:rsidRPr="00142785">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0"/>
        <w:gridCol w:w="2503"/>
      </w:tblGrid>
      <w:tr w:rsidR="7309D630" w:rsidRPr="00BF5C55" w14:paraId="170422C0" w14:textId="77777777" w:rsidTr="00C633C5">
        <w:trPr>
          <w:trHeight w:val="570"/>
          <w:jc w:val="center"/>
        </w:trPr>
        <w:tc>
          <w:tcPr>
            <w:tcW w:w="5510" w:type="dxa"/>
            <w:vAlign w:val="center"/>
          </w:tcPr>
          <w:p w14:paraId="487A4858" w14:textId="0549750F" w:rsidR="7309D630" w:rsidRPr="00BF5C55" w:rsidRDefault="7309D630" w:rsidP="00C633C5">
            <w:r w:rsidRPr="00BF5C55">
              <w:t>Coordinamento</w:t>
            </w:r>
          </w:p>
        </w:tc>
        <w:tc>
          <w:tcPr>
            <w:tcW w:w="2503" w:type="dxa"/>
            <w:vAlign w:val="center"/>
          </w:tcPr>
          <w:p w14:paraId="6A18E48A" w14:textId="77777777" w:rsidR="7309D630" w:rsidRPr="00BF5C55" w:rsidRDefault="7309D630" w:rsidP="7309D630">
            <w:pPr>
              <w:spacing w:line="360" w:lineRule="auto"/>
            </w:pPr>
            <w:r w:rsidRPr="00BF5C55">
              <w:t xml:space="preserve">€ </w:t>
            </w:r>
          </w:p>
        </w:tc>
      </w:tr>
      <w:tr w:rsidR="7309D630" w:rsidRPr="00BF5C55" w14:paraId="4A8C2772" w14:textId="77777777" w:rsidTr="00C633C5">
        <w:trPr>
          <w:trHeight w:val="570"/>
          <w:jc w:val="center"/>
        </w:trPr>
        <w:tc>
          <w:tcPr>
            <w:tcW w:w="5510" w:type="dxa"/>
            <w:vAlign w:val="center"/>
          </w:tcPr>
          <w:p w14:paraId="712D16E5" w14:textId="77FD2855" w:rsidR="7309D630" w:rsidRPr="00BF5C55" w:rsidRDefault="7309D630" w:rsidP="00C633C5">
            <w:r w:rsidRPr="00BF5C55">
              <w:t>Personale</w:t>
            </w:r>
          </w:p>
        </w:tc>
        <w:tc>
          <w:tcPr>
            <w:tcW w:w="2503" w:type="dxa"/>
            <w:vAlign w:val="center"/>
          </w:tcPr>
          <w:p w14:paraId="6FC92D29" w14:textId="77777777" w:rsidR="7309D630" w:rsidRPr="00BF5C55" w:rsidRDefault="7309D630" w:rsidP="7309D630">
            <w:pPr>
              <w:spacing w:line="360" w:lineRule="auto"/>
            </w:pPr>
            <w:r w:rsidRPr="00BF5C55">
              <w:t>€</w:t>
            </w:r>
          </w:p>
        </w:tc>
      </w:tr>
      <w:tr w:rsidR="7309D630" w:rsidRPr="00BF5C55" w14:paraId="26CD0639" w14:textId="77777777" w:rsidTr="00C633C5">
        <w:trPr>
          <w:trHeight w:val="663"/>
          <w:jc w:val="center"/>
        </w:trPr>
        <w:tc>
          <w:tcPr>
            <w:tcW w:w="5510" w:type="dxa"/>
            <w:shd w:val="clear" w:color="auto" w:fill="FFFFFF" w:themeFill="background1"/>
            <w:vAlign w:val="center"/>
          </w:tcPr>
          <w:p w14:paraId="67B0EEE2" w14:textId="386CEA1C" w:rsidR="7309D630" w:rsidRPr="00BF5C55" w:rsidRDefault="7309D630" w:rsidP="00C633C5">
            <w:pPr>
              <w:rPr>
                <w:i/>
                <w:iCs/>
              </w:rPr>
            </w:pPr>
            <w:r w:rsidRPr="00BF5C55">
              <w:t>Attrezzature</w:t>
            </w:r>
          </w:p>
        </w:tc>
        <w:tc>
          <w:tcPr>
            <w:tcW w:w="2503" w:type="dxa"/>
            <w:shd w:val="clear" w:color="auto" w:fill="FFFFFF" w:themeFill="background1"/>
            <w:vAlign w:val="center"/>
          </w:tcPr>
          <w:p w14:paraId="05BFBFEF" w14:textId="77777777" w:rsidR="7309D630" w:rsidRPr="00BF5C55" w:rsidRDefault="7309D630" w:rsidP="7309D630">
            <w:pPr>
              <w:spacing w:line="360" w:lineRule="auto"/>
            </w:pPr>
            <w:r w:rsidRPr="00BF5C55">
              <w:t xml:space="preserve">€ </w:t>
            </w:r>
          </w:p>
        </w:tc>
      </w:tr>
      <w:tr w:rsidR="7309D630" w:rsidRPr="00BF5C55" w14:paraId="3421451F" w14:textId="77777777" w:rsidTr="00C633C5">
        <w:trPr>
          <w:trHeight w:val="663"/>
          <w:jc w:val="center"/>
        </w:trPr>
        <w:tc>
          <w:tcPr>
            <w:tcW w:w="5510" w:type="dxa"/>
            <w:shd w:val="clear" w:color="auto" w:fill="FFFFFF" w:themeFill="background1"/>
            <w:vAlign w:val="center"/>
          </w:tcPr>
          <w:p w14:paraId="1E1AA6F6" w14:textId="3C3F2834" w:rsidR="7309D630" w:rsidRPr="00BF5C55" w:rsidRDefault="7309D630" w:rsidP="00C633C5">
            <w:r w:rsidRPr="00BF5C55">
              <w:t>Servizi</w:t>
            </w:r>
          </w:p>
        </w:tc>
        <w:tc>
          <w:tcPr>
            <w:tcW w:w="2503" w:type="dxa"/>
            <w:shd w:val="clear" w:color="auto" w:fill="FFFFFF" w:themeFill="background1"/>
            <w:vAlign w:val="center"/>
          </w:tcPr>
          <w:p w14:paraId="36E4E4E8" w14:textId="77777777" w:rsidR="7309D630" w:rsidRPr="00BF5C55" w:rsidRDefault="7309D630" w:rsidP="7309D630">
            <w:pPr>
              <w:spacing w:line="360" w:lineRule="auto"/>
            </w:pPr>
            <w:r w:rsidRPr="00BF5C55">
              <w:t xml:space="preserve">€ </w:t>
            </w:r>
          </w:p>
        </w:tc>
      </w:tr>
      <w:tr w:rsidR="7309D630" w:rsidRPr="00BF5C55" w14:paraId="4A0182B3" w14:textId="77777777" w:rsidTr="00C633C5">
        <w:trPr>
          <w:trHeight w:val="663"/>
          <w:jc w:val="center"/>
        </w:trPr>
        <w:tc>
          <w:tcPr>
            <w:tcW w:w="5510" w:type="dxa"/>
            <w:shd w:val="clear" w:color="auto" w:fill="FFFFFF" w:themeFill="background1"/>
            <w:vAlign w:val="center"/>
          </w:tcPr>
          <w:p w14:paraId="0CA5FF45" w14:textId="2C5FCC57" w:rsidR="7309D630" w:rsidRPr="00BF5C55" w:rsidRDefault="7309D630" w:rsidP="00C633C5">
            <w:r w:rsidRPr="00BF5C55">
              <w:t>Materiale di consumo</w:t>
            </w:r>
          </w:p>
        </w:tc>
        <w:tc>
          <w:tcPr>
            <w:tcW w:w="2503" w:type="dxa"/>
            <w:shd w:val="clear" w:color="auto" w:fill="FFFFFF" w:themeFill="background1"/>
            <w:vAlign w:val="center"/>
          </w:tcPr>
          <w:p w14:paraId="494FA768" w14:textId="77777777" w:rsidR="7309D630" w:rsidRPr="00BF5C55" w:rsidRDefault="7309D630" w:rsidP="7309D630">
            <w:pPr>
              <w:spacing w:line="360" w:lineRule="auto"/>
            </w:pPr>
            <w:r w:rsidRPr="00BF5C55">
              <w:t xml:space="preserve">€ </w:t>
            </w:r>
          </w:p>
        </w:tc>
      </w:tr>
      <w:tr w:rsidR="7309D630" w:rsidRPr="00BF5C55" w14:paraId="2629BEB1" w14:textId="77777777" w:rsidTr="00C633C5">
        <w:trPr>
          <w:trHeight w:val="854"/>
          <w:jc w:val="center"/>
        </w:trPr>
        <w:tc>
          <w:tcPr>
            <w:tcW w:w="5510" w:type="dxa"/>
            <w:shd w:val="clear" w:color="auto" w:fill="FFFFFF" w:themeFill="background1"/>
            <w:vAlign w:val="center"/>
          </w:tcPr>
          <w:p w14:paraId="6C8204D0" w14:textId="3587194E" w:rsidR="7309D630" w:rsidRPr="00BF5C55" w:rsidRDefault="7309D630" w:rsidP="00C633C5">
            <w:r w:rsidRPr="00BF5C55">
              <w:t>Meeting, convegni, viaggi</w:t>
            </w:r>
          </w:p>
        </w:tc>
        <w:tc>
          <w:tcPr>
            <w:tcW w:w="2503" w:type="dxa"/>
            <w:shd w:val="clear" w:color="auto" w:fill="FFFFFF" w:themeFill="background1"/>
            <w:vAlign w:val="center"/>
          </w:tcPr>
          <w:p w14:paraId="2E23B67B" w14:textId="77777777" w:rsidR="7309D630" w:rsidRPr="00BF5C55" w:rsidRDefault="7309D630" w:rsidP="7309D630">
            <w:pPr>
              <w:spacing w:line="360" w:lineRule="auto"/>
            </w:pPr>
            <w:r w:rsidRPr="00BF5C55">
              <w:t>€</w:t>
            </w:r>
          </w:p>
        </w:tc>
      </w:tr>
      <w:tr w:rsidR="7309D630" w:rsidRPr="00BF5C55" w14:paraId="2095347E" w14:textId="77777777" w:rsidTr="00C633C5">
        <w:trPr>
          <w:trHeight w:val="854"/>
          <w:jc w:val="center"/>
        </w:trPr>
        <w:tc>
          <w:tcPr>
            <w:tcW w:w="5510" w:type="dxa"/>
            <w:shd w:val="clear" w:color="auto" w:fill="FFFFFF" w:themeFill="background1"/>
            <w:vAlign w:val="center"/>
          </w:tcPr>
          <w:p w14:paraId="3CA6A895" w14:textId="14438412" w:rsidR="7309D630" w:rsidRPr="00BF5C55" w:rsidRDefault="7309D630" w:rsidP="00C633C5">
            <w:r w:rsidRPr="00BF5C55">
              <w:t>Pubblicazioni</w:t>
            </w:r>
          </w:p>
        </w:tc>
        <w:tc>
          <w:tcPr>
            <w:tcW w:w="2503" w:type="dxa"/>
            <w:shd w:val="clear" w:color="auto" w:fill="FFFFFF" w:themeFill="background1"/>
            <w:vAlign w:val="center"/>
          </w:tcPr>
          <w:p w14:paraId="38371C51" w14:textId="77777777" w:rsidR="7309D630" w:rsidRPr="00BF5C55" w:rsidRDefault="7309D630" w:rsidP="7309D630">
            <w:pPr>
              <w:spacing w:line="360" w:lineRule="auto"/>
            </w:pPr>
            <w:r w:rsidRPr="00BF5C55">
              <w:t xml:space="preserve">€ </w:t>
            </w:r>
          </w:p>
        </w:tc>
      </w:tr>
      <w:tr w:rsidR="7309D630" w:rsidRPr="00BF5C55" w14:paraId="2A7B6FDF" w14:textId="77777777" w:rsidTr="00C633C5">
        <w:trPr>
          <w:trHeight w:val="611"/>
          <w:jc w:val="center"/>
        </w:trPr>
        <w:tc>
          <w:tcPr>
            <w:tcW w:w="5510" w:type="dxa"/>
            <w:shd w:val="clear" w:color="auto" w:fill="FFFFFF" w:themeFill="background1"/>
            <w:vAlign w:val="center"/>
          </w:tcPr>
          <w:p w14:paraId="628F7685" w14:textId="3D8B364C" w:rsidR="7309D630" w:rsidRPr="00BF5C55" w:rsidRDefault="7309D630" w:rsidP="00C633C5">
            <w:r w:rsidRPr="00BF5C55">
              <w:t>Assicurazione</w:t>
            </w:r>
          </w:p>
        </w:tc>
        <w:tc>
          <w:tcPr>
            <w:tcW w:w="2503" w:type="dxa"/>
            <w:shd w:val="clear" w:color="auto" w:fill="FFFFFF" w:themeFill="background1"/>
            <w:vAlign w:val="center"/>
          </w:tcPr>
          <w:p w14:paraId="1E838AB6" w14:textId="77777777" w:rsidR="7309D630" w:rsidRPr="00BF5C55" w:rsidRDefault="7309D630" w:rsidP="7309D630">
            <w:pPr>
              <w:spacing w:line="360" w:lineRule="auto"/>
            </w:pPr>
            <w:r w:rsidRPr="00BF5C55">
              <w:t xml:space="preserve">€ </w:t>
            </w:r>
          </w:p>
        </w:tc>
      </w:tr>
      <w:tr w:rsidR="7309D630" w:rsidRPr="00BF5C55" w14:paraId="25A8426B" w14:textId="77777777" w:rsidTr="00C633C5">
        <w:trPr>
          <w:trHeight w:val="854"/>
          <w:jc w:val="center"/>
        </w:trPr>
        <w:tc>
          <w:tcPr>
            <w:tcW w:w="5510" w:type="dxa"/>
            <w:shd w:val="clear" w:color="auto" w:fill="FFFFFF" w:themeFill="background1"/>
            <w:vAlign w:val="center"/>
          </w:tcPr>
          <w:p w14:paraId="593379BA" w14:textId="40CF2A18" w:rsidR="7309D630" w:rsidRPr="00BF5C55" w:rsidRDefault="7309D630" w:rsidP="00C633C5">
            <w:r w:rsidRPr="00BF5C55">
              <w:t>Altro, specificare........</w:t>
            </w:r>
            <w:r w:rsidR="00C633C5">
              <w:t>.............................................</w:t>
            </w:r>
          </w:p>
        </w:tc>
        <w:tc>
          <w:tcPr>
            <w:tcW w:w="2503" w:type="dxa"/>
            <w:shd w:val="clear" w:color="auto" w:fill="FFFFFF" w:themeFill="background1"/>
            <w:vAlign w:val="center"/>
          </w:tcPr>
          <w:p w14:paraId="2461C6C9" w14:textId="77777777" w:rsidR="7309D630" w:rsidRPr="00BF5C55" w:rsidRDefault="7309D630" w:rsidP="7309D630">
            <w:pPr>
              <w:spacing w:line="360" w:lineRule="auto"/>
            </w:pPr>
            <w:r w:rsidRPr="00BF5C55">
              <w:t xml:space="preserve">€ </w:t>
            </w:r>
          </w:p>
        </w:tc>
      </w:tr>
      <w:tr w:rsidR="7309D630" w:rsidRPr="00BF5C55" w14:paraId="745EA32F" w14:textId="77777777" w:rsidTr="00C633C5">
        <w:trPr>
          <w:trHeight w:val="854"/>
          <w:jc w:val="center"/>
        </w:trPr>
        <w:tc>
          <w:tcPr>
            <w:tcW w:w="5510" w:type="dxa"/>
            <w:shd w:val="clear" w:color="auto" w:fill="FFFFFF" w:themeFill="background1"/>
            <w:vAlign w:val="center"/>
          </w:tcPr>
          <w:p w14:paraId="16ABFE24" w14:textId="4F4619BC" w:rsidR="7309D630" w:rsidRPr="00BF5C55" w:rsidRDefault="7309D630" w:rsidP="00C633C5">
            <w:r w:rsidRPr="00BF5C55">
              <w:t>Spese generali ("overhead")</w:t>
            </w:r>
          </w:p>
        </w:tc>
        <w:tc>
          <w:tcPr>
            <w:tcW w:w="2503" w:type="dxa"/>
            <w:shd w:val="clear" w:color="auto" w:fill="FFFFFF" w:themeFill="background1"/>
            <w:vAlign w:val="center"/>
          </w:tcPr>
          <w:p w14:paraId="077F91F8" w14:textId="5544AA21" w:rsidR="7309D630" w:rsidRPr="00BF5C55" w:rsidRDefault="7309D630" w:rsidP="7309D630">
            <w:pPr>
              <w:spacing w:line="360" w:lineRule="auto"/>
            </w:pPr>
            <w:r w:rsidRPr="00BF5C55">
              <w:t>€</w:t>
            </w:r>
          </w:p>
        </w:tc>
      </w:tr>
    </w:tbl>
    <w:p w14:paraId="26F283DC" w14:textId="6E232FDD" w:rsidR="004D139E" w:rsidRPr="00BF5C55" w:rsidRDefault="004D139E" w:rsidP="7309D630">
      <w:pPr>
        <w:spacing w:line="360" w:lineRule="auto"/>
        <w:jc w:val="both"/>
      </w:pPr>
    </w:p>
    <w:p w14:paraId="40B958F4" w14:textId="77777777" w:rsidR="004D139E" w:rsidRPr="00BF5C55" w:rsidRDefault="004D139E" w:rsidP="774C2D21">
      <w:pPr>
        <w:spacing w:line="360" w:lineRule="auto"/>
        <w:jc w:val="both"/>
        <w:rPr>
          <w:highlight w:val="yellow"/>
        </w:rPr>
      </w:pPr>
    </w:p>
    <w:p w14:paraId="21964DCD" w14:textId="77777777" w:rsidR="004D139E" w:rsidRPr="00BF5C55" w:rsidRDefault="004D139E" w:rsidP="774C2D21">
      <w:pPr>
        <w:spacing w:line="360" w:lineRule="auto"/>
        <w:jc w:val="both"/>
        <w:rPr>
          <w:highlight w:val="yellow"/>
        </w:rPr>
      </w:pPr>
    </w:p>
    <w:p w14:paraId="1E337E0D" w14:textId="77777777" w:rsidR="004D139E" w:rsidRPr="00BF5C55" w:rsidRDefault="004D139E" w:rsidP="774C2D21">
      <w:pPr>
        <w:spacing w:line="360" w:lineRule="auto"/>
        <w:jc w:val="both"/>
        <w:rPr>
          <w:highlight w:val="yellow"/>
        </w:rPr>
      </w:pPr>
      <w:r w:rsidRPr="00BF5C55">
        <w:br w:type="page"/>
      </w:r>
    </w:p>
    <w:p w14:paraId="387784A0" w14:textId="02E2A769" w:rsidR="004D139E" w:rsidRPr="004070EA" w:rsidRDefault="01960B7D" w:rsidP="004070EA">
      <w:pPr>
        <w:pStyle w:val="Titolo1"/>
        <w:rPr>
          <w:rFonts w:cs="Times New Roman"/>
        </w:rPr>
      </w:pPr>
      <w:bookmarkStart w:id="21" w:name="_Toc181792769"/>
      <w:r w:rsidRPr="004070EA">
        <w:rPr>
          <w:rFonts w:cs="Times New Roman"/>
        </w:rPr>
        <w:lastRenderedPageBreak/>
        <w:t>Sezione E</w:t>
      </w:r>
      <w:r w:rsidR="00262315">
        <w:rPr>
          <w:rFonts w:cs="Times New Roman"/>
        </w:rPr>
        <w:t xml:space="preserve"> -</w:t>
      </w:r>
      <w:r w:rsidRPr="004070EA">
        <w:rPr>
          <w:rFonts w:cs="Times New Roman"/>
        </w:rPr>
        <w:t xml:space="preserve"> Assunzione di responsabilità a cura dello </w:t>
      </w:r>
      <w:r w:rsidR="00E57D7A">
        <w:rPr>
          <w:rFonts w:cs="Times New Roman"/>
        </w:rPr>
        <w:t>s</w:t>
      </w:r>
      <w:r w:rsidRPr="004070EA">
        <w:rPr>
          <w:rFonts w:cs="Times New Roman"/>
        </w:rPr>
        <w:t>perimentatore</w:t>
      </w:r>
      <w:r w:rsidR="002905B1">
        <w:rPr>
          <w:rFonts w:cs="Times New Roman"/>
        </w:rPr>
        <w:t xml:space="preserve"> principale</w:t>
      </w:r>
      <w:r w:rsidR="00056B64">
        <w:rPr>
          <w:rFonts w:cs="Times New Roman"/>
        </w:rPr>
        <w:t>,</w:t>
      </w:r>
      <w:r w:rsidRPr="004070EA">
        <w:rPr>
          <w:rFonts w:cs="Times New Roman"/>
        </w:rPr>
        <w:t xml:space="preserve"> </w:t>
      </w:r>
      <w:r w:rsidR="00E57D7A" w:rsidRPr="00056B64">
        <w:rPr>
          <w:rFonts w:cs="Times New Roman"/>
        </w:rPr>
        <w:t>r</w:t>
      </w:r>
      <w:r w:rsidRPr="00056B64">
        <w:rPr>
          <w:rFonts w:cs="Times New Roman"/>
        </w:rPr>
        <w:t xml:space="preserve">esponsabile dello </w:t>
      </w:r>
      <w:r w:rsidR="00E57D7A" w:rsidRPr="00056B64">
        <w:rPr>
          <w:rFonts w:cs="Times New Roman"/>
        </w:rPr>
        <w:t>s</w:t>
      </w:r>
      <w:r w:rsidRPr="00056B64">
        <w:rPr>
          <w:rFonts w:cs="Times New Roman"/>
        </w:rPr>
        <w:t>tudio</w:t>
      </w:r>
      <w:bookmarkEnd w:id="21"/>
    </w:p>
    <w:p w14:paraId="5C27C80A" w14:textId="77777777" w:rsidR="004D139E" w:rsidRPr="00BF5C55" w:rsidRDefault="004D139E" w:rsidP="774C2D21">
      <w:pPr>
        <w:jc w:val="both"/>
        <w:rPr>
          <w:highlight w:val="yellow"/>
        </w:rPr>
      </w:pPr>
    </w:p>
    <w:p w14:paraId="7D320045" w14:textId="543A8F4B" w:rsidR="004D139E" w:rsidRPr="00BF5C55" w:rsidRDefault="01960B7D" w:rsidP="774C2D21">
      <w:pPr>
        <w:jc w:val="both"/>
        <w:rPr>
          <w:highlight w:val="yellow"/>
        </w:rPr>
      </w:pPr>
      <w:r w:rsidRPr="00BF5C55">
        <w:t>Il</w:t>
      </w:r>
      <w:r w:rsidR="00056B64">
        <w:t>/La</w:t>
      </w:r>
      <w:r w:rsidRPr="00BF5C55">
        <w:t xml:space="preserve"> sottoscritto</w:t>
      </w:r>
      <w:r w:rsidR="0092217B">
        <w:t>/a</w:t>
      </w:r>
      <w:r w:rsidRPr="00BF5C55">
        <w:t xml:space="preserve"> ................</w:t>
      </w:r>
      <w:r w:rsidR="00760B6B">
        <w:t>......................................</w:t>
      </w:r>
      <w:r w:rsidRPr="00BF5C55">
        <w:t xml:space="preserve">..........................., </w:t>
      </w:r>
      <w:r w:rsidR="00862B09">
        <w:t>S</w:t>
      </w:r>
      <w:r w:rsidR="7A5DBE10" w:rsidRPr="00BF5C55">
        <w:t xml:space="preserve">perimentatore principale </w:t>
      </w:r>
      <w:r w:rsidRPr="00BF5C55">
        <w:t>dello Studio, ai sensi e per gli effetti delle disposizioni di cui al DPR 445/2000 e s.m.i., consapevole delle sanzioni penali nel caso di falsità in atti e dichiarazioni mendaci, sotto la propria personale responsabilità, dichiara che:</w:t>
      </w:r>
    </w:p>
    <w:p w14:paraId="024152B4" w14:textId="77777777" w:rsidR="004D139E" w:rsidRPr="00BF5C55" w:rsidRDefault="004D139E" w:rsidP="774C2D21">
      <w:pPr>
        <w:jc w:val="both"/>
        <w:rPr>
          <w:highlight w:val="yellow"/>
        </w:rPr>
      </w:pPr>
    </w:p>
    <w:p w14:paraId="1F0E6BC8" w14:textId="7FFD7EB2" w:rsidR="004D139E" w:rsidRPr="00BF5C55" w:rsidRDefault="01960B7D" w:rsidP="00A56D53">
      <w:pPr>
        <w:numPr>
          <w:ilvl w:val="0"/>
          <w:numId w:val="4"/>
        </w:numPr>
        <w:jc w:val="both"/>
      </w:pPr>
      <w:r w:rsidRPr="00BF5C55">
        <w:t xml:space="preserve">visti i criteri per l’arruolamento dei </w:t>
      </w:r>
      <w:r w:rsidR="57B818D9" w:rsidRPr="00BF5C55">
        <w:t>soggetti</w:t>
      </w:r>
      <w:r w:rsidRPr="00BF5C55">
        <w:t xml:space="preserve"> previsti dal presente protocollo, essi non confliggono con i criteri di arruolamento di altri protocolli attivati presso l’Unità Operativa;</w:t>
      </w:r>
    </w:p>
    <w:p w14:paraId="07498777" w14:textId="06147CA3" w:rsidR="004D139E" w:rsidRPr="00BF5C55" w:rsidRDefault="01960B7D" w:rsidP="00A56D53">
      <w:pPr>
        <w:numPr>
          <w:ilvl w:val="0"/>
          <w:numId w:val="4"/>
        </w:numPr>
        <w:jc w:val="both"/>
      </w:pPr>
      <w:r w:rsidRPr="00BF5C55">
        <w:t xml:space="preserve">il personale coinvolto (sperimentatore principale e collaboratori) è competente </w:t>
      </w:r>
      <w:r w:rsidR="00442655" w:rsidRPr="00BF5C55">
        <w:t>e</w:t>
      </w:r>
      <w:r w:rsidRPr="00BF5C55">
        <w:t xml:space="preserve"> idoneo;</w:t>
      </w:r>
    </w:p>
    <w:p w14:paraId="2ADEA65D" w14:textId="77777777" w:rsidR="004D139E" w:rsidRPr="00BF5C55" w:rsidRDefault="01960B7D" w:rsidP="00A56D53">
      <w:pPr>
        <w:numPr>
          <w:ilvl w:val="0"/>
          <w:numId w:val="4"/>
        </w:numPr>
        <w:jc w:val="both"/>
      </w:pPr>
      <w:r w:rsidRPr="00BF5C55">
        <w:t>l’Unità Operativa presso cui si svolge lo studio è appropriata;</w:t>
      </w:r>
    </w:p>
    <w:p w14:paraId="3AA11839" w14:textId="77777777" w:rsidR="004D139E" w:rsidRPr="00BF5C55" w:rsidRDefault="01960B7D" w:rsidP="00A56D53">
      <w:pPr>
        <w:numPr>
          <w:ilvl w:val="0"/>
          <w:numId w:val="4"/>
        </w:numPr>
        <w:jc w:val="both"/>
      </w:pPr>
      <w:r w:rsidRPr="00BF5C55">
        <w:t>è garantita l’assenza di pregiudizi per l’attività assistenziale come previsto dall’articolo 7 della Legge Regionale n. 9 del 1/6/2017;</w:t>
      </w:r>
    </w:p>
    <w:p w14:paraId="512B25C3" w14:textId="39E0E948" w:rsidR="004D139E" w:rsidRPr="00BF5C55" w:rsidRDefault="01960B7D" w:rsidP="00A56D53">
      <w:pPr>
        <w:numPr>
          <w:ilvl w:val="0"/>
          <w:numId w:val="4"/>
        </w:numPr>
        <w:jc w:val="both"/>
      </w:pPr>
      <w:r w:rsidRPr="00BF5C55">
        <w:t>dispone di tempo e mezzi necessari per svolgere lo studio</w:t>
      </w:r>
      <w:r w:rsidR="1EB3F5EA" w:rsidRPr="00BF5C55">
        <w:t>;</w:t>
      </w:r>
    </w:p>
    <w:p w14:paraId="7F54889F" w14:textId="6F50142A" w:rsidR="004D139E" w:rsidRPr="00BF5C55" w:rsidRDefault="01960B7D" w:rsidP="00A56D53">
      <w:pPr>
        <w:numPr>
          <w:ilvl w:val="0"/>
          <w:numId w:val="4"/>
        </w:numPr>
        <w:jc w:val="both"/>
      </w:pPr>
      <w:r w:rsidRPr="00BF5C55">
        <w:t xml:space="preserve">lo studio verrà condotto secondo il protocollo di studio, in conformità ai principi della Buona Pratica Clinica, della </w:t>
      </w:r>
      <w:r w:rsidRPr="00BF5C55">
        <w:rPr>
          <w:lang w:eastAsia="it-IT"/>
        </w:rPr>
        <w:t xml:space="preserve">Dichiarazione di Helsinki (versione della </w:t>
      </w:r>
      <w:r w:rsidR="00303718">
        <w:rPr>
          <w:lang w:eastAsia="it-IT"/>
        </w:rPr>
        <w:t>75</w:t>
      </w:r>
      <w:r w:rsidRPr="00BF5C55">
        <w:rPr>
          <w:lang w:eastAsia="it-IT"/>
        </w:rPr>
        <w:t xml:space="preserve">th WMA General </w:t>
      </w:r>
      <w:r w:rsidRPr="00BF5C55">
        <w:t xml:space="preserve">Assembly, </w:t>
      </w:r>
      <w:r w:rsidR="00166ED0">
        <w:t>Helsinki</w:t>
      </w:r>
      <w:r w:rsidRPr="00BF5C55">
        <w:t xml:space="preserve">, </w:t>
      </w:r>
      <w:r w:rsidR="00166ED0">
        <w:t>Finland</w:t>
      </w:r>
      <w:r w:rsidRPr="00BF5C55">
        <w:t>, October 20</w:t>
      </w:r>
      <w:r w:rsidR="00166ED0">
        <w:t>24</w:t>
      </w:r>
      <w:r w:rsidRPr="00BF5C55">
        <w:t>) e nel rispetto delle normative vigenti;</w:t>
      </w:r>
    </w:p>
    <w:p w14:paraId="5B43FF11" w14:textId="77777777" w:rsidR="00631824" w:rsidRDefault="01960B7D" w:rsidP="006B40C1">
      <w:pPr>
        <w:numPr>
          <w:ilvl w:val="0"/>
          <w:numId w:val="4"/>
        </w:numPr>
        <w:jc w:val="both"/>
      </w:pPr>
      <w:r w:rsidRPr="00BF5C55">
        <w:t xml:space="preserve">ai soggetti che parteciperanno allo studio, al fine di una consapevole espressione del consenso, verranno fornite tutte le informazioni necessarie, </w:t>
      </w:r>
      <w:r w:rsidR="0014046C" w:rsidRPr="00BF5C55">
        <w:t>inclus</w:t>
      </w:r>
      <w:r w:rsidR="0014046C">
        <w:t>e quelle su</w:t>
      </w:r>
      <w:r w:rsidR="0014046C" w:rsidRPr="00BF5C55">
        <w:t xml:space="preserve">i potenziali rischi correlati allo studio, qualora applicabile </w:t>
      </w:r>
    </w:p>
    <w:p w14:paraId="4760B346" w14:textId="349BCB78" w:rsidR="004D139E" w:rsidRPr="00BF5C55" w:rsidRDefault="01960B7D" w:rsidP="006B40C1">
      <w:pPr>
        <w:numPr>
          <w:ilvl w:val="0"/>
          <w:numId w:val="4"/>
        </w:numPr>
        <w:jc w:val="both"/>
      </w:pPr>
      <w:r w:rsidRPr="00BF5C55">
        <w:t>l’inclusione de</w:t>
      </w:r>
      <w:r w:rsidR="2C79F36C" w:rsidRPr="00BF5C55">
        <w:t>i</w:t>
      </w:r>
      <w:r w:rsidRPr="00BF5C55">
        <w:t xml:space="preserve"> </w:t>
      </w:r>
      <w:r w:rsidR="57B818D9" w:rsidRPr="00BF5C55">
        <w:t>soggetti</w:t>
      </w:r>
      <w:r w:rsidRPr="00BF5C55">
        <w:t xml:space="preserve"> nello studio sarà registrata sulla cartella clinica o su altro documento ufficiale, unitamente alla documentazione del consenso informato</w:t>
      </w:r>
      <w:r w:rsidR="70A23B9A" w:rsidRPr="00BF5C55">
        <w:t xml:space="preserve"> (</w:t>
      </w:r>
      <w:r w:rsidR="31033FB6" w:rsidRPr="00BF5C55">
        <w:t xml:space="preserve">se </w:t>
      </w:r>
      <w:r w:rsidR="00544496" w:rsidRPr="00C97E3C">
        <w:t>previsto</w:t>
      </w:r>
      <w:r w:rsidR="31033FB6" w:rsidRPr="00BF5C55">
        <w:t>)</w:t>
      </w:r>
      <w:r w:rsidRPr="00BF5C55">
        <w:t>;</w:t>
      </w:r>
    </w:p>
    <w:p w14:paraId="63CA6B61" w14:textId="337A5396" w:rsidR="004D139E" w:rsidRPr="00BF5C55" w:rsidRDefault="01960B7D" w:rsidP="00A56D53">
      <w:pPr>
        <w:numPr>
          <w:ilvl w:val="0"/>
          <w:numId w:val="4"/>
        </w:numPr>
        <w:jc w:val="both"/>
      </w:pPr>
      <w:r w:rsidRPr="00BF5C55">
        <w:t xml:space="preserve">si assicurerà che ogni emendamento o qualsiasi altra modifica </w:t>
      </w:r>
      <w:r w:rsidR="004A3DCC" w:rsidRPr="00BF5C55">
        <w:t xml:space="preserve">sostanziale </w:t>
      </w:r>
      <w:r w:rsidRPr="00BF5C55">
        <w:t>al protocollo che si dovesse verificare nel corso dello studio</w:t>
      </w:r>
      <w:r w:rsidR="004A3DCC" w:rsidRPr="00BF5C55">
        <w:t xml:space="preserve"> </w:t>
      </w:r>
      <w:r w:rsidRPr="00BF5C55">
        <w:t xml:space="preserve">verrà presentato al Comitato Etico </w:t>
      </w:r>
      <w:r w:rsidR="00CD15A4" w:rsidRPr="00C97E3C">
        <w:t xml:space="preserve">competente </w:t>
      </w:r>
      <w:r w:rsidRPr="00BF5C55">
        <w:t>da parte del Promotore;</w:t>
      </w:r>
    </w:p>
    <w:p w14:paraId="27EEE4EB" w14:textId="553909FF" w:rsidR="004D139E" w:rsidRPr="00BF5C55" w:rsidRDefault="01960B7D" w:rsidP="00A56D53">
      <w:pPr>
        <w:numPr>
          <w:ilvl w:val="0"/>
          <w:numId w:val="4"/>
        </w:numPr>
        <w:jc w:val="both"/>
      </w:pPr>
      <w:r w:rsidRPr="00BF5C55">
        <w:t xml:space="preserve">ai fini del monitoraggio e degli adempimenti amministrativi, </w:t>
      </w:r>
      <w:r w:rsidR="00F906E0" w:rsidRPr="00BF5C55">
        <w:t>verr</w:t>
      </w:r>
      <w:r w:rsidR="00F906E0">
        <w:t>anno</w:t>
      </w:r>
      <w:r w:rsidR="00F906E0" w:rsidRPr="00BF5C55">
        <w:t xml:space="preserve"> comunicat</w:t>
      </w:r>
      <w:r w:rsidR="00F906E0">
        <w:t>i</w:t>
      </w:r>
      <w:r w:rsidR="00F906E0" w:rsidRPr="00BF5C55">
        <w:t xml:space="preserve"> al </w:t>
      </w:r>
      <w:r w:rsidR="000A0E68">
        <w:t xml:space="preserve">Comitato </w:t>
      </w:r>
      <w:r w:rsidRPr="00BF5C55">
        <w:t xml:space="preserve">Etico </w:t>
      </w:r>
      <w:r w:rsidR="00C320FE" w:rsidRPr="00B0082F">
        <w:t>competente</w:t>
      </w:r>
      <w:r w:rsidR="00C320FE">
        <w:t xml:space="preserve"> </w:t>
      </w:r>
      <w:r w:rsidRPr="00BF5C55">
        <w:t>l’inizio e la fine dello studio nonché inviato, almeno annualmente, il rapporto scritto sull’avanzamento dello studio e verranno forniti, se richiesto, rapporti ad interim sullo stato di avanzamento dello studio;</w:t>
      </w:r>
    </w:p>
    <w:p w14:paraId="12D0CE6F" w14:textId="05461DB0" w:rsidR="004D139E" w:rsidRPr="00BF5C55" w:rsidRDefault="01960B7D" w:rsidP="00A56D53">
      <w:pPr>
        <w:numPr>
          <w:ilvl w:val="0"/>
          <w:numId w:val="4"/>
        </w:numPr>
        <w:jc w:val="both"/>
      </w:pPr>
      <w:r w:rsidRPr="00BF5C55">
        <w:t xml:space="preserve">la documentazione inerente </w:t>
      </w:r>
      <w:r w:rsidR="002C7330" w:rsidRPr="00BF5C55">
        <w:t>allo</w:t>
      </w:r>
      <w:r w:rsidRPr="00BF5C55">
        <w:t xml:space="preserve"> studio verrà conservata in conformità a quanto stabilito dalle Norme di Buona Pratica Clinica e alle normative vigenti;</w:t>
      </w:r>
    </w:p>
    <w:p w14:paraId="6F8C419A" w14:textId="3D68A176" w:rsidR="004D139E" w:rsidRPr="00BF5C55" w:rsidRDefault="01960B7D" w:rsidP="00A56D53">
      <w:pPr>
        <w:numPr>
          <w:ilvl w:val="0"/>
          <w:numId w:val="4"/>
        </w:numPr>
        <w:jc w:val="both"/>
      </w:pPr>
      <w:r w:rsidRPr="00BF5C55">
        <w:t xml:space="preserve">la ricezione del medicinale sperimentale </w:t>
      </w:r>
      <w:r w:rsidR="066B3D1F" w:rsidRPr="00BF5C55">
        <w:t xml:space="preserve">e del dispositivo medico o di altro prodotto </w:t>
      </w:r>
      <w:r w:rsidRPr="00BF5C55">
        <w:t>(se previsto) utilizzato per lo studio avverrà attraverso la farmacia</w:t>
      </w:r>
      <w:r w:rsidR="00C91059">
        <w:t xml:space="preserve"> (</w:t>
      </w:r>
      <w:r w:rsidR="00C91059" w:rsidRPr="00C91059">
        <w:t>o funzione assimilata)</w:t>
      </w:r>
      <w:r w:rsidRPr="00BF5C55">
        <w:t xml:space="preserve"> della struttura sanitaria e, successivamente, il medicinale stesso verrà conservato presso il centro sperimentale separatamente dagli altri farmaci;</w:t>
      </w:r>
    </w:p>
    <w:p w14:paraId="72BDA382" w14:textId="77777777" w:rsidR="004D139E" w:rsidRPr="00BF5C55" w:rsidRDefault="01960B7D" w:rsidP="00A56D53">
      <w:pPr>
        <w:numPr>
          <w:ilvl w:val="0"/>
          <w:numId w:val="4"/>
        </w:numPr>
        <w:jc w:val="both"/>
      </w:pPr>
      <w:r w:rsidRPr="00BF5C55">
        <w:t>non sussistono vincoli di diffusione e pubblicazione dei risultati dello studio nel rispetto delle disposizioni vigenti in tema di riservatezza dei dati sensibili e di tutela brevettuale e, non appena disponibile, verrà inviata copia della relazione finale e/o delle pubblicazioni inerenti;</w:t>
      </w:r>
    </w:p>
    <w:p w14:paraId="7036A816" w14:textId="6DEDAA0C" w:rsidR="004D139E" w:rsidRPr="00BF5C55" w:rsidRDefault="01960B7D" w:rsidP="00A56D53">
      <w:pPr>
        <w:numPr>
          <w:ilvl w:val="0"/>
          <w:numId w:val="4"/>
        </w:numPr>
        <w:jc w:val="both"/>
      </w:pPr>
      <w:r w:rsidRPr="00BF5C55">
        <w:t>(</w:t>
      </w:r>
      <w:r w:rsidRPr="00BF5C55">
        <w:rPr>
          <w:i/>
          <w:iCs/>
        </w:rPr>
        <w:t>mantenere unicamente la dichiarazione pertinente tra le due opzioni</w:t>
      </w:r>
      <w:r w:rsidRPr="00BF5C55">
        <w:t>)</w:t>
      </w:r>
      <w:r w:rsidR="002C7330">
        <w:t>:</w:t>
      </w:r>
      <w:r w:rsidRPr="00BF5C55">
        <w:t xml:space="preserve"> lo studio è coperto da specifica polizza assicurativa </w:t>
      </w:r>
      <w:r w:rsidRPr="00BF5C55">
        <w:rPr>
          <w:i/>
          <w:iCs/>
        </w:rPr>
        <w:t>oppure</w:t>
      </w:r>
      <w:r w:rsidRPr="00BF5C55">
        <w:t xml:space="preserve"> non è necessaria specifica copertura assicurativa in quanto … (</w:t>
      </w:r>
      <w:r w:rsidRPr="00BF5C55">
        <w:rPr>
          <w:i/>
          <w:iCs/>
        </w:rPr>
        <w:t>specificare la motivazione per cui si ritiene non necessaria specifica copertura assicurativa – tale aspetto sarà comunque oggetto di valutazione da parte del Comitato Etico</w:t>
      </w:r>
      <w:r w:rsidR="00A62FA9">
        <w:rPr>
          <w:i/>
          <w:iCs/>
        </w:rPr>
        <w:t xml:space="preserve"> </w:t>
      </w:r>
      <w:r w:rsidR="00A62FA9" w:rsidRPr="00A62FA9">
        <w:rPr>
          <w:i/>
          <w:iCs/>
        </w:rPr>
        <w:t>competente</w:t>
      </w:r>
      <w:r w:rsidRPr="00BF5C55">
        <w:t>);</w:t>
      </w:r>
    </w:p>
    <w:p w14:paraId="7BDB498D" w14:textId="77777777" w:rsidR="004D139E" w:rsidRPr="00C44574" w:rsidRDefault="01960B7D" w:rsidP="00A56D53">
      <w:pPr>
        <w:numPr>
          <w:ilvl w:val="0"/>
          <w:numId w:val="4"/>
        </w:numPr>
        <w:jc w:val="both"/>
      </w:pPr>
      <w:r w:rsidRPr="00C44574">
        <w:lastRenderedPageBreak/>
        <w:t>non percepisce alcun compenso diretto per lo svolgimento dello studio;</w:t>
      </w:r>
    </w:p>
    <w:p w14:paraId="2B73D9A6" w14:textId="24B4226A" w:rsidR="58174F80" w:rsidRPr="00BF5C55" w:rsidRDefault="58174F80" w:rsidP="00A56D53">
      <w:pPr>
        <w:numPr>
          <w:ilvl w:val="0"/>
          <w:numId w:val="4"/>
        </w:numPr>
        <w:jc w:val="both"/>
      </w:pPr>
      <w:r w:rsidRPr="00BF5C55">
        <w:t>ha informato ed ottenuto l’adesione a partecipare allo studio con le relative attività assegnate da parte del personale indicato</w:t>
      </w:r>
      <w:r w:rsidR="08787BB6" w:rsidRPr="00BF5C55">
        <w:t xml:space="preserve"> nella</w:t>
      </w:r>
      <w:r w:rsidRPr="00BF5C55">
        <w:t xml:space="preserve"> sezione B.</w:t>
      </w:r>
    </w:p>
    <w:p w14:paraId="26A1A647" w14:textId="03E21ED4" w:rsidR="004D139E" w:rsidRPr="00BF5C55" w:rsidRDefault="00C874F5" w:rsidP="006A3BE9">
      <w:pPr>
        <w:numPr>
          <w:ilvl w:val="0"/>
          <w:numId w:val="4"/>
        </w:numPr>
        <w:jc w:val="both"/>
      </w:pPr>
      <w:bookmarkStart w:id="22" w:name="_Hlk169159986"/>
      <w:r w:rsidRPr="00B0082F">
        <w:t>Ove applicabile l</w:t>
      </w:r>
      <w:r w:rsidR="01960B7D" w:rsidRPr="00B0082F">
        <w:t>a convenzione economica</w:t>
      </w:r>
      <w:r w:rsidR="00F667FB">
        <w:t>/accordo</w:t>
      </w:r>
      <w:r w:rsidR="01960B7D" w:rsidRPr="00BF5C55">
        <w:t xml:space="preserve"> verrà stipulata tra …</w:t>
      </w:r>
      <w:r w:rsidR="006A3BE9">
        <w:t>……….</w:t>
      </w:r>
      <w:r w:rsidR="01960B7D" w:rsidRPr="00BF5C55">
        <w:t xml:space="preserve"> e …</w:t>
      </w:r>
      <w:r w:rsidR="006A3BE9">
        <w:t>………</w:t>
      </w:r>
      <w:r w:rsidR="01960B7D" w:rsidRPr="00BF5C55">
        <w:t>;</w:t>
      </w:r>
    </w:p>
    <w:bookmarkEnd w:id="22"/>
    <w:p w14:paraId="2274B59B" w14:textId="205514BB" w:rsidR="004D139E" w:rsidRPr="00BF5C55" w:rsidRDefault="01960B7D" w:rsidP="006A3BE9">
      <w:pPr>
        <w:numPr>
          <w:ilvl w:val="0"/>
          <w:numId w:val="4"/>
        </w:numPr>
        <w:jc w:val="both"/>
      </w:pPr>
      <w:r w:rsidRPr="00BF5C55">
        <w:rPr>
          <w:i/>
          <w:iCs/>
        </w:rPr>
        <w:t>se studio no</w:t>
      </w:r>
      <w:r w:rsidR="00980DE0">
        <w:rPr>
          <w:i/>
          <w:iCs/>
        </w:rPr>
        <w:t>n</w:t>
      </w:r>
      <w:r w:rsidRPr="00BF5C55">
        <w:rPr>
          <w:i/>
          <w:iCs/>
        </w:rPr>
        <w:t xml:space="preserve"> profit</w:t>
      </w:r>
      <w:r w:rsidRPr="00BF5C55">
        <w:t xml:space="preserve">, non è previsto alcun finanziamento dedicato per la conduzione dello studio </w:t>
      </w:r>
      <w:r w:rsidRPr="00BF5C55">
        <w:rPr>
          <w:i/>
          <w:iCs/>
        </w:rPr>
        <w:t>oppure</w:t>
      </w:r>
      <w:r w:rsidRPr="00BF5C55">
        <w:t xml:space="preserve"> le modalità di impiego del finanziamento dedicato per la conduzione dello studio sono esplicitate nella specifica sezione C/D del presente documento ed il corrispondente accordo finanziario sarà stipulato tra …………………………………… e……………………………………</w:t>
      </w:r>
      <w:r w:rsidR="006A3BE9">
        <w:t>………………………………………………………</w:t>
      </w:r>
      <w:r w:rsidRPr="00BF5C55">
        <w:t xml:space="preserve">…; </w:t>
      </w:r>
    </w:p>
    <w:p w14:paraId="7267BD8B" w14:textId="5C8C1ABD" w:rsidR="004D139E" w:rsidRPr="00BF5C55" w:rsidRDefault="01960B7D" w:rsidP="006A3BE9">
      <w:pPr>
        <w:pStyle w:val="Paragrafoelenco"/>
        <w:jc w:val="both"/>
      </w:pPr>
      <w:r w:rsidRPr="00BF5C55">
        <w:rPr>
          <w:i/>
          <w:iCs/>
        </w:rPr>
        <w:t>se studio no</w:t>
      </w:r>
      <w:r w:rsidR="007B6D11">
        <w:rPr>
          <w:i/>
          <w:iCs/>
        </w:rPr>
        <w:t>n</w:t>
      </w:r>
      <w:r w:rsidRPr="00BF5C55">
        <w:rPr>
          <w:i/>
          <w:iCs/>
        </w:rPr>
        <w:t xml:space="preserve"> profit</w:t>
      </w:r>
      <w:r w:rsidRPr="00BF5C55">
        <w:t xml:space="preserve">, qualora successivamente all’approvazione da parte del Comitato Etico </w:t>
      </w:r>
      <w:r w:rsidR="00F1239B">
        <w:t xml:space="preserve">competente </w:t>
      </w:r>
      <w:r w:rsidRPr="00BF5C55">
        <w:t>si ravvisasse la necessità di acquisire un finanziamento a copertura di costi per sopraggiunte esigenze legate alla conduzione dello studio, si impegna a sottoporre al Comitato Etico</w:t>
      </w:r>
      <w:r w:rsidR="00F1239B">
        <w:t xml:space="preserve"> competente</w:t>
      </w:r>
      <w:r w:rsidRPr="00BF5C55">
        <w:t>, tramite emendamento sostanziale, la documentazione comprovante l’entità del finanziamento, il suo utilizzo nonché il soggetto erogatore;</w:t>
      </w:r>
    </w:p>
    <w:p w14:paraId="501E3FB1" w14:textId="3C4421C5" w:rsidR="00E643E3" w:rsidRPr="00BF5C55" w:rsidRDefault="01960B7D" w:rsidP="006A3BE9">
      <w:pPr>
        <w:numPr>
          <w:ilvl w:val="0"/>
          <w:numId w:val="4"/>
        </w:numPr>
        <w:jc w:val="both"/>
      </w:pPr>
      <w:r w:rsidRPr="00BF5C55">
        <w:t>lo studio verrà avviato soltanto dopo la ricezione di formale comunicazione di parere favorevole del Comitato Etico</w:t>
      </w:r>
      <w:r w:rsidR="005A2E88">
        <w:t xml:space="preserve"> competente</w:t>
      </w:r>
      <w:r w:rsidRPr="00BF5C55">
        <w:t>, di autorizzazione delle Autorità regolatorie (AIFA o Ministero della Salute) ove previsto, di espresso e motivato nullaosta del Direttore Generale</w:t>
      </w:r>
      <w:r w:rsidR="112511C1" w:rsidRPr="00BF5C55">
        <w:t>/Commissario straordinario/Legale rappresentante</w:t>
      </w:r>
      <w:r w:rsidRPr="00BF5C55">
        <w:t xml:space="preserve"> </w:t>
      </w:r>
      <w:r w:rsidR="15EB4532" w:rsidRPr="00BF5C55">
        <w:t xml:space="preserve">o suo delegato (ove pertinente) </w:t>
      </w:r>
      <w:r w:rsidRPr="00BF5C55">
        <w:t>della struttura sanitaria in cui è condotta l'attività ai sensi dell’articolo 7 della Legge Regionale n. 9 del 1/6/2017 nonché, ove previsto, stipula del relativo contratto;</w:t>
      </w:r>
    </w:p>
    <w:p w14:paraId="2269E5C0" w14:textId="6EA163EB" w:rsidR="007B64A6" w:rsidRPr="00BF5C55" w:rsidRDefault="007B64A6" w:rsidP="006A3BE9">
      <w:pPr>
        <w:numPr>
          <w:ilvl w:val="0"/>
          <w:numId w:val="4"/>
        </w:numPr>
        <w:jc w:val="both"/>
      </w:pPr>
      <w:r w:rsidRPr="00BF5C55">
        <w:t>lo studio verrà avviato soltanto dopo l'avvenuta nomina del Responsabile dello studio a delegato al trattamento e dei soggetti autorizzati al trattamento dei dati</w:t>
      </w:r>
      <w:r w:rsidR="007926AD">
        <w:t xml:space="preserve"> da parte del Responsabile dello studio</w:t>
      </w:r>
      <w:r>
        <w:t>, come</w:t>
      </w:r>
      <w:r w:rsidRPr="00BF5C55">
        <w:t xml:space="preserve"> richiest</w:t>
      </w:r>
      <w:r>
        <w:t>o</w:t>
      </w:r>
      <w:r w:rsidRPr="00BF5C55">
        <w:t xml:space="preserve"> dalla normativa Privacy (Regolamento europeo n. 679/2016 e Decreto legislativo 30 giugno 2003, n.196 come novellato dal D.Lgs. 101/2018)</w:t>
      </w:r>
      <w:r>
        <w:t>.</w:t>
      </w:r>
    </w:p>
    <w:p w14:paraId="04CC57D9" w14:textId="625337DD" w:rsidR="774C2D21" w:rsidRPr="00BF5C55" w:rsidRDefault="774C2D21" w:rsidP="774C2D21">
      <w:pPr>
        <w:ind w:left="708"/>
        <w:jc w:val="both"/>
      </w:pPr>
    </w:p>
    <w:p w14:paraId="192658A7" w14:textId="77777777" w:rsidR="008F19EC" w:rsidRDefault="008F19EC" w:rsidP="008F19EC">
      <w:pPr>
        <w:pStyle w:val="Titolo5"/>
      </w:pPr>
    </w:p>
    <w:p w14:paraId="58B1ECA4" w14:textId="6013C401" w:rsidR="008F19EC" w:rsidRPr="00BF5C55" w:rsidRDefault="008F19EC" w:rsidP="00786FEB">
      <w:pPr>
        <w:pStyle w:val="Titolo5"/>
        <w:rPr>
          <w:b/>
          <w:i/>
        </w:rPr>
      </w:pPr>
      <w:r w:rsidRPr="00BF5C55">
        <w:t>Sperimentatore principale</w:t>
      </w:r>
    </w:p>
    <w:p w14:paraId="54B86014" w14:textId="77777777" w:rsidR="004539D1" w:rsidRDefault="004539D1" w:rsidP="00786FEB"/>
    <w:p w14:paraId="017D8965" w14:textId="77777777" w:rsidR="00786FEB" w:rsidRDefault="00786FEB" w:rsidP="00786FEB"/>
    <w:p w14:paraId="6B20E2C3" w14:textId="2B14B6DF" w:rsidR="003C356F" w:rsidRPr="00537779" w:rsidRDefault="003C356F" w:rsidP="00786FEB">
      <w:r w:rsidRPr="00537779">
        <w:t>D</w:t>
      </w:r>
      <w:r>
        <w:t>ata</w:t>
      </w:r>
      <w:r w:rsidRPr="00537779">
        <w:t xml:space="preserve"> ....................................</w:t>
      </w:r>
      <w:r>
        <w:tab/>
      </w:r>
      <w:r>
        <w:tab/>
      </w:r>
      <w:r>
        <w:tab/>
      </w:r>
      <w:r>
        <w:tab/>
      </w:r>
      <w:r>
        <w:tab/>
      </w:r>
      <w:r>
        <w:tab/>
      </w:r>
      <w:r>
        <w:tab/>
      </w:r>
      <w:r>
        <w:tab/>
      </w:r>
      <w:r>
        <w:tab/>
      </w:r>
      <w:r>
        <w:tab/>
      </w:r>
      <w:r w:rsidRPr="00537779">
        <w:t>...................................................</w:t>
      </w:r>
    </w:p>
    <w:p w14:paraId="67A84661" w14:textId="77777777" w:rsidR="003C356F" w:rsidRPr="00537779" w:rsidRDefault="003C356F" w:rsidP="003C356F">
      <w:pPr>
        <w:ind w:left="3976" w:firstLine="284"/>
        <w:jc w:val="center"/>
      </w:pPr>
      <w:r w:rsidRPr="00537779">
        <w:t>(Timbro e firma per esteso)</w:t>
      </w:r>
    </w:p>
    <w:p w14:paraId="612A33DE" w14:textId="77777777" w:rsidR="004539D1" w:rsidRDefault="004539D1" w:rsidP="00503E52">
      <w:pPr>
        <w:pStyle w:val="Titolo6"/>
        <w:spacing w:before="0" w:after="0"/>
        <w:jc w:val="both"/>
        <w:rPr>
          <w:b w:val="0"/>
          <w:bCs w:val="0"/>
          <w:sz w:val="24"/>
          <w:szCs w:val="24"/>
        </w:rPr>
      </w:pPr>
    </w:p>
    <w:p w14:paraId="2EFEC2E5" w14:textId="77777777" w:rsidR="00503E52" w:rsidRDefault="00503E52" w:rsidP="00503E52">
      <w:pPr>
        <w:pStyle w:val="Titolo6"/>
        <w:spacing w:before="0" w:after="0"/>
        <w:jc w:val="both"/>
        <w:rPr>
          <w:sz w:val="24"/>
          <w:szCs w:val="24"/>
        </w:rPr>
      </w:pPr>
    </w:p>
    <w:p w14:paraId="7E42E8BF" w14:textId="4639B5C3" w:rsidR="004D139E" w:rsidRPr="0033358B" w:rsidRDefault="0033358B" w:rsidP="00503E52">
      <w:pPr>
        <w:pStyle w:val="Titolo6"/>
        <w:spacing w:before="0" w:after="0"/>
        <w:jc w:val="both"/>
        <w:rPr>
          <w:sz w:val="24"/>
          <w:szCs w:val="24"/>
        </w:rPr>
      </w:pPr>
      <w:r w:rsidRPr="0033358B">
        <w:rPr>
          <w:sz w:val="24"/>
          <w:szCs w:val="24"/>
        </w:rPr>
        <w:t>U</w:t>
      </w:r>
      <w:r w:rsidR="01960B7D" w:rsidRPr="0033358B">
        <w:rPr>
          <w:sz w:val="24"/>
          <w:szCs w:val="24"/>
        </w:rPr>
        <w:t>na firma per ogni responsabile di struttura coinvolta compresa la struttura ove si conduce lo studio</w:t>
      </w:r>
    </w:p>
    <w:p w14:paraId="435983E2" w14:textId="77777777" w:rsidR="004D139E" w:rsidRPr="00BF5C55" w:rsidRDefault="004D139E" w:rsidP="00503E52"/>
    <w:p w14:paraId="68945D2B" w14:textId="77777777" w:rsidR="00503E52" w:rsidRPr="008F25C9" w:rsidRDefault="00503E52" w:rsidP="00503E52">
      <w:pPr>
        <w:pStyle w:val="Titolo6"/>
        <w:spacing w:before="0" w:after="0"/>
        <w:jc w:val="both"/>
        <w:rPr>
          <w:b w:val="0"/>
          <w:bCs w:val="0"/>
          <w:sz w:val="24"/>
          <w:szCs w:val="24"/>
        </w:rPr>
      </w:pPr>
      <w:r w:rsidRPr="008F25C9">
        <w:rPr>
          <w:b w:val="0"/>
          <w:bCs w:val="0"/>
          <w:sz w:val="24"/>
          <w:szCs w:val="24"/>
        </w:rPr>
        <w:t xml:space="preserve">Si esprime Parere Favorevole </w:t>
      </w:r>
    </w:p>
    <w:p w14:paraId="0E0DCE16" w14:textId="77777777" w:rsidR="004539D1" w:rsidRDefault="004539D1" w:rsidP="00503E52">
      <w:pPr>
        <w:pStyle w:val="Titolo5"/>
      </w:pPr>
    </w:p>
    <w:p w14:paraId="1E21676C" w14:textId="07CC36A5" w:rsidR="004D139E" w:rsidRDefault="01960B7D" w:rsidP="00503E52">
      <w:pPr>
        <w:pStyle w:val="Titolo5"/>
      </w:pPr>
      <w:r w:rsidRPr="00BF5C55">
        <w:t>Il Direttore della Struttura Complessa/Il Direttore di Programma</w:t>
      </w:r>
    </w:p>
    <w:p w14:paraId="323D635F" w14:textId="77777777" w:rsidR="001971E2" w:rsidRPr="001971E2" w:rsidRDefault="001971E2" w:rsidP="00503E52"/>
    <w:p w14:paraId="6E5B44F0" w14:textId="77777777" w:rsidR="00A51FE8" w:rsidRPr="00BF5C55" w:rsidRDefault="00A51FE8" w:rsidP="00503E52">
      <w:pPr>
        <w:jc w:val="center"/>
      </w:pPr>
    </w:p>
    <w:p w14:paraId="7DE969EF" w14:textId="77777777" w:rsidR="00252801" w:rsidRPr="00537779" w:rsidRDefault="00252801" w:rsidP="00A51FE8">
      <w:r w:rsidRPr="00537779">
        <w:t>D</w:t>
      </w:r>
      <w:r>
        <w:t>ata</w:t>
      </w:r>
      <w:r w:rsidRPr="00537779">
        <w:t xml:space="preserve"> ....................................</w:t>
      </w:r>
      <w:r>
        <w:tab/>
      </w:r>
      <w:r>
        <w:tab/>
      </w:r>
      <w:r>
        <w:tab/>
      </w:r>
      <w:r>
        <w:tab/>
      </w:r>
      <w:r>
        <w:tab/>
      </w:r>
      <w:r>
        <w:tab/>
      </w:r>
      <w:r>
        <w:tab/>
      </w:r>
      <w:r>
        <w:tab/>
      </w:r>
      <w:r>
        <w:tab/>
      </w:r>
      <w:r>
        <w:tab/>
      </w:r>
      <w:r w:rsidRPr="00537779">
        <w:t>...................................................</w:t>
      </w:r>
    </w:p>
    <w:p w14:paraId="7E91FC04" w14:textId="77777777" w:rsidR="00252801" w:rsidRPr="00537779" w:rsidRDefault="00252801" w:rsidP="00A51FE8">
      <w:pPr>
        <w:ind w:left="3976" w:firstLine="284"/>
        <w:jc w:val="center"/>
      </w:pPr>
      <w:r w:rsidRPr="00537779">
        <w:t>(Timbro e firma per esteso)</w:t>
      </w:r>
    </w:p>
    <w:p w14:paraId="389704C4" w14:textId="77777777" w:rsidR="004D139E" w:rsidRPr="00BF5C55" w:rsidRDefault="004D139E" w:rsidP="00A51FE8">
      <w:pPr>
        <w:jc w:val="both"/>
      </w:pPr>
    </w:p>
    <w:p w14:paraId="0CCF5FA1" w14:textId="77777777" w:rsidR="00A51FE8" w:rsidRDefault="00A51FE8" w:rsidP="00A51FE8">
      <w:pPr>
        <w:pStyle w:val="Titolo5"/>
      </w:pPr>
    </w:p>
    <w:p w14:paraId="5951C08D" w14:textId="38CC330E" w:rsidR="004539D1" w:rsidRDefault="01960B7D" w:rsidP="00A51FE8">
      <w:pPr>
        <w:pStyle w:val="Titolo5"/>
      </w:pPr>
      <w:r w:rsidRPr="004539D1">
        <w:t xml:space="preserve">Il Direttore del Dipartimento </w:t>
      </w:r>
      <w:r w:rsidR="7C84A16C" w:rsidRPr="004539D1">
        <w:t xml:space="preserve">o del Dipartimento </w:t>
      </w:r>
      <w:r w:rsidRPr="004539D1">
        <w:t>ad Attività Integrata</w:t>
      </w:r>
      <w:r w:rsidR="00433902" w:rsidRPr="004539D1">
        <w:t xml:space="preserve"> </w:t>
      </w:r>
    </w:p>
    <w:p w14:paraId="149E985D" w14:textId="378A8D0B" w:rsidR="004D139E" w:rsidRPr="004539D1" w:rsidRDefault="00433902" w:rsidP="00A51FE8">
      <w:pPr>
        <w:pStyle w:val="Titolo5"/>
      </w:pPr>
      <w:r w:rsidRPr="004539D1">
        <w:t>(se applicabile)</w:t>
      </w:r>
    </w:p>
    <w:p w14:paraId="31C97D83" w14:textId="77777777" w:rsidR="001971E2" w:rsidRPr="00BF5C55" w:rsidRDefault="001971E2" w:rsidP="00A51FE8">
      <w:pPr>
        <w:jc w:val="center"/>
      </w:pPr>
    </w:p>
    <w:p w14:paraId="036683F7" w14:textId="77777777" w:rsidR="004539D1" w:rsidRPr="00537779" w:rsidRDefault="004539D1" w:rsidP="00A51FE8">
      <w:r w:rsidRPr="00537779">
        <w:t>D</w:t>
      </w:r>
      <w:r>
        <w:t>ata</w:t>
      </w:r>
      <w:r w:rsidRPr="00537779">
        <w:t xml:space="preserve"> ....................................</w:t>
      </w:r>
      <w:r>
        <w:tab/>
      </w:r>
      <w:r>
        <w:tab/>
      </w:r>
      <w:r>
        <w:tab/>
      </w:r>
      <w:r>
        <w:tab/>
      </w:r>
      <w:r>
        <w:tab/>
      </w:r>
      <w:r>
        <w:tab/>
      </w:r>
      <w:r>
        <w:tab/>
      </w:r>
      <w:r>
        <w:tab/>
      </w:r>
      <w:r>
        <w:tab/>
      </w:r>
      <w:r>
        <w:tab/>
      </w:r>
      <w:r w:rsidRPr="00537779">
        <w:t>...................................................</w:t>
      </w:r>
    </w:p>
    <w:p w14:paraId="0EE13B41" w14:textId="77777777" w:rsidR="004539D1" w:rsidRPr="00537779" w:rsidRDefault="004539D1" w:rsidP="00A51FE8">
      <w:pPr>
        <w:ind w:left="3976" w:firstLine="284"/>
        <w:jc w:val="center"/>
      </w:pPr>
      <w:r w:rsidRPr="00537779">
        <w:t>(Timbro e firma per esteso)</w:t>
      </w:r>
    </w:p>
    <w:p w14:paraId="7817E7D5" w14:textId="77777777" w:rsidR="004D139E" w:rsidRPr="00BF5C55" w:rsidRDefault="004D139E" w:rsidP="00A51FE8">
      <w:pPr>
        <w:jc w:val="both"/>
      </w:pPr>
    </w:p>
    <w:p w14:paraId="4825BFA7" w14:textId="77777777" w:rsidR="004D139E" w:rsidRPr="00BF5C55" w:rsidRDefault="01960B7D" w:rsidP="00A51FE8">
      <w:pPr>
        <w:pStyle w:val="Titolo5"/>
      </w:pPr>
      <w:r w:rsidRPr="00BF5C55">
        <w:t>Il Direttore Scientifico di IRCCS (se applicabile)</w:t>
      </w:r>
    </w:p>
    <w:p w14:paraId="6B3656FC" w14:textId="77777777" w:rsidR="004D139E" w:rsidRPr="00BF5C55" w:rsidRDefault="004D139E" w:rsidP="00A51FE8"/>
    <w:p w14:paraId="1EB40247" w14:textId="77777777" w:rsidR="004D139E" w:rsidRPr="00BF5C55" w:rsidRDefault="004D139E" w:rsidP="00A51FE8"/>
    <w:p w14:paraId="5BF3BC23" w14:textId="77777777" w:rsidR="00812E89" w:rsidRPr="00537779" w:rsidRDefault="00812E89" w:rsidP="00A51FE8">
      <w:r w:rsidRPr="00537779">
        <w:t>D</w:t>
      </w:r>
      <w:r>
        <w:t>ata</w:t>
      </w:r>
      <w:r w:rsidRPr="00537779">
        <w:t xml:space="preserve"> ....................................</w:t>
      </w:r>
      <w:r>
        <w:tab/>
      </w:r>
      <w:r>
        <w:tab/>
      </w:r>
      <w:r>
        <w:tab/>
      </w:r>
      <w:r>
        <w:tab/>
      </w:r>
      <w:r>
        <w:tab/>
      </w:r>
      <w:r>
        <w:tab/>
      </w:r>
      <w:r>
        <w:tab/>
      </w:r>
      <w:r>
        <w:tab/>
      </w:r>
      <w:r>
        <w:tab/>
      </w:r>
      <w:r>
        <w:tab/>
      </w:r>
      <w:r w:rsidRPr="00537779">
        <w:t>...................................................</w:t>
      </w:r>
    </w:p>
    <w:p w14:paraId="30857377" w14:textId="77777777" w:rsidR="00812E89" w:rsidRPr="00537779" w:rsidRDefault="00812E89" w:rsidP="00A51FE8">
      <w:pPr>
        <w:ind w:left="3976" w:firstLine="284"/>
        <w:jc w:val="center"/>
      </w:pPr>
      <w:r w:rsidRPr="00537779">
        <w:t>(Timbro e firma per esteso)</w:t>
      </w:r>
    </w:p>
    <w:p w14:paraId="78A72F50" w14:textId="77777777" w:rsidR="004D139E" w:rsidRPr="00BF5C55" w:rsidRDefault="004D139E" w:rsidP="00A51FE8">
      <w:pPr>
        <w:jc w:val="both"/>
      </w:pPr>
    </w:p>
    <w:p w14:paraId="2B79D3C9" w14:textId="77777777" w:rsidR="00812E89" w:rsidRDefault="00812E89" w:rsidP="00A51FE8">
      <w:pPr>
        <w:pStyle w:val="Titolo5"/>
      </w:pPr>
    </w:p>
    <w:p w14:paraId="40CF10B7" w14:textId="3E966A53" w:rsidR="004D139E" w:rsidRPr="00BF5C55" w:rsidRDefault="01960B7D" w:rsidP="00A51FE8">
      <w:pPr>
        <w:pStyle w:val="Titolo5"/>
      </w:pPr>
      <w:r w:rsidRPr="00BF5C55">
        <w:t>Il Direttore Operativo di IRCCS (se applicabile)</w:t>
      </w:r>
    </w:p>
    <w:p w14:paraId="62C111AC" w14:textId="77777777" w:rsidR="004D139E" w:rsidRPr="00BF5C55" w:rsidRDefault="004D139E" w:rsidP="00A51FE8">
      <w:pPr>
        <w:jc w:val="center"/>
      </w:pPr>
    </w:p>
    <w:p w14:paraId="7909F808" w14:textId="77777777" w:rsidR="004D139E" w:rsidRPr="00BF5C55" w:rsidRDefault="004D139E" w:rsidP="00A51FE8">
      <w:pPr>
        <w:jc w:val="center"/>
      </w:pPr>
    </w:p>
    <w:p w14:paraId="127537DC" w14:textId="77777777" w:rsidR="00812E89" w:rsidRPr="00537779" w:rsidRDefault="00812E89" w:rsidP="00A51FE8">
      <w:r w:rsidRPr="00537779">
        <w:t>D</w:t>
      </w:r>
      <w:r>
        <w:t>ata</w:t>
      </w:r>
      <w:r w:rsidRPr="00537779">
        <w:t xml:space="preserve"> ....................................</w:t>
      </w:r>
      <w:r>
        <w:tab/>
      </w:r>
      <w:r>
        <w:tab/>
      </w:r>
      <w:r>
        <w:tab/>
      </w:r>
      <w:r>
        <w:tab/>
      </w:r>
      <w:r>
        <w:tab/>
      </w:r>
      <w:r>
        <w:tab/>
      </w:r>
      <w:r>
        <w:tab/>
      </w:r>
      <w:r>
        <w:tab/>
      </w:r>
      <w:r>
        <w:tab/>
      </w:r>
      <w:r>
        <w:tab/>
      </w:r>
      <w:r w:rsidRPr="00537779">
        <w:t>...................................................</w:t>
      </w:r>
    </w:p>
    <w:p w14:paraId="35ECA546" w14:textId="77777777" w:rsidR="00812E89" w:rsidRPr="00537779" w:rsidRDefault="00812E89" w:rsidP="00A51FE8">
      <w:pPr>
        <w:ind w:left="3976" w:firstLine="284"/>
        <w:jc w:val="center"/>
      </w:pPr>
      <w:r w:rsidRPr="00537779">
        <w:t>(Timbro e firma per esteso)</w:t>
      </w:r>
    </w:p>
    <w:p w14:paraId="5FAF0AE6" w14:textId="7506A7B7" w:rsidR="774C2D21" w:rsidRDefault="774C2D21" w:rsidP="00A51FE8">
      <w:pPr>
        <w:jc w:val="center"/>
        <w:rPr>
          <w:i/>
          <w:iCs/>
        </w:rPr>
      </w:pPr>
    </w:p>
    <w:p w14:paraId="26E1C2A2" w14:textId="77777777" w:rsidR="004E1AD6" w:rsidRPr="00BF5C55" w:rsidRDefault="004E1AD6" w:rsidP="00A51FE8">
      <w:pPr>
        <w:jc w:val="center"/>
        <w:rPr>
          <w:i/>
          <w:iCs/>
        </w:rPr>
      </w:pPr>
    </w:p>
    <w:p w14:paraId="281FD90D" w14:textId="021FC8A7" w:rsidR="004D139E" w:rsidRPr="00BF5C55" w:rsidRDefault="01960B7D" w:rsidP="00A51FE8">
      <w:pPr>
        <w:pStyle w:val="Titolo5"/>
      </w:pPr>
      <w:r w:rsidRPr="00BF5C55">
        <w:t xml:space="preserve">Il coordinatore infermieristico/tecnico (se </w:t>
      </w:r>
      <w:r w:rsidR="00B86819" w:rsidRPr="00BF5C55">
        <w:t>applicabile</w:t>
      </w:r>
      <w:r w:rsidRPr="00BF5C55">
        <w:t>)</w:t>
      </w:r>
    </w:p>
    <w:p w14:paraId="7556CC0F" w14:textId="77777777" w:rsidR="004E1AD6" w:rsidRDefault="004E1AD6" w:rsidP="00A51FE8"/>
    <w:p w14:paraId="1B5F3D48" w14:textId="77777777" w:rsidR="001971E2" w:rsidRDefault="001971E2" w:rsidP="00A51FE8"/>
    <w:p w14:paraId="54DAE9BE" w14:textId="2945C9AD" w:rsidR="004E1AD6" w:rsidRPr="00537779" w:rsidRDefault="004E1AD6" w:rsidP="00A51FE8">
      <w:r w:rsidRPr="00537779">
        <w:t>D</w:t>
      </w:r>
      <w:r>
        <w:t>ata</w:t>
      </w:r>
      <w:r w:rsidRPr="00537779">
        <w:t xml:space="preserve"> ....................................</w:t>
      </w:r>
      <w:r>
        <w:tab/>
      </w:r>
      <w:r>
        <w:tab/>
      </w:r>
      <w:r>
        <w:tab/>
      </w:r>
      <w:r>
        <w:tab/>
      </w:r>
      <w:r>
        <w:tab/>
      </w:r>
      <w:r>
        <w:tab/>
      </w:r>
      <w:r>
        <w:tab/>
      </w:r>
      <w:r>
        <w:tab/>
      </w:r>
      <w:r>
        <w:tab/>
      </w:r>
      <w:r>
        <w:tab/>
      </w:r>
      <w:r w:rsidRPr="00537779">
        <w:t>...................................................</w:t>
      </w:r>
    </w:p>
    <w:p w14:paraId="6D45EE0B" w14:textId="77777777" w:rsidR="004E1AD6" w:rsidRPr="00537779" w:rsidRDefault="004E1AD6" w:rsidP="00A51FE8">
      <w:pPr>
        <w:ind w:left="3976" w:firstLine="284"/>
        <w:jc w:val="center"/>
      </w:pPr>
      <w:r w:rsidRPr="00537779">
        <w:t>(Timbro e firma per esteso)</w:t>
      </w:r>
    </w:p>
    <w:p w14:paraId="26F461BF" w14:textId="43DB01BB" w:rsidR="004D139E" w:rsidRPr="00BF5C55" w:rsidRDefault="004D139E" w:rsidP="00A51FE8">
      <w:pPr>
        <w:jc w:val="both"/>
      </w:pPr>
    </w:p>
    <w:p w14:paraId="7D60D15E" w14:textId="77777777" w:rsidR="004D139E" w:rsidRPr="00BF5C55" w:rsidRDefault="004D139E" w:rsidP="00A51FE8">
      <w:pPr>
        <w:jc w:val="both"/>
        <w:rPr>
          <w:highlight w:val="yellow"/>
        </w:rPr>
      </w:pPr>
    </w:p>
    <w:p w14:paraId="71A1D095" w14:textId="77777777" w:rsidR="006979D0" w:rsidRDefault="006979D0" w:rsidP="00A51FE8">
      <w:pPr>
        <w:pStyle w:val="Testonotaapidipagina"/>
        <w:jc w:val="both"/>
        <w:rPr>
          <w:b/>
          <w:bCs/>
          <w:color w:val="000000" w:themeColor="text1"/>
          <w:sz w:val="24"/>
          <w:szCs w:val="24"/>
        </w:rPr>
      </w:pPr>
    </w:p>
    <w:p w14:paraId="13E0E42E" w14:textId="77777777" w:rsidR="006979D0" w:rsidRDefault="006979D0" w:rsidP="00A51FE8">
      <w:pPr>
        <w:pStyle w:val="Testonotaapidipagina"/>
        <w:jc w:val="both"/>
        <w:rPr>
          <w:b/>
          <w:bCs/>
          <w:color w:val="000000" w:themeColor="text1"/>
          <w:sz w:val="24"/>
          <w:szCs w:val="24"/>
        </w:rPr>
      </w:pPr>
    </w:p>
    <w:p w14:paraId="6A14EBE9" w14:textId="67CBE36E" w:rsidR="616D0D97" w:rsidRPr="0033358B" w:rsidRDefault="616D0D97" w:rsidP="00A51FE8">
      <w:pPr>
        <w:pStyle w:val="Testonotaapidipagina"/>
        <w:jc w:val="both"/>
        <w:rPr>
          <w:b/>
          <w:bCs/>
          <w:color w:val="000000" w:themeColor="text1"/>
          <w:sz w:val="24"/>
          <w:szCs w:val="24"/>
        </w:rPr>
      </w:pPr>
      <w:r w:rsidRPr="0033358B">
        <w:rPr>
          <w:b/>
          <w:bCs/>
          <w:color w:val="000000" w:themeColor="text1"/>
          <w:sz w:val="24"/>
          <w:szCs w:val="24"/>
        </w:rPr>
        <w:t>Sia per studi profit</w:t>
      </w:r>
      <w:r w:rsidR="0033358B">
        <w:rPr>
          <w:b/>
          <w:bCs/>
          <w:color w:val="000000" w:themeColor="text1"/>
          <w:sz w:val="24"/>
          <w:szCs w:val="24"/>
        </w:rPr>
        <w:t>,</w:t>
      </w:r>
      <w:r w:rsidRPr="0033358B">
        <w:rPr>
          <w:b/>
          <w:bCs/>
          <w:color w:val="000000" w:themeColor="text1"/>
          <w:sz w:val="24"/>
          <w:szCs w:val="24"/>
        </w:rPr>
        <w:t xml:space="preserve"> sia</w:t>
      </w:r>
      <w:r w:rsidR="13F48743" w:rsidRPr="0033358B">
        <w:rPr>
          <w:b/>
          <w:bCs/>
          <w:color w:val="000000" w:themeColor="text1"/>
          <w:sz w:val="24"/>
          <w:szCs w:val="24"/>
        </w:rPr>
        <w:t xml:space="preserve"> per studi</w:t>
      </w:r>
      <w:r w:rsidRPr="0033358B">
        <w:rPr>
          <w:b/>
          <w:bCs/>
          <w:color w:val="000000" w:themeColor="text1"/>
          <w:sz w:val="24"/>
          <w:szCs w:val="24"/>
        </w:rPr>
        <w:t xml:space="preserve"> no profit</w:t>
      </w:r>
      <w:r w:rsidR="3D715C66" w:rsidRPr="0033358B">
        <w:rPr>
          <w:b/>
          <w:bCs/>
          <w:color w:val="000000" w:themeColor="text1"/>
          <w:sz w:val="24"/>
          <w:szCs w:val="24"/>
        </w:rPr>
        <w:t>,</w:t>
      </w:r>
      <w:r w:rsidRPr="0033358B">
        <w:rPr>
          <w:b/>
          <w:bCs/>
          <w:color w:val="000000" w:themeColor="text1"/>
          <w:sz w:val="24"/>
          <w:szCs w:val="24"/>
        </w:rPr>
        <w:t xml:space="preserve"> </w:t>
      </w:r>
      <w:r w:rsidR="3C7EDC00" w:rsidRPr="0033358B">
        <w:rPr>
          <w:b/>
          <w:bCs/>
          <w:color w:val="000000" w:themeColor="text1"/>
          <w:sz w:val="24"/>
          <w:szCs w:val="24"/>
        </w:rPr>
        <w:t xml:space="preserve">quando </w:t>
      </w:r>
      <w:r w:rsidRPr="0033358B">
        <w:rPr>
          <w:b/>
          <w:bCs/>
          <w:color w:val="000000" w:themeColor="text1"/>
          <w:sz w:val="24"/>
          <w:szCs w:val="24"/>
        </w:rPr>
        <w:t>è previsto un contratto/accordo economico con il Dipartimento Universitario</w:t>
      </w:r>
    </w:p>
    <w:p w14:paraId="285FDBB1" w14:textId="04624492" w:rsidR="774C2D21" w:rsidRPr="00BF5C55" w:rsidRDefault="774C2D21" w:rsidP="00A51FE8">
      <w:pPr>
        <w:jc w:val="both"/>
      </w:pPr>
    </w:p>
    <w:p w14:paraId="1B0B7B98" w14:textId="77777777" w:rsidR="004E1AD6" w:rsidRDefault="004E1AD6" w:rsidP="00A51FE8">
      <w:pPr>
        <w:jc w:val="both"/>
      </w:pPr>
    </w:p>
    <w:p w14:paraId="6C616072" w14:textId="77777777" w:rsidR="004E1AD6" w:rsidRPr="004E1AD6" w:rsidRDefault="004E1AD6" w:rsidP="00A51FE8">
      <w:pPr>
        <w:pStyle w:val="Titolo5"/>
      </w:pPr>
      <w:r w:rsidRPr="00BF5C55">
        <w:t>Il Direttore del Dipartimento Universitario</w:t>
      </w:r>
      <w:r>
        <w:t xml:space="preserve"> </w:t>
      </w:r>
      <w:r w:rsidRPr="00BF5C55">
        <w:t>(se applicabile)</w:t>
      </w:r>
    </w:p>
    <w:p w14:paraId="358F081F" w14:textId="77777777" w:rsidR="004E1AD6" w:rsidRDefault="004E1AD6" w:rsidP="00A51FE8">
      <w:pPr>
        <w:jc w:val="both"/>
      </w:pPr>
    </w:p>
    <w:p w14:paraId="438C3E2D" w14:textId="77777777" w:rsidR="001971E2" w:rsidRDefault="001971E2" w:rsidP="00A51FE8">
      <w:pPr>
        <w:jc w:val="both"/>
      </w:pPr>
    </w:p>
    <w:p w14:paraId="2A9B9ABE" w14:textId="77777777" w:rsidR="004E1AD6" w:rsidRPr="00537779" w:rsidRDefault="004E1AD6" w:rsidP="00A51FE8">
      <w:r w:rsidRPr="00537779">
        <w:t>D</w:t>
      </w:r>
      <w:r>
        <w:t>ata</w:t>
      </w:r>
      <w:r w:rsidRPr="00537779">
        <w:t xml:space="preserve"> ....................................</w:t>
      </w:r>
      <w:r>
        <w:tab/>
      </w:r>
      <w:r>
        <w:tab/>
      </w:r>
      <w:r>
        <w:tab/>
      </w:r>
      <w:r>
        <w:tab/>
      </w:r>
      <w:r>
        <w:tab/>
      </w:r>
      <w:r>
        <w:tab/>
      </w:r>
      <w:r>
        <w:tab/>
      </w:r>
      <w:r>
        <w:tab/>
      </w:r>
      <w:r>
        <w:tab/>
      </w:r>
      <w:r>
        <w:tab/>
      </w:r>
      <w:r w:rsidRPr="00537779">
        <w:t>...................................................</w:t>
      </w:r>
    </w:p>
    <w:p w14:paraId="2E8C31D5" w14:textId="77777777" w:rsidR="004E1AD6" w:rsidRPr="00537779" w:rsidRDefault="004E1AD6" w:rsidP="00A51FE8">
      <w:pPr>
        <w:ind w:left="3976" w:firstLine="284"/>
        <w:jc w:val="center"/>
      </w:pPr>
      <w:r w:rsidRPr="00537779">
        <w:t>(Timbro e firma per esteso)</w:t>
      </w:r>
    </w:p>
    <w:p w14:paraId="79E3E298" w14:textId="77777777" w:rsidR="004D139E" w:rsidRDefault="004D139E" w:rsidP="00A51FE8">
      <w:pPr>
        <w:jc w:val="center"/>
      </w:pPr>
    </w:p>
    <w:p w14:paraId="0D899F5F" w14:textId="77777777" w:rsidR="004E1AD6" w:rsidRPr="00BF5C55" w:rsidRDefault="004E1AD6" w:rsidP="00A51FE8">
      <w:pPr>
        <w:jc w:val="center"/>
      </w:pPr>
    </w:p>
    <w:p w14:paraId="578B8D2B" w14:textId="77777777" w:rsidR="0033358B" w:rsidRDefault="0033358B" w:rsidP="00A51FE8">
      <w:pPr>
        <w:jc w:val="both"/>
      </w:pPr>
    </w:p>
    <w:p w14:paraId="1C4CC0B8" w14:textId="77777777" w:rsidR="006979D0" w:rsidRDefault="006979D0" w:rsidP="00A51FE8">
      <w:pPr>
        <w:jc w:val="both"/>
        <w:rPr>
          <w:b/>
          <w:bCs/>
        </w:rPr>
      </w:pPr>
    </w:p>
    <w:p w14:paraId="4AE2B05A" w14:textId="359E7DCC" w:rsidR="00A75E6F" w:rsidRPr="0033358B" w:rsidRDefault="31F59654" w:rsidP="00A51FE8">
      <w:pPr>
        <w:jc w:val="both"/>
        <w:rPr>
          <w:b/>
          <w:bCs/>
        </w:rPr>
      </w:pPr>
      <w:r w:rsidRPr="0033358B">
        <w:rPr>
          <w:b/>
          <w:bCs/>
        </w:rPr>
        <w:lastRenderedPageBreak/>
        <w:t>Per le sole s</w:t>
      </w:r>
      <w:r w:rsidR="2872AB1C" w:rsidRPr="0033358B">
        <w:rPr>
          <w:b/>
          <w:bCs/>
        </w:rPr>
        <w:t xml:space="preserve">trutture private (accreditate o non accreditate), oppure a capitale misto, oppure Società partecipate a capitale interamente pubblico  </w:t>
      </w:r>
    </w:p>
    <w:p w14:paraId="4C14C203" w14:textId="1C9C74ED" w:rsidR="00A75E6F" w:rsidRPr="00BF5C55" w:rsidRDefault="2872AB1C" w:rsidP="00A51FE8">
      <w:pPr>
        <w:jc w:val="center"/>
      </w:pPr>
      <w:r w:rsidRPr="00BF5C55">
        <w:t xml:space="preserve"> </w:t>
      </w:r>
    </w:p>
    <w:p w14:paraId="21CDBCEC" w14:textId="4997C6F8" w:rsidR="00A75E6F" w:rsidRPr="00BF5C55" w:rsidRDefault="00A75E6F" w:rsidP="00A51FE8">
      <w:pPr>
        <w:jc w:val="center"/>
      </w:pPr>
    </w:p>
    <w:p w14:paraId="1E7EBE49" w14:textId="01C99C2D" w:rsidR="00A75E6F" w:rsidRDefault="2872AB1C" w:rsidP="00A51FE8">
      <w:pPr>
        <w:pStyle w:val="Titolo5"/>
      </w:pPr>
      <w:r w:rsidRPr="00BF5C55">
        <w:t xml:space="preserve">Il Rappresentante Legale o il suo Delegato </w:t>
      </w:r>
      <w:r w:rsidR="00200517" w:rsidRPr="00BF5C55">
        <w:t>(se applicabile)</w:t>
      </w:r>
    </w:p>
    <w:p w14:paraId="20650B92" w14:textId="77777777" w:rsidR="004E1AD6" w:rsidRDefault="004E1AD6" w:rsidP="00A51FE8"/>
    <w:p w14:paraId="2B9CCC07" w14:textId="77777777" w:rsidR="001971E2" w:rsidRPr="004E1AD6" w:rsidRDefault="001971E2" w:rsidP="00A51FE8"/>
    <w:p w14:paraId="440E49D4" w14:textId="77777777" w:rsidR="004E1AD6" w:rsidRPr="00537779" w:rsidRDefault="004E1AD6" w:rsidP="00A51FE8">
      <w:r w:rsidRPr="00537779">
        <w:t>D</w:t>
      </w:r>
      <w:r>
        <w:t>ata</w:t>
      </w:r>
      <w:r w:rsidRPr="00537779">
        <w:t xml:space="preserve"> ....................................</w:t>
      </w:r>
      <w:r>
        <w:tab/>
      </w:r>
      <w:r>
        <w:tab/>
      </w:r>
      <w:r>
        <w:tab/>
      </w:r>
      <w:r>
        <w:tab/>
      </w:r>
      <w:r>
        <w:tab/>
      </w:r>
      <w:r>
        <w:tab/>
      </w:r>
      <w:r>
        <w:tab/>
      </w:r>
      <w:r>
        <w:tab/>
      </w:r>
      <w:r>
        <w:tab/>
      </w:r>
      <w:r>
        <w:tab/>
      </w:r>
      <w:r w:rsidRPr="00537779">
        <w:t>...................................................</w:t>
      </w:r>
    </w:p>
    <w:p w14:paraId="3D931C97" w14:textId="112EFD3C" w:rsidR="00A75E6F" w:rsidRPr="00BF5C55" w:rsidRDefault="004E1AD6" w:rsidP="006979D0">
      <w:pPr>
        <w:ind w:left="3976" w:firstLine="284"/>
        <w:jc w:val="center"/>
      </w:pPr>
      <w:r w:rsidRPr="00537779">
        <w:t>(Timbro e firma per esteso)</w:t>
      </w:r>
    </w:p>
    <w:sectPr w:rsidR="00A75E6F" w:rsidRPr="00BF5C55" w:rsidSect="00114234">
      <w:headerReference w:type="default" r:id="rId13"/>
      <w:footerReference w:type="default" r:id="rId14"/>
      <w:pgSz w:w="11906" w:h="16838"/>
      <w:pgMar w:top="1276" w:right="1134" w:bottom="1134" w:left="1134" w:header="709" w:footer="567"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6BE13" w14:textId="77777777" w:rsidR="001C5073" w:rsidRDefault="001C5073">
      <w:r>
        <w:separator/>
      </w:r>
    </w:p>
  </w:endnote>
  <w:endnote w:type="continuationSeparator" w:id="0">
    <w:p w14:paraId="42AAD950" w14:textId="77777777" w:rsidR="001C5073" w:rsidRDefault="001C5073">
      <w:r>
        <w:continuationSeparator/>
      </w:r>
    </w:p>
  </w:endnote>
  <w:endnote w:type="continuationNotice" w:id="1">
    <w:p w14:paraId="0535A461" w14:textId="77777777" w:rsidR="001C5073" w:rsidRDefault="001C50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ewBaskerville-Roman">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063551"/>
      <w:docPartObj>
        <w:docPartGallery w:val="Page Numbers (Bottom of Page)"/>
        <w:docPartUnique/>
      </w:docPartObj>
    </w:sdtPr>
    <w:sdtEndPr/>
    <w:sdtContent>
      <w:p w14:paraId="19FFADD0" w14:textId="2C9B9FE3" w:rsidR="00EB1888" w:rsidRDefault="00EB1888" w:rsidP="00B7314A">
        <w:pPr>
          <w:pStyle w:val="Pidipagina"/>
          <w:spacing w:before="360"/>
          <w:rPr>
            <w:sz w:val="20"/>
            <w:szCs w:val="20"/>
          </w:rPr>
        </w:pPr>
        <w:r w:rsidRPr="00552133">
          <w:rPr>
            <w:sz w:val="20"/>
            <w:szCs w:val="20"/>
          </w:rPr>
          <w:t>Regione Emilia-Romagna</w:t>
        </w:r>
      </w:p>
      <w:p w14:paraId="4125EBFC" w14:textId="1A86D1E4" w:rsidR="00F44B33" w:rsidRDefault="00F44B33" w:rsidP="00F44B33">
        <w:pPr>
          <w:pStyle w:val="Pidipagina"/>
          <w:rPr>
            <w:sz w:val="20"/>
            <w:szCs w:val="20"/>
          </w:rPr>
        </w:pPr>
        <w:r w:rsidRPr="00F44B33">
          <w:rPr>
            <w:sz w:val="20"/>
            <w:szCs w:val="20"/>
          </w:rPr>
          <w:t>Modulo di fattibilità</w:t>
        </w:r>
      </w:p>
      <w:p w14:paraId="00BBB412" w14:textId="1F4EC8FC" w:rsidR="00EB1888" w:rsidRDefault="15FADD50" w:rsidP="00EB1888">
        <w:pPr>
          <w:pStyle w:val="Pidipagina"/>
        </w:pPr>
        <w:r w:rsidRPr="15FADD50">
          <w:rPr>
            <w:sz w:val="20"/>
            <w:szCs w:val="20"/>
          </w:rPr>
          <w:t xml:space="preserve">Versione </w:t>
        </w:r>
        <w:r w:rsidR="00A375BB">
          <w:rPr>
            <w:sz w:val="20"/>
            <w:szCs w:val="20"/>
          </w:rPr>
          <w:t>1.</w:t>
        </w:r>
        <w:r w:rsidR="00166ED0">
          <w:rPr>
            <w:sz w:val="20"/>
            <w:szCs w:val="20"/>
          </w:rPr>
          <w:t>2</w:t>
        </w:r>
        <w:r w:rsidRPr="00BB1074">
          <w:rPr>
            <w:sz w:val="20"/>
            <w:szCs w:val="20"/>
          </w:rPr>
          <w:t xml:space="preserve"> </w:t>
        </w:r>
        <w:r w:rsidRPr="15FADD50">
          <w:rPr>
            <w:sz w:val="20"/>
            <w:szCs w:val="20"/>
          </w:rPr>
          <w:t>del</w:t>
        </w:r>
        <w:r w:rsidR="00B60B34">
          <w:rPr>
            <w:sz w:val="20"/>
            <w:szCs w:val="20"/>
          </w:rPr>
          <w:t xml:space="preserve"> </w:t>
        </w:r>
        <w:r w:rsidR="00107CCC">
          <w:rPr>
            <w:sz w:val="20"/>
            <w:szCs w:val="20"/>
          </w:rPr>
          <w:t>2</w:t>
        </w:r>
        <w:r w:rsidR="00B60B34">
          <w:rPr>
            <w:sz w:val="20"/>
            <w:szCs w:val="20"/>
          </w:rPr>
          <w:t xml:space="preserve"> </w:t>
        </w:r>
        <w:r w:rsidR="00107CCC">
          <w:rPr>
            <w:sz w:val="20"/>
            <w:szCs w:val="20"/>
          </w:rPr>
          <w:t>dicem</w:t>
        </w:r>
        <w:r w:rsidR="00B60B34">
          <w:rPr>
            <w:sz w:val="20"/>
            <w:szCs w:val="20"/>
          </w:rPr>
          <w:t>bre</w:t>
        </w:r>
        <w:r w:rsidRPr="15FADD50">
          <w:rPr>
            <w:sz w:val="20"/>
            <w:szCs w:val="20"/>
          </w:rPr>
          <w:t xml:space="preserve"> 2024</w:t>
        </w:r>
      </w:p>
      <w:p w14:paraId="3BF7D029" w14:textId="77777777" w:rsidR="00EB1888" w:rsidRPr="009D619B" w:rsidRDefault="00EB1888" w:rsidP="00EB1888">
        <w:pPr>
          <w:pStyle w:val="Pidipagina"/>
          <w:jc w:val="right"/>
        </w:pPr>
        <w:r w:rsidRPr="009D619B">
          <w:fldChar w:fldCharType="begin"/>
        </w:r>
        <w:r w:rsidRPr="009D619B">
          <w:instrText>PAGE   \* MERGEFORMAT</w:instrText>
        </w:r>
        <w:r w:rsidRPr="009D619B">
          <w:fldChar w:fldCharType="separate"/>
        </w:r>
        <w:r>
          <w:t>1</w:t>
        </w:r>
        <w:r w:rsidRPr="009D619B">
          <w:fldChar w:fldCharType="end"/>
        </w:r>
      </w:p>
    </w:sdtContent>
  </w:sdt>
  <w:p w14:paraId="19E7314F" w14:textId="2E7BEB4B" w:rsidR="00F31966" w:rsidRPr="00EB1888" w:rsidRDefault="00F31966" w:rsidP="00EB188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5AF4C" w14:textId="77777777" w:rsidR="001C5073" w:rsidRDefault="001C5073">
      <w:r>
        <w:separator/>
      </w:r>
    </w:p>
  </w:footnote>
  <w:footnote w:type="continuationSeparator" w:id="0">
    <w:p w14:paraId="34DF9F77" w14:textId="77777777" w:rsidR="001C5073" w:rsidRDefault="001C5073">
      <w:r>
        <w:continuationSeparator/>
      </w:r>
    </w:p>
  </w:footnote>
  <w:footnote w:type="continuationNotice" w:id="1">
    <w:p w14:paraId="3BC7C085" w14:textId="77777777" w:rsidR="001C5073" w:rsidRDefault="001C5073"/>
  </w:footnote>
  <w:footnote w:id="2">
    <w:p w14:paraId="4E302E0C" w14:textId="4F63BC72" w:rsidR="00F0483F" w:rsidRPr="00002DC8" w:rsidRDefault="00205757">
      <w:pPr>
        <w:pStyle w:val="Testonotaapidipagina"/>
        <w:rPr>
          <w:sz w:val="18"/>
          <w:szCs w:val="18"/>
        </w:rPr>
      </w:pPr>
      <w:r w:rsidRPr="00002DC8">
        <w:rPr>
          <w:rStyle w:val="Rimandonotaapidipagina"/>
          <w:sz w:val="18"/>
          <w:szCs w:val="18"/>
        </w:rPr>
        <w:footnoteRef/>
      </w:r>
      <w:r w:rsidRPr="00002DC8">
        <w:rPr>
          <w:sz w:val="18"/>
          <w:szCs w:val="18"/>
        </w:rPr>
        <w:t xml:space="preserve"> Sistema informativo per la ricerca sanitaria in Emilia-Romagna</w:t>
      </w:r>
    </w:p>
  </w:footnote>
  <w:footnote w:id="3">
    <w:p w14:paraId="20B1E40D" w14:textId="1B63E7A9" w:rsidR="00BC3124" w:rsidRPr="00002DC8" w:rsidRDefault="00BC3124" w:rsidP="00BC3124">
      <w:pPr>
        <w:pStyle w:val="Testonotaapidipagina"/>
        <w:rPr>
          <w:sz w:val="18"/>
          <w:szCs w:val="18"/>
        </w:rPr>
      </w:pPr>
      <w:r w:rsidRPr="00002DC8">
        <w:rPr>
          <w:rStyle w:val="Rimandonotaapidipagina"/>
          <w:sz w:val="18"/>
          <w:szCs w:val="18"/>
        </w:rPr>
        <w:footnoteRef/>
      </w:r>
      <w:r w:rsidRPr="00002DC8">
        <w:rPr>
          <w:sz w:val="18"/>
          <w:szCs w:val="18"/>
        </w:rPr>
        <w:t xml:space="preserve"> </w:t>
      </w:r>
      <w:r w:rsidR="0031743C" w:rsidRPr="00002DC8">
        <w:rPr>
          <w:sz w:val="18"/>
          <w:szCs w:val="18"/>
        </w:rPr>
        <w:t>C</w:t>
      </w:r>
      <w:r w:rsidRPr="00002DC8">
        <w:rPr>
          <w:sz w:val="18"/>
          <w:szCs w:val="18"/>
        </w:rPr>
        <w:t>ome riportato nella sinossi</w:t>
      </w:r>
      <w:r w:rsidR="0031743C" w:rsidRPr="00002DC8">
        <w:rPr>
          <w:sz w:val="18"/>
          <w:szCs w:val="18"/>
        </w:rPr>
        <w:t>.</w:t>
      </w:r>
    </w:p>
  </w:footnote>
  <w:footnote w:id="4">
    <w:p w14:paraId="752B5493" w14:textId="11BD929B" w:rsidR="00E05675" w:rsidRPr="00002DC8" w:rsidRDefault="00E05675">
      <w:pPr>
        <w:pStyle w:val="Testonotaapidipagina"/>
        <w:rPr>
          <w:sz w:val="18"/>
          <w:szCs w:val="18"/>
        </w:rPr>
      </w:pPr>
      <w:r w:rsidRPr="00002DC8">
        <w:rPr>
          <w:rStyle w:val="Rimandonotaapidipagina"/>
          <w:sz w:val="18"/>
          <w:szCs w:val="18"/>
        </w:rPr>
        <w:footnoteRef/>
      </w:r>
      <w:r w:rsidRPr="00002DC8">
        <w:rPr>
          <w:sz w:val="18"/>
          <w:szCs w:val="18"/>
        </w:rPr>
        <w:t xml:space="preserve"> </w:t>
      </w:r>
      <w:r w:rsidRPr="00002DC8">
        <w:rPr>
          <w:rFonts w:eastAsia="Calibri"/>
          <w:sz w:val="18"/>
          <w:szCs w:val="18"/>
        </w:rPr>
        <w:t>Codice identificativo dello studio assegnato dal Promotore, come riportato nel protocollo di studio</w:t>
      </w:r>
    </w:p>
  </w:footnote>
  <w:footnote w:id="5">
    <w:p w14:paraId="62DA3EFE" w14:textId="4A65AA0E" w:rsidR="00F8060B" w:rsidRPr="0023618A" w:rsidRDefault="00F8060B" w:rsidP="00F8060B">
      <w:pPr>
        <w:pStyle w:val="Testonotaapidipagina"/>
      </w:pPr>
      <w:r w:rsidRPr="00002DC8">
        <w:rPr>
          <w:rStyle w:val="Rimandonotaapidipagina"/>
          <w:sz w:val="18"/>
          <w:szCs w:val="18"/>
        </w:rPr>
        <w:footnoteRef/>
      </w:r>
      <w:r w:rsidRPr="00002DC8">
        <w:rPr>
          <w:sz w:val="18"/>
          <w:szCs w:val="18"/>
        </w:rPr>
        <w:t xml:space="preserve"> </w:t>
      </w:r>
      <w:r w:rsidR="00841911" w:rsidRPr="00002DC8">
        <w:rPr>
          <w:sz w:val="18"/>
          <w:szCs w:val="18"/>
        </w:rPr>
        <w:t xml:space="preserve">Linea guida per la classificazione e conduzione degli studi osservazionali sui farmaci (Determina AIFA n. 425/2024, </w:t>
      </w:r>
      <w:proofErr w:type="spellStart"/>
      <w:r w:rsidR="00841911" w:rsidRPr="00002DC8">
        <w:rPr>
          <w:sz w:val="18"/>
          <w:szCs w:val="18"/>
        </w:rPr>
        <w:t>GU</w:t>
      </w:r>
      <w:proofErr w:type="spellEnd"/>
      <w:r w:rsidR="00841911" w:rsidRPr="00002DC8">
        <w:rPr>
          <w:sz w:val="18"/>
          <w:szCs w:val="18"/>
        </w:rPr>
        <w:t xml:space="preserve"> n.194 del 20-8-2024)</w:t>
      </w:r>
      <w:r w:rsidRPr="006D2968">
        <w:t xml:space="preserve"> </w:t>
      </w:r>
    </w:p>
  </w:footnote>
  <w:footnote w:id="6">
    <w:p w14:paraId="638677CD" w14:textId="77777777" w:rsidR="00BC3124" w:rsidRPr="00002DC8" w:rsidRDefault="00BC3124" w:rsidP="00BC3124">
      <w:pPr>
        <w:pStyle w:val="Testonotaapidipagina"/>
        <w:rPr>
          <w:sz w:val="18"/>
          <w:szCs w:val="18"/>
        </w:rPr>
      </w:pPr>
      <w:r w:rsidRPr="00002DC8">
        <w:rPr>
          <w:rStyle w:val="Rimandonotaapidipagina"/>
          <w:sz w:val="18"/>
          <w:szCs w:val="18"/>
        </w:rPr>
        <w:footnoteRef/>
      </w:r>
      <w:r w:rsidRPr="00002DC8">
        <w:rPr>
          <w:sz w:val="18"/>
          <w:szCs w:val="18"/>
        </w:rPr>
        <w:t xml:space="preserve"> </w:t>
      </w:r>
      <w:hyperlink r:id="rId1" w:history="1">
        <w:r w:rsidRPr="00002DC8">
          <w:rPr>
            <w:rStyle w:val="Collegamentoipertestuale"/>
            <w:sz w:val="18"/>
            <w:szCs w:val="18"/>
          </w:rPr>
          <w:t>https://hrcsonline.net</w:t>
        </w:r>
      </w:hyperlink>
    </w:p>
  </w:footnote>
  <w:footnote w:id="7">
    <w:p w14:paraId="38AECC57" w14:textId="77777777" w:rsidR="00BC3124" w:rsidRPr="00E643E3" w:rsidRDefault="00BC3124" w:rsidP="00BC3124">
      <w:pPr>
        <w:pStyle w:val="Testonotaapidipagina"/>
        <w:rPr>
          <w:sz w:val="18"/>
          <w:szCs w:val="18"/>
        </w:rPr>
      </w:pPr>
      <w:r w:rsidRPr="00002DC8">
        <w:rPr>
          <w:rStyle w:val="Rimandonotaapidipagina"/>
          <w:sz w:val="18"/>
          <w:szCs w:val="18"/>
        </w:rPr>
        <w:footnoteRef/>
      </w:r>
      <w:r w:rsidRPr="00002DC8">
        <w:rPr>
          <w:sz w:val="18"/>
          <w:szCs w:val="18"/>
        </w:rPr>
        <w:t xml:space="preserve"> </w:t>
      </w:r>
      <w:r w:rsidRPr="00002DC8">
        <w:rPr>
          <w:rFonts w:eastAsia="Segoe UI"/>
          <w:sz w:val="18"/>
          <w:szCs w:val="18"/>
        </w:rPr>
        <w:t>Esempio: Quale classificazione come area tematica principale per uno studio su una terapia per le lesioni da pressione in pazienti mielolesi traumatici? Neurologia, Cute e derma o Incidenti e traumi? Risposta: Cute e derma</w:t>
      </w:r>
    </w:p>
  </w:footnote>
  <w:footnote w:id="8">
    <w:p w14:paraId="24E1E96B" w14:textId="77777777" w:rsidR="00BC3124" w:rsidRPr="00002DC8" w:rsidRDefault="00BC3124" w:rsidP="00BC3124">
      <w:pPr>
        <w:spacing w:line="360" w:lineRule="auto"/>
        <w:jc w:val="both"/>
        <w:rPr>
          <w:b/>
          <w:bCs/>
          <w:sz w:val="18"/>
          <w:szCs w:val="18"/>
        </w:rPr>
      </w:pPr>
      <w:r w:rsidRPr="00002DC8">
        <w:rPr>
          <w:rStyle w:val="Rimandonotaapidipagina"/>
          <w:sz w:val="18"/>
          <w:szCs w:val="18"/>
        </w:rPr>
        <w:footnoteRef/>
      </w:r>
      <w:r w:rsidRPr="00002DC8">
        <w:rPr>
          <w:sz w:val="18"/>
          <w:szCs w:val="18"/>
        </w:rPr>
        <w:t xml:space="preserve"> </w:t>
      </w:r>
      <w:hyperlink r:id="rId2">
        <w:r w:rsidRPr="00002DC8">
          <w:rPr>
            <w:rStyle w:val="Collegamentoipertestuale"/>
            <w:rFonts w:eastAsia="Trebuchet MS"/>
            <w:b/>
            <w:bCs/>
            <w:color w:val="9F0013"/>
            <w:sz w:val="18"/>
            <w:szCs w:val="18"/>
          </w:rPr>
          <w:t xml:space="preserve">Elenco sistematico diagnosi </w:t>
        </w:r>
      </w:hyperlink>
      <w:r w:rsidRPr="00002DC8">
        <w:rPr>
          <w:rFonts w:eastAsia="Trebuchet MS"/>
          <w:color w:val="2A2A25"/>
          <w:sz w:val="18"/>
          <w:szCs w:val="18"/>
        </w:rPr>
        <w:t xml:space="preserve"> </w:t>
      </w:r>
      <w:r w:rsidRPr="00002DC8">
        <w:rPr>
          <w:sz w:val="18"/>
          <w:szCs w:val="18"/>
        </w:rPr>
        <w:t xml:space="preserve"> </w:t>
      </w:r>
    </w:p>
  </w:footnote>
  <w:footnote w:id="9">
    <w:p w14:paraId="09C4701D" w14:textId="77777777" w:rsidR="00BC3124" w:rsidRPr="00002DC8" w:rsidRDefault="00BC3124" w:rsidP="00941E48">
      <w:pPr>
        <w:pStyle w:val="Testonotaapidipagina"/>
        <w:jc w:val="both"/>
        <w:rPr>
          <w:sz w:val="18"/>
          <w:szCs w:val="18"/>
        </w:rPr>
      </w:pPr>
      <w:r w:rsidRPr="00002DC8">
        <w:rPr>
          <w:rStyle w:val="Rimandonotaapidipagina"/>
          <w:sz w:val="18"/>
          <w:szCs w:val="18"/>
        </w:rPr>
        <w:footnoteRef/>
      </w:r>
      <w:r w:rsidRPr="00002DC8">
        <w:rPr>
          <w:sz w:val="18"/>
          <w:szCs w:val="18"/>
        </w:rPr>
        <w:t xml:space="preserve"> </w:t>
      </w:r>
      <w:hyperlink r:id="rId3" w:history="1">
        <w:r w:rsidRPr="00002DC8">
          <w:rPr>
            <w:rStyle w:val="Collegamentoipertestuale"/>
            <w:sz w:val="18"/>
            <w:szCs w:val="18"/>
          </w:rPr>
          <w:t>https://assr.regione.emilia-romagna.it/governo-ricerca/comitati-etici/documenti/checklist</w:t>
        </w:r>
      </w:hyperlink>
    </w:p>
  </w:footnote>
  <w:footnote w:id="10">
    <w:p w14:paraId="56FDBBB3" w14:textId="171998A6" w:rsidR="002977EC" w:rsidRPr="00002DC8" w:rsidRDefault="00BC3124" w:rsidP="00941E48">
      <w:pPr>
        <w:pStyle w:val="Testonotaapidipagina"/>
        <w:jc w:val="both"/>
        <w:rPr>
          <w:sz w:val="18"/>
          <w:szCs w:val="18"/>
        </w:rPr>
      </w:pPr>
      <w:r w:rsidRPr="00002DC8">
        <w:rPr>
          <w:rStyle w:val="Rimandonotaapidipagina"/>
          <w:sz w:val="18"/>
          <w:szCs w:val="18"/>
        </w:rPr>
        <w:footnoteRef/>
      </w:r>
      <w:r w:rsidRPr="00002DC8">
        <w:rPr>
          <w:sz w:val="18"/>
          <w:szCs w:val="18"/>
        </w:rPr>
        <w:t xml:space="preserve"> </w:t>
      </w:r>
      <w:r w:rsidR="00941E48" w:rsidRPr="00002DC8">
        <w:rPr>
          <w:sz w:val="18"/>
          <w:szCs w:val="18"/>
        </w:rPr>
        <w:t xml:space="preserve">Studio o sotto-studio qualitativo: </w:t>
      </w:r>
      <w:r w:rsidRPr="00002DC8">
        <w:rPr>
          <w:sz w:val="18"/>
          <w:szCs w:val="18"/>
        </w:rPr>
        <w:t xml:space="preserve">Indaga il punto di vista soggettivo di cittadini, pazienti, operatori, gestori (con questionari a risposte aperte, interviste non strutturate, focus group, </w:t>
      </w:r>
      <w:proofErr w:type="spellStart"/>
      <w:r w:rsidRPr="00002DC8">
        <w:rPr>
          <w:sz w:val="18"/>
          <w:szCs w:val="18"/>
        </w:rPr>
        <w:t>etc</w:t>
      </w:r>
      <w:proofErr w:type="spellEnd"/>
      <w:r w:rsidRPr="00002DC8">
        <w:rPr>
          <w:sz w:val="18"/>
          <w:szCs w:val="18"/>
        </w:rPr>
        <w:t>) ossia quello che non viene misurato con i metodi quantitativi o tramite questionari validati.</w:t>
      </w:r>
    </w:p>
  </w:footnote>
  <w:footnote w:id="11">
    <w:p w14:paraId="5ABE59B8" w14:textId="02741F77" w:rsidR="00AC2FC7" w:rsidRPr="00AC2FC7" w:rsidRDefault="00F24DE2" w:rsidP="00AC2FC7">
      <w:pPr>
        <w:pStyle w:val="Standard"/>
        <w:spacing w:after="0" w:line="240" w:lineRule="auto"/>
        <w:jc w:val="both"/>
        <w:rPr>
          <w:rFonts w:ascii="Times New Roman" w:eastAsia="Calibri" w:hAnsi="Times New Roman" w:cs="Times New Roman"/>
        </w:rPr>
      </w:pPr>
      <w:r w:rsidRPr="00002DC8">
        <w:rPr>
          <w:rStyle w:val="Rimandonotaapidipagina"/>
          <w:sz w:val="18"/>
          <w:szCs w:val="18"/>
        </w:rPr>
        <w:footnoteRef/>
      </w:r>
      <w:r w:rsidRPr="00002DC8">
        <w:rPr>
          <w:sz w:val="18"/>
          <w:szCs w:val="18"/>
        </w:rPr>
        <w:t xml:space="preserve"> </w:t>
      </w:r>
      <w:r w:rsidR="0085796B" w:rsidRPr="00AC2FC7">
        <w:rPr>
          <w:rFonts w:ascii="Times New Roman" w:eastAsia="Calibri" w:hAnsi="Times New Roman" w:cs="Times New Roman"/>
          <w:sz w:val="18"/>
          <w:szCs w:val="18"/>
        </w:rPr>
        <w:t xml:space="preserve">Setting oggetto </w:t>
      </w:r>
      <w:r w:rsidR="001759BD" w:rsidRPr="00AC2FC7">
        <w:rPr>
          <w:rFonts w:ascii="Times New Roman" w:eastAsia="Calibri" w:hAnsi="Times New Roman" w:cs="Times New Roman"/>
          <w:sz w:val="18"/>
          <w:szCs w:val="18"/>
        </w:rPr>
        <w:t xml:space="preserve">dello studio </w:t>
      </w:r>
      <w:r w:rsidR="0037241F" w:rsidRPr="00AC2FC7">
        <w:rPr>
          <w:rFonts w:ascii="Times New Roman" w:eastAsia="Calibri" w:hAnsi="Times New Roman" w:cs="Times New Roman"/>
          <w:sz w:val="18"/>
          <w:szCs w:val="18"/>
        </w:rPr>
        <w:t>e</w:t>
      </w:r>
      <w:r w:rsidR="0085796B" w:rsidRPr="00AC2FC7">
        <w:rPr>
          <w:rFonts w:ascii="Times New Roman" w:eastAsia="Calibri" w:hAnsi="Times New Roman" w:cs="Times New Roman"/>
          <w:sz w:val="18"/>
          <w:szCs w:val="18"/>
        </w:rPr>
        <w:t xml:space="preserve"> </w:t>
      </w:r>
      <w:r w:rsidR="00237B2C" w:rsidRPr="00AC2FC7">
        <w:rPr>
          <w:rFonts w:ascii="Times New Roman" w:eastAsia="Calibri" w:hAnsi="Times New Roman" w:cs="Times New Roman"/>
          <w:sz w:val="18"/>
          <w:szCs w:val="18"/>
        </w:rPr>
        <w:t>nei quali</w:t>
      </w:r>
      <w:r w:rsidR="0085796B" w:rsidRPr="00AC2FC7">
        <w:rPr>
          <w:rFonts w:ascii="Times New Roman" w:eastAsia="Calibri" w:hAnsi="Times New Roman" w:cs="Times New Roman"/>
          <w:sz w:val="18"/>
          <w:szCs w:val="18"/>
        </w:rPr>
        <w:t xml:space="preserve"> </w:t>
      </w:r>
      <w:r w:rsidR="00F76C18" w:rsidRPr="00AC2FC7">
        <w:rPr>
          <w:rFonts w:ascii="Times New Roman" w:eastAsia="Calibri" w:hAnsi="Times New Roman" w:cs="Times New Roman"/>
          <w:sz w:val="18"/>
          <w:szCs w:val="18"/>
        </w:rPr>
        <w:t xml:space="preserve">lo studio </w:t>
      </w:r>
      <w:r w:rsidR="0085796B" w:rsidRPr="00AC2FC7">
        <w:rPr>
          <w:rFonts w:ascii="Times New Roman" w:eastAsia="Calibri" w:hAnsi="Times New Roman" w:cs="Times New Roman"/>
          <w:sz w:val="18"/>
          <w:szCs w:val="18"/>
        </w:rPr>
        <w:t xml:space="preserve">si svolge. </w:t>
      </w:r>
      <w:r w:rsidR="00AC2FC7" w:rsidRPr="00AC2FC7">
        <w:rPr>
          <w:rFonts w:ascii="Times New Roman" w:eastAsia="Times New Roman" w:hAnsi="Times New Roman" w:cs="Times New Roman"/>
          <w:sz w:val="18"/>
          <w:szCs w:val="18"/>
          <w:lang w:eastAsia="it-IT"/>
        </w:rPr>
        <w:t>Se uno studio coinvolge sia Centri ospedalieri sia Centri territoriali, in tale caso scegliere l’opzione “Entrambi (H/T)”</w:t>
      </w:r>
    </w:p>
    <w:p w14:paraId="4B35C05C" w14:textId="5384D5EA" w:rsidR="00F24DE2" w:rsidRDefault="00F24DE2">
      <w:pPr>
        <w:pStyle w:val="Testonotaapidipagina"/>
      </w:pPr>
    </w:p>
  </w:footnote>
  <w:footnote w:id="12">
    <w:p w14:paraId="377A2D37" w14:textId="1B6F7DB2" w:rsidR="00BC3124" w:rsidRPr="00002DC8" w:rsidRDefault="00BC3124" w:rsidP="00BC3124">
      <w:pPr>
        <w:pStyle w:val="Testonotaapidipagina"/>
        <w:rPr>
          <w:sz w:val="18"/>
          <w:szCs w:val="18"/>
        </w:rPr>
      </w:pPr>
      <w:r w:rsidRPr="00002DC8">
        <w:rPr>
          <w:rStyle w:val="Rimandonotaapidipagina"/>
          <w:sz w:val="18"/>
          <w:szCs w:val="18"/>
        </w:rPr>
        <w:footnoteRef/>
      </w:r>
      <w:r w:rsidRPr="00002DC8">
        <w:rPr>
          <w:sz w:val="18"/>
          <w:szCs w:val="18"/>
        </w:rPr>
        <w:t xml:space="preserve"> </w:t>
      </w:r>
      <w:r w:rsidR="0054744B" w:rsidRPr="00002DC8">
        <w:rPr>
          <w:sz w:val="18"/>
          <w:szCs w:val="18"/>
        </w:rPr>
        <w:t>I</w:t>
      </w:r>
      <w:r w:rsidRPr="00002DC8">
        <w:rPr>
          <w:sz w:val="18"/>
          <w:szCs w:val="18"/>
        </w:rPr>
        <w:t>ndicare il range temporale, nel passato, oggetto di studio. Anche per questi studi è necessario compilare i precedenti campi. Es. Uno studio retrospettivo analizza i dati delle cartelle cliniche conservate in reparto dal 2013 al 2023 e prevede la loro raccolta, revisione e analisi in un arco temporale di 12 mesi a partire dalle autorizzazioni necessarie:</w:t>
      </w:r>
    </w:p>
    <w:p w14:paraId="65256248" w14:textId="77777777" w:rsidR="00BC3124" w:rsidRPr="00002DC8" w:rsidRDefault="00BC3124" w:rsidP="00BE581F">
      <w:pPr>
        <w:pStyle w:val="Testonotaapidipagina"/>
        <w:numPr>
          <w:ilvl w:val="0"/>
          <w:numId w:val="17"/>
        </w:numPr>
        <w:ind w:left="0" w:firstLine="0"/>
        <w:rPr>
          <w:sz w:val="18"/>
          <w:szCs w:val="18"/>
        </w:rPr>
      </w:pPr>
      <w:r w:rsidRPr="00002DC8">
        <w:rPr>
          <w:sz w:val="18"/>
          <w:szCs w:val="18"/>
        </w:rPr>
        <w:t>Durata dello studio, in mesi: 12</w:t>
      </w:r>
    </w:p>
    <w:p w14:paraId="61E2DE68" w14:textId="77777777" w:rsidR="007A52AD" w:rsidRPr="00002DC8" w:rsidRDefault="00BC3124" w:rsidP="00BE581F">
      <w:pPr>
        <w:pStyle w:val="Testonotaapidipagina"/>
        <w:numPr>
          <w:ilvl w:val="0"/>
          <w:numId w:val="17"/>
        </w:numPr>
        <w:ind w:left="0" w:firstLine="0"/>
        <w:rPr>
          <w:sz w:val="18"/>
          <w:szCs w:val="18"/>
        </w:rPr>
      </w:pPr>
      <w:r w:rsidRPr="00002DC8">
        <w:rPr>
          <w:sz w:val="18"/>
          <w:szCs w:val="18"/>
        </w:rPr>
        <w:t>Data prevista di fine studio: 01/09/2025</w:t>
      </w:r>
    </w:p>
    <w:p w14:paraId="175A9830" w14:textId="198FA01A" w:rsidR="00BE581F" w:rsidRPr="00821DF0" w:rsidRDefault="00BC3124" w:rsidP="00BE581F">
      <w:pPr>
        <w:pStyle w:val="Testonotaapidipagina"/>
        <w:numPr>
          <w:ilvl w:val="0"/>
          <w:numId w:val="17"/>
        </w:numPr>
        <w:ind w:left="0" w:firstLine="0"/>
        <w:rPr>
          <w:sz w:val="18"/>
          <w:szCs w:val="18"/>
        </w:rPr>
      </w:pPr>
      <w:r w:rsidRPr="00002DC8">
        <w:rPr>
          <w:sz w:val="18"/>
          <w:szCs w:val="18"/>
        </w:rPr>
        <w:t>Se lo studio è retrospettivo, indicare il periodo osservato 2013-2023</w:t>
      </w:r>
    </w:p>
  </w:footnote>
  <w:footnote w:id="13">
    <w:p w14:paraId="4F3766E8" w14:textId="2D3D8B77" w:rsidR="00CB04F2" w:rsidRDefault="00CB04F2" w:rsidP="00CB04F2">
      <w:pPr>
        <w:pStyle w:val="Testonotaapidipagina"/>
        <w:jc w:val="both"/>
      </w:pPr>
      <w:r>
        <w:rPr>
          <w:rStyle w:val="Rimandonotaapidipagina"/>
        </w:rPr>
        <w:footnoteRef/>
      </w:r>
      <w:r>
        <w:t xml:space="preserve"> </w:t>
      </w:r>
      <w:r w:rsidR="00EC6760" w:rsidRPr="00970FC5">
        <w:rPr>
          <w:sz w:val="18"/>
          <w:szCs w:val="18"/>
        </w:rPr>
        <w:t>Esempio: Tale indagine clinica “</w:t>
      </w:r>
      <w:r w:rsidR="00EC6760" w:rsidRPr="00970FC5">
        <w:rPr>
          <w:i/>
          <w:iCs/>
          <w:sz w:val="18"/>
          <w:szCs w:val="18"/>
        </w:rPr>
        <w:t>SENZA procedure aggiuntive…”</w:t>
      </w:r>
      <w:r w:rsidR="00EC6760" w:rsidRPr="00970FC5">
        <w:rPr>
          <w:sz w:val="18"/>
          <w:szCs w:val="18"/>
        </w:rPr>
        <w:t xml:space="preserve"> è interventistica </w:t>
      </w:r>
      <w:r w:rsidR="00EC6760">
        <w:rPr>
          <w:sz w:val="18"/>
          <w:szCs w:val="18"/>
        </w:rPr>
        <w:t xml:space="preserve">solo </w:t>
      </w:r>
      <w:r w:rsidR="00EC6760" w:rsidRPr="00970FC5">
        <w:rPr>
          <w:sz w:val="18"/>
          <w:szCs w:val="18"/>
        </w:rPr>
        <w:t xml:space="preserve">nel caso in cui </w:t>
      </w:r>
      <w:r w:rsidR="00EC6760">
        <w:rPr>
          <w:sz w:val="18"/>
          <w:szCs w:val="18"/>
        </w:rPr>
        <w:t xml:space="preserve">si modifichi la normale pratica clinica (ad es. con la </w:t>
      </w:r>
      <w:r w:rsidR="00EC6760" w:rsidRPr="00970FC5">
        <w:rPr>
          <w:sz w:val="18"/>
          <w:szCs w:val="18"/>
        </w:rPr>
        <w:t>randomizzazione</w:t>
      </w:r>
      <w:r w:rsidR="00EC6760">
        <w:rPr>
          <w:sz w:val="18"/>
          <w:szCs w:val="18"/>
        </w:rPr>
        <w:t>)</w:t>
      </w:r>
    </w:p>
  </w:footnote>
  <w:footnote w:id="14">
    <w:p w14:paraId="1B73AF32" w14:textId="3065C03D" w:rsidR="00CB04F2" w:rsidRDefault="00CB04F2" w:rsidP="00CB04F2">
      <w:pPr>
        <w:pStyle w:val="Testonotaapidipagina"/>
        <w:jc w:val="both"/>
      </w:pPr>
      <w:r>
        <w:rPr>
          <w:rStyle w:val="Rimandonotaapidipagina"/>
        </w:rPr>
        <w:footnoteRef/>
      </w:r>
      <w:r>
        <w:t xml:space="preserve"> </w:t>
      </w:r>
      <w:r w:rsidR="00E61818" w:rsidRPr="00970FC5">
        <w:rPr>
          <w:sz w:val="18"/>
          <w:szCs w:val="18"/>
        </w:rPr>
        <w:t>Esempio: Tali “</w:t>
      </w:r>
      <w:r w:rsidR="00E61818" w:rsidRPr="00970FC5">
        <w:rPr>
          <w:i/>
          <w:iCs/>
          <w:sz w:val="18"/>
          <w:szCs w:val="18"/>
        </w:rPr>
        <w:t>Altre indagini cliniche” con DM marcati CE...</w:t>
      </w:r>
      <w:r w:rsidR="00E61818" w:rsidRPr="00970FC5">
        <w:rPr>
          <w:sz w:val="18"/>
          <w:szCs w:val="18"/>
        </w:rPr>
        <w:t xml:space="preserve">” sono interventistiche </w:t>
      </w:r>
      <w:r w:rsidR="00E61818">
        <w:rPr>
          <w:sz w:val="18"/>
          <w:szCs w:val="18"/>
        </w:rPr>
        <w:t xml:space="preserve">solo </w:t>
      </w:r>
      <w:r w:rsidR="00E61818" w:rsidRPr="00970FC5">
        <w:rPr>
          <w:sz w:val="18"/>
          <w:szCs w:val="18"/>
        </w:rPr>
        <w:t xml:space="preserve">nel caso in cui </w:t>
      </w:r>
      <w:r w:rsidR="00E61818">
        <w:rPr>
          <w:sz w:val="18"/>
          <w:szCs w:val="18"/>
        </w:rPr>
        <w:t xml:space="preserve">si modifichi la normale pratica clinica (ad es. con la </w:t>
      </w:r>
      <w:r w:rsidR="00E61818" w:rsidRPr="00970FC5">
        <w:rPr>
          <w:sz w:val="18"/>
          <w:szCs w:val="18"/>
        </w:rPr>
        <w:t>randomizzazione</w:t>
      </w:r>
      <w:r w:rsidR="00E61818">
        <w:rPr>
          <w:sz w:val="18"/>
          <w:szCs w:val="18"/>
        </w:rPr>
        <w:t>)</w:t>
      </w:r>
    </w:p>
  </w:footnote>
  <w:footnote w:id="15">
    <w:p w14:paraId="4C416FC2" w14:textId="4312D4C1" w:rsidR="001B3752" w:rsidRPr="00E3133F" w:rsidRDefault="001B3752" w:rsidP="007967AB">
      <w:pPr>
        <w:pStyle w:val="Testonotaapidipagina"/>
        <w:jc w:val="both"/>
        <w:rPr>
          <w:sz w:val="18"/>
          <w:szCs w:val="18"/>
        </w:rPr>
      </w:pPr>
      <w:r w:rsidRPr="00E3133F">
        <w:rPr>
          <w:rStyle w:val="Rimandonotaapidipagina"/>
          <w:sz w:val="18"/>
          <w:szCs w:val="18"/>
        </w:rPr>
        <w:footnoteRef/>
      </w:r>
      <w:r w:rsidRPr="00E3133F">
        <w:rPr>
          <w:sz w:val="18"/>
          <w:szCs w:val="18"/>
        </w:rPr>
        <w:t xml:space="preserve"> </w:t>
      </w:r>
      <w:r w:rsidR="0083752C" w:rsidRPr="00E3133F">
        <w:rPr>
          <w:sz w:val="18"/>
          <w:szCs w:val="18"/>
        </w:rPr>
        <w:t>Classificazione ATC (Anatomico-Terapeutica-Chimica): è</w:t>
      </w:r>
      <w:r w:rsidRPr="00E3133F">
        <w:rPr>
          <w:sz w:val="18"/>
          <w:szCs w:val="18"/>
        </w:rPr>
        <w:t xml:space="preserve"> un sistema di classificazione internazionale, gestito dall'Organizzazione Mondiale della Sanità (OMS)</w:t>
      </w:r>
      <w:r w:rsidR="00AE308F" w:rsidRPr="00E3133F">
        <w:rPr>
          <w:sz w:val="18"/>
          <w:szCs w:val="18"/>
        </w:rPr>
        <w:t xml:space="preserve">. Per i farmaci per cui è disponibile, il codice è reperibile al link: </w:t>
      </w:r>
      <w:hyperlink r:id="rId4" w:history="1">
        <w:r w:rsidR="00C931F0" w:rsidRPr="00E3133F">
          <w:rPr>
            <w:rStyle w:val="Collegamentoipertestuale"/>
            <w:sz w:val="18"/>
            <w:szCs w:val="18"/>
          </w:rPr>
          <w:t>https://atcddd.fhi.no/atc_ddd_index/</w:t>
        </w:r>
      </w:hyperlink>
    </w:p>
    <w:p w14:paraId="2CC92BBC" w14:textId="77777777" w:rsidR="00C931F0" w:rsidRDefault="00C931F0">
      <w:pPr>
        <w:pStyle w:val="Testonotaapidipagina"/>
      </w:pPr>
    </w:p>
  </w:footnote>
  <w:footnote w:id="16">
    <w:p w14:paraId="248BEC06" w14:textId="0D5138D2" w:rsidR="001B5DB0" w:rsidRPr="00E3133F" w:rsidRDefault="001B5DB0">
      <w:pPr>
        <w:pStyle w:val="Testonotaapidipagina"/>
        <w:rPr>
          <w:sz w:val="18"/>
          <w:szCs w:val="18"/>
        </w:rPr>
      </w:pPr>
      <w:r w:rsidRPr="00E3133F">
        <w:rPr>
          <w:rStyle w:val="Rimandonotaapidipagina"/>
          <w:sz w:val="18"/>
          <w:szCs w:val="18"/>
        </w:rPr>
        <w:footnoteRef/>
      </w:r>
      <w:r w:rsidRPr="00E3133F">
        <w:rPr>
          <w:sz w:val="18"/>
          <w:szCs w:val="18"/>
        </w:rPr>
        <w:t xml:space="preserve"> All’art. 2 comma 35 del 2017/745/EU il termine viene infatti definito come: "</w:t>
      </w:r>
      <w:r w:rsidRPr="00E3133F">
        <w:rPr>
          <w:i/>
          <w:iCs/>
          <w:sz w:val="18"/>
          <w:szCs w:val="18"/>
        </w:rPr>
        <w:t>un fabbricante, un mandatario, un importatore, un distributore o la persona di cui all'articolo 22, paragrafi 1 e 3</w:t>
      </w:r>
      <w:r w:rsidRPr="00E3133F">
        <w:rPr>
          <w:sz w:val="18"/>
          <w:szCs w:val="18"/>
        </w:rPr>
        <w:t>"</w:t>
      </w:r>
    </w:p>
  </w:footnote>
  <w:footnote w:id="17">
    <w:p w14:paraId="696C6EE8" w14:textId="50E68E17" w:rsidR="001B5DB0" w:rsidRPr="00E3133F" w:rsidRDefault="001B5DB0" w:rsidP="001B5DB0">
      <w:pPr>
        <w:pStyle w:val="Testonotaapidipagina"/>
        <w:rPr>
          <w:color w:val="0070C0"/>
          <w:sz w:val="18"/>
          <w:szCs w:val="18"/>
        </w:rPr>
      </w:pPr>
      <w:r w:rsidRPr="00E3133F">
        <w:rPr>
          <w:rStyle w:val="Rimandonotaapidipagina"/>
          <w:sz w:val="18"/>
          <w:szCs w:val="18"/>
        </w:rPr>
        <w:footnoteRef/>
      </w:r>
      <w:r w:rsidRPr="00E3133F">
        <w:rPr>
          <w:sz w:val="18"/>
          <w:szCs w:val="18"/>
        </w:rPr>
        <w:t xml:space="preserve"> Inserire la ragione sociale del</w:t>
      </w:r>
      <w:r w:rsidR="00214981" w:rsidRPr="00E3133F">
        <w:rPr>
          <w:sz w:val="18"/>
          <w:szCs w:val="18"/>
        </w:rPr>
        <w:t>l’Operatore Economico</w:t>
      </w:r>
    </w:p>
  </w:footnote>
  <w:footnote w:id="18">
    <w:p w14:paraId="657F6DDA" w14:textId="7CB51B20" w:rsidR="002C35D5" w:rsidRDefault="002C35D5" w:rsidP="00743CBD">
      <w:pPr>
        <w:pStyle w:val="Testonotaapidipagina"/>
        <w:rPr>
          <w:sz w:val="18"/>
          <w:szCs w:val="18"/>
        </w:rPr>
      </w:pPr>
      <w:r w:rsidRPr="00E3133F">
        <w:rPr>
          <w:rStyle w:val="Rimandonotaapidipagina"/>
          <w:sz w:val="18"/>
          <w:szCs w:val="18"/>
        </w:rPr>
        <w:footnoteRef/>
      </w:r>
      <w:r w:rsidRPr="00E3133F">
        <w:rPr>
          <w:sz w:val="18"/>
          <w:szCs w:val="18"/>
        </w:rPr>
        <w:t xml:space="preserve"> Compilabile solo in caso di dispositivo medico non fornito a Soggetti pubblici e quindi privo di Codice repertorio Banca Dati del Ministero della Salute</w:t>
      </w:r>
    </w:p>
  </w:footnote>
  <w:footnote w:id="19">
    <w:p w14:paraId="417D6EB6" w14:textId="2A74068C" w:rsidR="001076CD" w:rsidRPr="00E3133F" w:rsidRDefault="001076CD">
      <w:pPr>
        <w:pStyle w:val="Testonotaapidipagina"/>
        <w:rPr>
          <w:sz w:val="18"/>
          <w:szCs w:val="18"/>
        </w:rPr>
      </w:pPr>
      <w:r w:rsidRPr="00E3133F">
        <w:rPr>
          <w:rStyle w:val="Rimandonotaapidipagina"/>
          <w:sz w:val="18"/>
          <w:szCs w:val="18"/>
        </w:rPr>
        <w:footnoteRef/>
      </w:r>
      <w:r w:rsidRPr="00E3133F">
        <w:rPr>
          <w:sz w:val="18"/>
          <w:szCs w:val="18"/>
        </w:rPr>
        <w:t xml:space="preserve"> “Struttura erogante” e “</w:t>
      </w:r>
      <w:proofErr w:type="spellStart"/>
      <w:r w:rsidRPr="00E3133F">
        <w:rPr>
          <w:sz w:val="18"/>
          <w:szCs w:val="18"/>
        </w:rPr>
        <w:t>ICDX</w:t>
      </w:r>
      <w:proofErr w:type="spellEnd"/>
      <w:r w:rsidRPr="00E3133F">
        <w:rPr>
          <w:sz w:val="18"/>
          <w:szCs w:val="18"/>
        </w:rPr>
        <w:t>-CM” da utilizzare solo per la Azienda USL/IRCCS di Reggio Emilia e per l’AUSL di Piacenza</w:t>
      </w:r>
    </w:p>
  </w:footnote>
  <w:footnote w:id="20">
    <w:p w14:paraId="5559DDA1" w14:textId="0A2906C1" w:rsidR="001076CD" w:rsidRPr="00E3133F" w:rsidRDefault="001076CD">
      <w:pPr>
        <w:pStyle w:val="Testonotaapidipagina"/>
        <w:rPr>
          <w:sz w:val="18"/>
          <w:szCs w:val="18"/>
        </w:rPr>
      </w:pPr>
      <w:r w:rsidRPr="00E3133F">
        <w:rPr>
          <w:rStyle w:val="Rimandonotaapidipagina"/>
          <w:sz w:val="18"/>
          <w:szCs w:val="18"/>
        </w:rPr>
        <w:footnoteRef/>
      </w:r>
      <w:r w:rsidRPr="00E3133F">
        <w:rPr>
          <w:sz w:val="18"/>
          <w:szCs w:val="18"/>
        </w:rPr>
        <w:t xml:space="preserve"> Le tariffe del Nomenclatore potranno essere richieste ai competenti uffici amministrativi. Se la prestazione non è riconducibile contattare gli uffici competenti (es. Controllo di Gestione) per un’analisi dei costi.</w:t>
      </w:r>
    </w:p>
  </w:footnote>
  <w:footnote w:id="21">
    <w:p w14:paraId="2DD0CFD1" w14:textId="40E89650" w:rsidR="003A6CF6" w:rsidRPr="00E3133F" w:rsidRDefault="008E090A" w:rsidP="00834F87">
      <w:pPr>
        <w:pStyle w:val="Standard"/>
        <w:spacing w:after="0" w:line="240" w:lineRule="auto"/>
        <w:jc w:val="both"/>
        <w:rPr>
          <w:rFonts w:ascii="Times New Roman" w:hAnsi="Times New Roman" w:cs="Times New Roman"/>
          <w:sz w:val="18"/>
          <w:szCs w:val="18"/>
        </w:rPr>
      </w:pPr>
      <w:r w:rsidRPr="00E3133F">
        <w:rPr>
          <w:rStyle w:val="Rimandonotaapidipagina"/>
          <w:rFonts w:ascii="Times New Roman" w:hAnsi="Times New Roman"/>
          <w:sz w:val="18"/>
          <w:szCs w:val="18"/>
        </w:rPr>
        <w:footnoteRef/>
      </w:r>
      <w:r w:rsidRPr="00E3133F">
        <w:rPr>
          <w:rFonts w:ascii="Times New Roman" w:hAnsi="Times New Roman" w:cs="Times New Roman"/>
          <w:sz w:val="18"/>
          <w:szCs w:val="18"/>
        </w:rPr>
        <w:t xml:space="preserve"> </w:t>
      </w:r>
      <w:r w:rsidR="003A6CF6" w:rsidRPr="00E3133F">
        <w:rPr>
          <w:rFonts w:ascii="Times New Roman" w:hAnsi="Times New Roman" w:cs="Times New Roman"/>
          <w:sz w:val="18"/>
          <w:szCs w:val="18"/>
        </w:rPr>
        <w:t>I</w:t>
      </w:r>
      <w:r w:rsidR="003A6CF6" w:rsidRPr="00E3133F">
        <w:rPr>
          <w:rFonts w:ascii="Times New Roman" w:eastAsia="Calibri" w:hAnsi="Times New Roman" w:cs="Times New Roman"/>
          <w:sz w:val="18"/>
          <w:szCs w:val="18"/>
        </w:rPr>
        <w:t>dentificativo univoco assegnato a un dispositivo medico registrato in Italia nel Repertorio dei Dispositivi Medici del Ministero della Salute. Disponibile per DM/</w:t>
      </w:r>
      <w:proofErr w:type="spellStart"/>
      <w:r w:rsidR="003A6CF6" w:rsidRPr="00E3133F">
        <w:rPr>
          <w:rFonts w:ascii="Times New Roman" w:eastAsia="Calibri" w:hAnsi="Times New Roman" w:cs="Times New Roman"/>
          <w:sz w:val="18"/>
          <w:szCs w:val="18"/>
        </w:rPr>
        <w:t>IVD</w:t>
      </w:r>
      <w:proofErr w:type="spellEnd"/>
      <w:r w:rsidR="003A6CF6" w:rsidRPr="00E3133F">
        <w:rPr>
          <w:rFonts w:ascii="Times New Roman" w:eastAsia="Calibri" w:hAnsi="Times New Roman" w:cs="Times New Roman"/>
          <w:sz w:val="18"/>
          <w:szCs w:val="18"/>
        </w:rPr>
        <w:t xml:space="preserve"> e </w:t>
      </w:r>
      <w:r w:rsidR="002C2DE0" w:rsidRPr="00E3133F">
        <w:rPr>
          <w:rFonts w:ascii="Times New Roman" w:eastAsia="Calibri" w:hAnsi="Times New Roman" w:cs="Times New Roman"/>
          <w:sz w:val="18"/>
          <w:szCs w:val="18"/>
        </w:rPr>
        <w:t>A</w:t>
      </w:r>
      <w:r w:rsidR="003A6CF6" w:rsidRPr="00E3133F">
        <w:rPr>
          <w:rFonts w:ascii="Times New Roman" w:eastAsia="Calibri" w:hAnsi="Times New Roman" w:cs="Times New Roman"/>
          <w:sz w:val="18"/>
          <w:szCs w:val="18"/>
        </w:rPr>
        <w:t>ssemblati.</w:t>
      </w:r>
    </w:p>
    <w:p w14:paraId="24E74A99" w14:textId="3EC14417" w:rsidR="008E090A" w:rsidRDefault="008E090A">
      <w:pPr>
        <w:pStyle w:val="Testonotaapidipagina"/>
      </w:pPr>
    </w:p>
  </w:footnote>
  <w:footnote w:id="22">
    <w:p w14:paraId="57382028" w14:textId="0BFB94BE" w:rsidR="00F82498" w:rsidRPr="00E3133F" w:rsidRDefault="00F82498">
      <w:pPr>
        <w:pStyle w:val="Testonotaapidipagina"/>
        <w:rPr>
          <w:sz w:val="18"/>
          <w:szCs w:val="18"/>
        </w:rPr>
      </w:pPr>
      <w:r w:rsidRPr="00E3133F">
        <w:rPr>
          <w:rStyle w:val="Rimandonotaapidipagina"/>
          <w:sz w:val="18"/>
          <w:szCs w:val="18"/>
        </w:rPr>
        <w:footnoteRef/>
      </w:r>
      <w:r w:rsidRPr="00E3133F">
        <w:rPr>
          <w:sz w:val="18"/>
          <w:szCs w:val="18"/>
        </w:rPr>
        <w:t xml:space="preserve"> </w:t>
      </w:r>
      <w:r w:rsidR="0069161B" w:rsidRPr="00E3133F">
        <w:rPr>
          <w:sz w:val="18"/>
          <w:szCs w:val="18"/>
        </w:rPr>
        <w:t xml:space="preserve">Farmacia </w:t>
      </w:r>
      <w:r w:rsidR="00C91059" w:rsidRPr="00E3133F">
        <w:rPr>
          <w:sz w:val="18"/>
          <w:szCs w:val="18"/>
        </w:rPr>
        <w:t>o funzione assimilata</w:t>
      </w:r>
    </w:p>
  </w:footnote>
  <w:footnote w:id="23">
    <w:p w14:paraId="1A125828" w14:textId="146C72DE" w:rsidR="006A7BF8" w:rsidRPr="00E3133F" w:rsidRDefault="006A7BF8">
      <w:pPr>
        <w:pStyle w:val="Testonotaapidipagina"/>
        <w:rPr>
          <w:sz w:val="18"/>
          <w:szCs w:val="18"/>
        </w:rPr>
      </w:pPr>
      <w:r w:rsidRPr="00E3133F">
        <w:rPr>
          <w:rStyle w:val="Rimandonotaapidipagina"/>
          <w:sz w:val="18"/>
          <w:szCs w:val="18"/>
        </w:rPr>
        <w:footnoteRef/>
      </w:r>
      <w:r w:rsidRPr="00E3133F">
        <w:rPr>
          <w:sz w:val="18"/>
          <w:szCs w:val="18"/>
        </w:rPr>
        <w:t xml:space="preserve"> O accantonamento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DD61D" w14:textId="77777777" w:rsidR="0016411C" w:rsidRPr="007C24C2" w:rsidRDefault="0016411C" w:rsidP="0016411C">
    <w:pPr>
      <w:autoSpaceDE w:val="0"/>
      <w:autoSpaceDN w:val="0"/>
      <w:adjustRightInd w:val="0"/>
      <w:jc w:val="center"/>
    </w:pPr>
    <w:r w:rsidRPr="007C24C2">
      <w:t xml:space="preserve">Comitati Etici Territoriali dell’Emilia-Romagna </w:t>
    </w:r>
  </w:p>
  <w:p w14:paraId="41F4B073" w14:textId="60042021" w:rsidR="007C24C2" w:rsidRDefault="0016411C" w:rsidP="007C24C2">
    <w:pPr>
      <w:autoSpaceDE w:val="0"/>
      <w:autoSpaceDN w:val="0"/>
      <w:adjustRightInd w:val="0"/>
      <w:jc w:val="center"/>
    </w:pPr>
    <w:r w:rsidRPr="007C24C2">
      <w:t>(CET AVEN, CET AVEC, CEROM)</w:t>
    </w:r>
  </w:p>
  <w:p w14:paraId="7483D2E0" w14:textId="5635FDFD" w:rsidR="0016411C" w:rsidRPr="007C24C2" w:rsidRDefault="007C24C2" w:rsidP="00FC1D5C">
    <w:pPr>
      <w:pStyle w:val="Intestazione"/>
      <w:spacing w:after="600"/>
      <w:jc w:val="center"/>
      <w:rPr>
        <w:b/>
        <w:bCs/>
      </w:rPr>
    </w:pPr>
    <w:r w:rsidRPr="007C24C2">
      <w:rPr>
        <w:b/>
        <w:bCs/>
      </w:rPr>
      <w:t>Modulo di fattibilità</w:t>
    </w:r>
  </w:p>
</w:hdr>
</file>

<file path=word/intelligence2.xml><?xml version="1.0" encoding="utf-8"?>
<int2:intelligence xmlns:int2="http://schemas.microsoft.com/office/intelligence/2020/intelligence" xmlns:oel="http://schemas.microsoft.com/office/2019/extlst">
  <int2:observations>
    <int2:bookmark int2:bookmarkName="_Int_fuVzJM17" int2:invalidationBookmarkName="" int2:hashCode="rUwp4v1wC7w7DB" int2:id="VaCLI5E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2C879E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pStyle w:val="Titolo8"/>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7"/>
    <w:lvl w:ilvl="0">
      <w:start w:val="1"/>
      <w:numFmt w:val="bullet"/>
      <w:lvlText w:val=""/>
      <w:lvlJc w:val="left"/>
      <w:pPr>
        <w:tabs>
          <w:tab w:val="num" w:pos="502"/>
        </w:tabs>
        <w:ind w:left="502" w:hanging="360"/>
      </w:pPr>
      <w:rPr>
        <w:rFonts w:ascii="Symbol" w:hAnsi="Symbol"/>
      </w:rPr>
    </w:lvl>
  </w:abstractNum>
  <w:abstractNum w:abstractNumId="2" w15:restartNumberingAfterBreak="0">
    <w:nsid w:val="00000003"/>
    <w:multiLevelType w:val="singleLevel"/>
    <w:tmpl w:val="00000003"/>
    <w:name w:val="WW8Num11"/>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12"/>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15"/>
    <w:lvl w:ilvl="0">
      <w:start w:val="1"/>
      <w:numFmt w:val="bullet"/>
      <w:lvlText w:val=""/>
      <w:lvlJc w:val="left"/>
      <w:pPr>
        <w:tabs>
          <w:tab w:val="num" w:pos="360"/>
        </w:tabs>
        <w:ind w:left="360" w:hanging="360"/>
      </w:pPr>
      <w:rPr>
        <w:rFonts w:ascii="Wingdings" w:hAnsi="Wingdings"/>
        <w:b/>
        <w:sz w:val="16"/>
      </w:rPr>
    </w:lvl>
  </w:abstractNum>
  <w:abstractNum w:abstractNumId="5" w15:restartNumberingAfterBreak="0">
    <w:nsid w:val="00000006"/>
    <w:multiLevelType w:val="singleLevel"/>
    <w:tmpl w:val="00000006"/>
    <w:name w:val="WW8Num28"/>
    <w:lvl w:ilvl="0">
      <w:start w:val="1"/>
      <w:numFmt w:val="bullet"/>
      <w:lvlText w:val=""/>
      <w:lvlJc w:val="left"/>
      <w:pPr>
        <w:tabs>
          <w:tab w:val="num" w:pos="360"/>
        </w:tabs>
        <w:ind w:left="360" w:hanging="360"/>
      </w:pPr>
      <w:rPr>
        <w:rFonts w:ascii="Wingdings" w:hAnsi="Wingdings"/>
        <w:b/>
        <w:sz w:val="16"/>
      </w:rPr>
    </w:lvl>
  </w:abstractNum>
  <w:abstractNum w:abstractNumId="6" w15:restartNumberingAfterBreak="0">
    <w:nsid w:val="00000007"/>
    <w:multiLevelType w:val="singleLevel"/>
    <w:tmpl w:val="00000007"/>
    <w:name w:val="WW8Num36"/>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8"/>
    <w:multiLevelType w:val="singleLevel"/>
    <w:tmpl w:val="00000008"/>
    <w:name w:val="WW8Num41"/>
    <w:lvl w:ilvl="0">
      <w:start w:val="1"/>
      <w:numFmt w:val="bullet"/>
      <w:lvlText w:val=""/>
      <w:lvlJc w:val="left"/>
      <w:pPr>
        <w:tabs>
          <w:tab w:val="num" w:pos="360"/>
        </w:tabs>
        <w:ind w:left="360" w:hanging="360"/>
      </w:pPr>
      <w:rPr>
        <w:rFonts w:ascii="Wingdings" w:hAnsi="Wingdings"/>
      </w:rPr>
    </w:lvl>
  </w:abstractNum>
  <w:abstractNum w:abstractNumId="8" w15:restartNumberingAfterBreak="0">
    <w:nsid w:val="07E50760"/>
    <w:multiLevelType w:val="hybridMultilevel"/>
    <w:tmpl w:val="CE566318"/>
    <w:lvl w:ilvl="0" w:tplc="0BA8910E">
      <w:start w:val="1"/>
      <w:numFmt w:val="bullet"/>
      <w:lvlText w:val="-"/>
      <w:lvlJc w:val="left"/>
      <w:pPr>
        <w:ind w:left="720" w:hanging="360"/>
      </w:pPr>
      <w:rPr>
        <w:rFonts w:ascii="NewBaskerville-Roman" w:eastAsiaTheme="minorHAnsi" w:hAnsi="NewBaskerville-Roman" w:cs="NewBaskerville-Roman"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D052EA6"/>
    <w:multiLevelType w:val="hybridMultilevel"/>
    <w:tmpl w:val="E4448330"/>
    <w:lvl w:ilvl="0" w:tplc="615A3FDC">
      <w:start w:val="1"/>
      <w:numFmt w:val="decimal"/>
      <w:lvlText w:val="%1."/>
      <w:lvlJc w:val="left"/>
      <w:pPr>
        <w:ind w:left="720" w:hanging="360"/>
      </w:pPr>
      <w:rPr>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7D62AEE"/>
    <w:multiLevelType w:val="hybridMultilevel"/>
    <w:tmpl w:val="DDC8C664"/>
    <w:lvl w:ilvl="0" w:tplc="9B78C030">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8B05FE3"/>
    <w:multiLevelType w:val="hybridMultilevel"/>
    <w:tmpl w:val="A25C3660"/>
    <w:lvl w:ilvl="0" w:tplc="6B447D80">
      <w:start w:val="2"/>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21403AC"/>
    <w:multiLevelType w:val="hybridMultilevel"/>
    <w:tmpl w:val="E888291E"/>
    <w:lvl w:ilvl="0" w:tplc="DDAEFA0C">
      <w:start w:val="1"/>
      <w:numFmt w:val="bullet"/>
      <w:lvlText w:val="-"/>
      <w:lvlJc w:val="left"/>
      <w:pPr>
        <w:ind w:left="720" w:hanging="360"/>
      </w:pPr>
      <w:rPr>
        <w:rFonts w:ascii="Aptos" w:hAnsi="Aptos" w:hint="default"/>
      </w:rPr>
    </w:lvl>
    <w:lvl w:ilvl="1" w:tplc="5950E6C8">
      <w:start w:val="1"/>
      <w:numFmt w:val="bullet"/>
      <w:lvlText w:val="o"/>
      <w:lvlJc w:val="left"/>
      <w:pPr>
        <w:ind w:left="1440" w:hanging="360"/>
      </w:pPr>
      <w:rPr>
        <w:rFonts w:ascii="Courier New" w:hAnsi="Courier New" w:hint="default"/>
      </w:rPr>
    </w:lvl>
    <w:lvl w:ilvl="2" w:tplc="2ACAEC26">
      <w:start w:val="1"/>
      <w:numFmt w:val="bullet"/>
      <w:lvlText w:val=""/>
      <w:lvlJc w:val="left"/>
      <w:pPr>
        <w:ind w:left="2160" w:hanging="360"/>
      </w:pPr>
      <w:rPr>
        <w:rFonts w:ascii="Wingdings" w:hAnsi="Wingdings" w:hint="default"/>
      </w:rPr>
    </w:lvl>
    <w:lvl w:ilvl="3" w:tplc="0562E0E4">
      <w:start w:val="1"/>
      <w:numFmt w:val="bullet"/>
      <w:lvlText w:val=""/>
      <w:lvlJc w:val="left"/>
      <w:pPr>
        <w:ind w:left="2880" w:hanging="360"/>
      </w:pPr>
      <w:rPr>
        <w:rFonts w:ascii="Symbol" w:hAnsi="Symbol" w:hint="default"/>
      </w:rPr>
    </w:lvl>
    <w:lvl w:ilvl="4" w:tplc="378424D2">
      <w:start w:val="1"/>
      <w:numFmt w:val="bullet"/>
      <w:lvlText w:val="o"/>
      <w:lvlJc w:val="left"/>
      <w:pPr>
        <w:ind w:left="3600" w:hanging="360"/>
      </w:pPr>
      <w:rPr>
        <w:rFonts w:ascii="Courier New" w:hAnsi="Courier New" w:hint="default"/>
      </w:rPr>
    </w:lvl>
    <w:lvl w:ilvl="5" w:tplc="E5B849E8">
      <w:start w:val="1"/>
      <w:numFmt w:val="bullet"/>
      <w:lvlText w:val=""/>
      <w:lvlJc w:val="left"/>
      <w:pPr>
        <w:ind w:left="4320" w:hanging="360"/>
      </w:pPr>
      <w:rPr>
        <w:rFonts w:ascii="Wingdings" w:hAnsi="Wingdings" w:hint="default"/>
      </w:rPr>
    </w:lvl>
    <w:lvl w:ilvl="6" w:tplc="B804E32A">
      <w:start w:val="1"/>
      <w:numFmt w:val="bullet"/>
      <w:lvlText w:val=""/>
      <w:lvlJc w:val="left"/>
      <w:pPr>
        <w:ind w:left="5040" w:hanging="360"/>
      </w:pPr>
      <w:rPr>
        <w:rFonts w:ascii="Symbol" w:hAnsi="Symbol" w:hint="default"/>
      </w:rPr>
    </w:lvl>
    <w:lvl w:ilvl="7" w:tplc="4784F812">
      <w:start w:val="1"/>
      <w:numFmt w:val="bullet"/>
      <w:lvlText w:val="o"/>
      <w:lvlJc w:val="left"/>
      <w:pPr>
        <w:ind w:left="5760" w:hanging="360"/>
      </w:pPr>
      <w:rPr>
        <w:rFonts w:ascii="Courier New" w:hAnsi="Courier New" w:hint="default"/>
      </w:rPr>
    </w:lvl>
    <w:lvl w:ilvl="8" w:tplc="4EF69484">
      <w:start w:val="1"/>
      <w:numFmt w:val="bullet"/>
      <w:lvlText w:val=""/>
      <w:lvlJc w:val="left"/>
      <w:pPr>
        <w:ind w:left="6480" w:hanging="360"/>
      </w:pPr>
      <w:rPr>
        <w:rFonts w:ascii="Wingdings" w:hAnsi="Wingdings" w:hint="default"/>
      </w:rPr>
    </w:lvl>
  </w:abstractNum>
  <w:abstractNum w:abstractNumId="13" w15:restartNumberingAfterBreak="0">
    <w:nsid w:val="31373561"/>
    <w:multiLevelType w:val="hybridMultilevel"/>
    <w:tmpl w:val="017A1A1E"/>
    <w:lvl w:ilvl="0" w:tplc="0410000F">
      <w:start w:val="1"/>
      <w:numFmt w:val="decimal"/>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05832E6"/>
    <w:multiLevelType w:val="hybridMultilevel"/>
    <w:tmpl w:val="CE3E9A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C9E0879"/>
    <w:multiLevelType w:val="multilevel"/>
    <w:tmpl w:val="6AF6C4D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4CD12314"/>
    <w:multiLevelType w:val="hybridMultilevel"/>
    <w:tmpl w:val="DF08F46E"/>
    <w:lvl w:ilvl="0" w:tplc="C9ECE3F2">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14810BA"/>
    <w:multiLevelType w:val="hybridMultilevel"/>
    <w:tmpl w:val="4742245C"/>
    <w:lvl w:ilvl="0" w:tplc="1F1CE08E">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47B3653"/>
    <w:multiLevelType w:val="hybridMultilevel"/>
    <w:tmpl w:val="ABBE195E"/>
    <w:lvl w:ilvl="0" w:tplc="FFFFFFFF">
      <w:start w:val="2"/>
      <w:numFmt w:val="bullet"/>
      <w:lvlText w:val="-"/>
      <w:lvlJc w:val="left"/>
      <w:pPr>
        <w:ind w:left="720" w:hanging="360"/>
      </w:pPr>
      <w:rPr>
        <w:rFonts w:ascii="Arial" w:eastAsia="Times New Roman" w:hAnsi="Arial" w:cs="Arial" w:hint="default"/>
      </w:rPr>
    </w:lvl>
    <w:lvl w:ilvl="1" w:tplc="77546298">
      <w:start w:val="8"/>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A6D6042"/>
    <w:multiLevelType w:val="hybridMultilevel"/>
    <w:tmpl w:val="26FE39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87B077A"/>
    <w:multiLevelType w:val="hybridMultilevel"/>
    <w:tmpl w:val="095C82F8"/>
    <w:lvl w:ilvl="0" w:tplc="44BAFF92">
      <w:start w:val="5"/>
      <w:numFmt w:val="bullet"/>
      <w:lvlText w:val="-"/>
      <w:lvlJc w:val="left"/>
      <w:pPr>
        <w:ind w:left="720" w:hanging="360"/>
      </w:pPr>
      <w:rPr>
        <w:rFonts w:ascii="Times New Roman" w:eastAsia="Aptos" w:hAnsi="Times New Roman" w:cs="Times New Roman"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495472E"/>
    <w:multiLevelType w:val="hybridMultilevel"/>
    <w:tmpl w:val="5F2EC6C8"/>
    <w:lvl w:ilvl="0" w:tplc="69347486">
      <w:start w:val="1"/>
      <w:numFmt w:val="decimal"/>
      <w:pStyle w:val="Titolo2"/>
      <w:lvlText w:val="%1."/>
      <w:lvlJc w:val="left"/>
      <w:pPr>
        <w:ind w:left="2062" w:hanging="360"/>
      </w:pPr>
      <w:rPr>
        <w:rFonts w:hint="default"/>
        <w:color w:val="C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83A19D3"/>
    <w:multiLevelType w:val="hybridMultilevel"/>
    <w:tmpl w:val="FB189406"/>
    <w:lvl w:ilvl="0" w:tplc="13668AC4">
      <w:start w:val="1"/>
      <w:numFmt w:val="bullet"/>
      <w:pStyle w:val="Sommario3"/>
      <w:lvlText w:val="-"/>
      <w:lvlJc w:val="left"/>
      <w:pPr>
        <w:ind w:left="1287" w:hanging="360"/>
      </w:pPr>
      <w:rPr>
        <w:rFonts w:ascii="Aptos" w:hAnsi="Apto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3" w15:restartNumberingAfterBreak="0">
    <w:nsid w:val="79BD5E25"/>
    <w:multiLevelType w:val="hybridMultilevel"/>
    <w:tmpl w:val="6B14415A"/>
    <w:lvl w:ilvl="0" w:tplc="A7642918">
      <w:start w:val="1"/>
      <w:numFmt w:val="decimal"/>
      <w:lvlText w:val="%1."/>
      <w:lvlJc w:val="left"/>
      <w:pPr>
        <w:ind w:left="720" w:hanging="360"/>
      </w:pPr>
    </w:lvl>
    <w:lvl w:ilvl="1" w:tplc="F148F418">
      <w:start w:val="1"/>
      <w:numFmt w:val="lowerLetter"/>
      <w:lvlText w:val="%2."/>
      <w:lvlJc w:val="left"/>
      <w:pPr>
        <w:ind w:left="1440" w:hanging="360"/>
      </w:pPr>
    </w:lvl>
    <w:lvl w:ilvl="2" w:tplc="DDC8C8C2">
      <w:start w:val="1"/>
      <w:numFmt w:val="lowerRoman"/>
      <w:lvlText w:val="%3."/>
      <w:lvlJc w:val="right"/>
      <w:pPr>
        <w:ind w:left="2160" w:hanging="180"/>
      </w:pPr>
    </w:lvl>
    <w:lvl w:ilvl="3" w:tplc="4BCC4F72">
      <w:start w:val="1"/>
      <w:numFmt w:val="decimal"/>
      <w:lvlText w:val="%4."/>
      <w:lvlJc w:val="left"/>
      <w:pPr>
        <w:ind w:left="2880" w:hanging="360"/>
      </w:pPr>
    </w:lvl>
    <w:lvl w:ilvl="4" w:tplc="5FAEF29E">
      <w:start w:val="1"/>
      <w:numFmt w:val="lowerLetter"/>
      <w:lvlText w:val="%5."/>
      <w:lvlJc w:val="left"/>
      <w:pPr>
        <w:ind w:left="3600" w:hanging="360"/>
      </w:pPr>
    </w:lvl>
    <w:lvl w:ilvl="5" w:tplc="310844E0">
      <w:start w:val="1"/>
      <w:numFmt w:val="lowerRoman"/>
      <w:lvlText w:val="%6."/>
      <w:lvlJc w:val="right"/>
      <w:pPr>
        <w:ind w:left="4320" w:hanging="180"/>
      </w:pPr>
    </w:lvl>
    <w:lvl w:ilvl="6" w:tplc="A9604B8C">
      <w:start w:val="1"/>
      <w:numFmt w:val="decimal"/>
      <w:lvlText w:val="%7."/>
      <w:lvlJc w:val="left"/>
      <w:pPr>
        <w:ind w:left="5040" w:hanging="360"/>
      </w:pPr>
    </w:lvl>
    <w:lvl w:ilvl="7" w:tplc="D1684026">
      <w:start w:val="1"/>
      <w:numFmt w:val="lowerLetter"/>
      <w:lvlText w:val="%8."/>
      <w:lvlJc w:val="left"/>
      <w:pPr>
        <w:ind w:left="5760" w:hanging="360"/>
      </w:pPr>
    </w:lvl>
    <w:lvl w:ilvl="8" w:tplc="5658FEFE">
      <w:start w:val="1"/>
      <w:numFmt w:val="lowerRoman"/>
      <w:lvlText w:val="%9."/>
      <w:lvlJc w:val="right"/>
      <w:pPr>
        <w:ind w:left="6480" w:hanging="180"/>
      </w:pPr>
    </w:lvl>
  </w:abstractNum>
  <w:num w:numId="1" w16cid:durableId="492792190">
    <w:abstractNumId w:val="12"/>
  </w:num>
  <w:num w:numId="2" w16cid:durableId="263997521">
    <w:abstractNumId w:val="23"/>
  </w:num>
  <w:num w:numId="3" w16cid:durableId="1931546650">
    <w:abstractNumId w:val="0"/>
  </w:num>
  <w:num w:numId="4" w16cid:durableId="1579359722">
    <w:abstractNumId w:val="13"/>
    <w:lvlOverride w:ilvl="0">
      <w:startOverride w:val="1"/>
    </w:lvlOverride>
    <w:lvlOverride w:ilvl="1"/>
    <w:lvlOverride w:ilvl="2"/>
    <w:lvlOverride w:ilvl="3"/>
    <w:lvlOverride w:ilvl="4"/>
    <w:lvlOverride w:ilvl="5"/>
    <w:lvlOverride w:ilvl="6"/>
    <w:lvlOverride w:ilvl="7"/>
    <w:lvlOverride w:ilvl="8"/>
  </w:num>
  <w:num w:numId="5" w16cid:durableId="1953826489">
    <w:abstractNumId w:val="17"/>
  </w:num>
  <w:num w:numId="6" w16cid:durableId="612398128">
    <w:abstractNumId w:val="0"/>
  </w:num>
  <w:num w:numId="7" w16cid:durableId="1311641796">
    <w:abstractNumId w:val="0"/>
  </w:num>
  <w:num w:numId="8" w16cid:durableId="632638372">
    <w:abstractNumId w:val="0"/>
  </w:num>
  <w:num w:numId="9" w16cid:durableId="81345065">
    <w:abstractNumId w:val="13"/>
  </w:num>
  <w:num w:numId="10" w16cid:durableId="975068614">
    <w:abstractNumId w:val="16"/>
  </w:num>
  <w:num w:numId="11" w16cid:durableId="1455755386">
    <w:abstractNumId w:val="0"/>
  </w:num>
  <w:num w:numId="12" w16cid:durableId="1844969522">
    <w:abstractNumId w:val="0"/>
  </w:num>
  <w:num w:numId="13" w16cid:durableId="2125036457">
    <w:abstractNumId w:val="15"/>
  </w:num>
  <w:num w:numId="14" w16cid:durableId="1826895407">
    <w:abstractNumId w:val="21"/>
  </w:num>
  <w:num w:numId="15" w16cid:durableId="946161562">
    <w:abstractNumId w:val="10"/>
  </w:num>
  <w:num w:numId="16" w16cid:durableId="2070032064">
    <w:abstractNumId w:val="14"/>
  </w:num>
  <w:num w:numId="17" w16cid:durableId="769738201">
    <w:abstractNumId w:val="8"/>
  </w:num>
  <w:num w:numId="18" w16cid:durableId="97917248">
    <w:abstractNumId w:val="19"/>
  </w:num>
  <w:num w:numId="19" w16cid:durableId="1644192202">
    <w:abstractNumId w:val="11"/>
  </w:num>
  <w:num w:numId="20" w16cid:durableId="1493061442">
    <w:abstractNumId w:val="18"/>
  </w:num>
  <w:num w:numId="21" w16cid:durableId="1513954454">
    <w:abstractNumId w:val="21"/>
    <w:lvlOverride w:ilvl="0">
      <w:startOverride w:val="1"/>
    </w:lvlOverride>
  </w:num>
  <w:num w:numId="22" w16cid:durableId="435951943">
    <w:abstractNumId w:val="22"/>
  </w:num>
  <w:num w:numId="23" w16cid:durableId="952204773">
    <w:abstractNumId w:val="9"/>
  </w:num>
  <w:num w:numId="24" w16cid:durableId="1933392863">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284"/>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877"/>
    <w:rsid w:val="00000A78"/>
    <w:rsid w:val="00000A9A"/>
    <w:rsid w:val="00000B62"/>
    <w:rsid w:val="00001ABC"/>
    <w:rsid w:val="0000291E"/>
    <w:rsid w:val="00002CCB"/>
    <w:rsid w:val="00002DC8"/>
    <w:rsid w:val="000036B6"/>
    <w:rsid w:val="000037F5"/>
    <w:rsid w:val="00003B62"/>
    <w:rsid w:val="000058F0"/>
    <w:rsid w:val="00007359"/>
    <w:rsid w:val="00007D86"/>
    <w:rsid w:val="00010765"/>
    <w:rsid w:val="000109BC"/>
    <w:rsid w:val="0001497C"/>
    <w:rsid w:val="000149A9"/>
    <w:rsid w:val="0001546E"/>
    <w:rsid w:val="00016EA0"/>
    <w:rsid w:val="0001719A"/>
    <w:rsid w:val="00017E22"/>
    <w:rsid w:val="000209A7"/>
    <w:rsid w:val="0002308C"/>
    <w:rsid w:val="000233AD"/>
    <w:rsid w:val="0002430E"/>
    <w:rsid w:val="000245CA"/>
    <w:rsid w:val="000254A3"/>
    <w:rsid w:val="000256E1"/>
    <w:rsid w:val="0002591B"/>
    <w:rsid w:val="00026497"/>
    <w:rsid w:val="0002650F"/>
    <w:rsid w:val="00027B0F"/>
    <w:rsid w:val="000300D6"/>
    <w:rsid w:val="000309BE"/>
    <w:rsid w:val="00030E2A"/>
    <w:rsid w:val="00030EC7"/>
    <w:rsid w:val="00031C9B"/>
    <w:rsid w:val="00031F51"/>
    <w:rsid w:val="00032D56"/>
    <w:rsid w:val="00032DAF"/>
    <w:rsid w:val="00033809"/>
    <w:rsid w:val="000338A6"/>
    <w:rsid w:val="00034190"/>
    <w:rsid w:val="000341D9"/>
    <w:rsid w:val="00034B61"/>
    <w:rsid w:val="0003504F"/>
    <w:rsid w:val="00035662"/>
    <w:rsid w:val="000363C9"/>
    <w:rsid w:val="000365EC"/>
    <w:rsid w:val="0003662C"/>
    <w:rsid w:val="00037035"/>
    <w:rsid w:val="0003722B"/>
    <w:rsid w:val="000379BC"/>
    <w:rsid w:val="00037B38"/>
    <w:rsid w:val="00037B5B"/>
    <w:rsid w:val="0004102F"/>
    <w:rsid w:val="000414E0"/>
    <w:rsid w:val="000415FD"/>
    <w:rsid w:val="000417B7"/>
    <w:rsid w:val="0004210B"/>
    <w:rsid w:val="000425F9"/>
    <w:rsid w:val="00042D81"/>
    <w:rsid w:val="00043DF5"/>
    <w:rsid w:val="0004401A"/>
    <w:rsid w:val="0004481E"/>
    <w:rsid w:val="00044CE7"/>
    <w:rsid w:val="00045039"/>
    <w:rsid w:val="00045305"/>
    <w:rsid w:val="00045C4F"/>
    <w:rsid w:val="00046900"/>
    <w:rsid w:val="0004796E"/>
    <w:rsid w:val="00047E4F"/>
    <w:rsid w:val="000516CE"/>
    <w:rsid w:val="000529BF"/>
    <w:rsid w:val="000530D9"/>
    <w:rsid w:val="00053C10"/>
    <w:rsid w:val="00053E66"/>
    <w:rsid w:val="000540B3"/>
    <w:rsid w:val="00054310"/>
    <w:rsid w:val="00054532"/>
    <w:rsid w:val="00054E96"/>
    <w:rsid w:val="00055429"/>
    <w:rsid w:val="00055D01"/>
    <w:rsid w:val="0005613D"/>
    <w:rsid w:val="0005647E"/>
    <w:rsid w:val="00056B64"/>
    <w:rsid w:val="00056E40"/>
    <w:rsid w:val="00056E7F"/>
    <w:rsid w:val="00057517"/>
    <w:rsid w:val="00057734"/>
    <w:rsid w:val="00057A09"/>
    <w:rsid w:val="00060312"/>
    <w:rsid w:val="00061385"/>
    <w:rsid w:val="000617C0"/>
    <w:rsid w:val="00061BC4"/>
    <w:rsid w:val="000661F1"/>
    <w:rsid w:val="000672DA"/>
    <w:rsid w:val="0007139C"/>
    <w:rsid w:val="000723D6"/>
    <w:rsid w:val="000737F3"/>
    <w:rsid w:val="000771C0"/>
    <w:rsid w:val="00080928"/>
    <w:rsid w:val="000815BC"/>
    <w:rsid w:val="00081CAF"/>
    <w:rsid w:val="00081E34"/>
    <w:rsid w:val="0008274A"/>
    <w:rsid w:val="00082A9D"/>
    <w:rsid w:val="000835CF"/>
    <w:rsid w:val="00083A1B"/>
    <w:rsid w:val="00083C64"/>
    <w:rsid w:val="00084332"/>
    <w:rsid w:val="00084471"/>
    <w:rsid w:val="000849E7"/>
    <w:rsid w:val="00085B17"/>
    <w:rsid w:val="00085CAD"/>
    <w:rsid w:val="000870B7"/>
    <w:rsid w:val="0008746F"/>
    <w:rsid w:val="00087825"/>
    <w:rsid w:val="000901F5"/>
    <w:rsid w:val="00090CC7"/>
    <w:rsid w:val="00090EA8"/>
    <w:rsid w:val="0009169E"/>
    <w:rsid w:val="00092251"/>
    <w:rsid w:val="0009253B"/>
    <w:rsid w:val="00094AF5"/>
    <w:rsid w:val="000953CB"/>
    <w:rsid w:val="00096350"/>
    <w:rsid w:val="00096357"/>
    <w:rsid w:val="00096E5B"/>
    <w:rsid w:val="00097901"/>
    <w:rsid w:val="00097B45"/>
    <w:rsid w:val="000A0DAA"/>
    <w:rsid w:val="000A0E68"/>
    <w:rsid w:val="000A1BA0"/>
    <w:rsid w:val="000A1D3F"/>
    <w:rsid w:val="000A27AA"/>
    <w:rsid w:val="000A2ED6"/>
    <w:rsid w:val="000A2F78"/>
    <w:rsid w:val="000A31F3"/>
    <w:rsid w:val="000A3874"/>
    <w:rsid w:val="000A423C"/>
    <w:rsid w:val="000A6AC8"/>
    <w:rsid w:val="000A6EE5"/>
    <w:rsid w:val="000A7BDA"/>
    <w:rsid w:val="000A7FF5"/>
    <w:rsid w:val="000B0198"/>
    <w:rsid w:val="000B0C87"/>
    <w:rsid w:val="000B1652"/>
    <w:rsid w:val="000B1872"/>
    <w:rsid w:val="000B1C80"/>
    <w:rsid w:val="000B261B"/>
    <w:rsid w:val="000B31EE"/>
    <w:rsid w:val="000B42CE"/>
    <w:rsid w:val="000B445D"/>
    <w:rsid w:val="000B5A40"/>
    <w:rsid w:val="000B5C91"/>
    <w:rsid w:val="000B60B0"/>
    <w:rsid w:val="000B680E"/>
    <w:rsid w:val="000B6D11"/>
    <w:rsid w:val="000B71BA"/>
    <w:rsid w:val="000B7F67"/>
    <w:rsid w:val="000C0A29"/>
    <w:rsid w:val="000C286B"/>
    <w:rsid w:val="000C33E8"/>
    <w:rsid w:val="000C482C"/>
    <w:rsid w:val="000C59A5"/>
    <w:rsid w:val="000C6E0C"/>
    <w:rsid w:val="000C7D28"/>
    <w:rsid w:val="000C7DC5"/>
    <w:rsid w:val="000D0C30"/>
    <w:rsid w:val="000D0D24"/>
    <w:rsid w:val="000D1410"/>
    <w:rsid w:val="000D1D04"/>
    <w:rsid w:val="000D2C5C"/>
    <w:rsid w:val="000D2F32"/>
    <w:rsid w:val="000D4DF8"/>
    <w:rsid w:val="000D4E22"/>
    <w:rsid w:val="000D4F26"/>
    <w:rsid w:val="000D5756"/>
    <w:rsid w:val="000D61E7"/>
    <w:rsid w:val="000D6996"/>
    <w:rsid w:val="000D6E09"/>
    <w:rsid w:val="000D7773"/>
    <w:rsid w:val="000D77F5"/>
    <w:rsid w:val="000D7D4D"/>
    <w:rsid w:val="000E115F"/>
    <w:rsid w:val="000E18F4"/>
    <w:rsid w:val="000E2FCB"/>
    <w:rsid w:val="000E324E"/>
    <w:rsid w:val="000E32BA"/>
    <w:rsid w:val="000E3428"/>
    <w:rsid w:val="000E491E"/>
    <w:rsid w:val="000E4E83"/>
    <w:rsid w:val="000E4FC9"/>
    <w:rsid w:val="000E526C"/>
    <w:rsid w:val="000E5EDC"/>
    <w:rsid w:val="000E7F11"/>
    <w:rsid w:val="000F0251"/>
    <w:rsid w:val="000F0363"/>
    <w:rsid w:val="000F1EA9"/>
    <w:rsid w:val="000F208A"/>
    <w:rsid w:val="000F2B31"/>
    <w:rsid w:val="000F2E14"/>
    <w:rsid w:val="000F424A"/>
    <w:rsid w:val="000F4A5D"/>
    <w:rsid w:val="000F585B"/>
    <w:rsid w:val="000F62D7"/>
    <w:rsid w:val="000F6CCD"/>
    <w:rsid w:val="000F6D48"/>
    <w:rsid w:val="000F7559"/>
    <w:rsid w:val="0010094F"/>
    <w:rsid w:val="00100996"/>
    <w:rsid w:val="00100BB2"/>
    <w:rsid w:val="00101860"/>
    <w:rsid w:val="00102511"/>
    <w:rsid w:val="00102776"/>
    <w:rsid w:val="00102A4A"/>
    <w:rsid w:val="00102DD4"/>
    <w:rsid w:val="001032C1"/>
    <w:rsid w:val="001044DB"/>
    <w:rsid w:val="00106761"/>
    <w:rsid w:val="00106A1B"/>
    <w:rsid w:val="001071D6"/>
    <w:rsid w:val="001076CD"/>
    <w:rsid w:val="00107CCC"/>
    <w:rsid w:val="00110059"/>
    <w:rsid w:val="00110274"/>
    <w:rsid w:val="00110A1F"/>
    <w:rsid w:val="0011168A"/>
    <w:rsid w:val="00111DD4"/>
    <w:rsid w:val="001120B7"/>
    <w:rsid w:val="0011217D"/>
    <w:rsid w:val="00112302"/>
    <w:rsid w:val="00113D06"/>
    <w:rsid w:val="00114234"/>
    <w:rsid w:val="00115F4D"/>
    <w:rsid w:val="00116C62"/>
    <w:rsid w:val="00116DD2"/>
    <w:rsid w:val="001202F9"/>
    <w:rsid w:val="00120790"/>
    <w:rsid w:val="00121BC9"/>
    <w:rsid w:val="0012289F"/>
    <w:rsid w:val="0012375B"/>
    <w:rsid w:val="001242D7"/>
    <w:rsid w:val="001243D4"/>
    <w:rsid w:val="001244B4"/>
    <w:rsid w:val="00124686"/>
    <w:rsid w:val="001247E2"/>
    <w:rsid w:val="00125DC4"/>
    <w:rsid w:val="00126A60"/>
    <w:rsid w:val="00126C29"/>
    <w:rsid w:val="001277DB"/>
    <w:rsid w:val="00131525"/>
    <w:rsid w:val="0013158A"/>
    <w:rsid w:val="00131CAD"/>
    <w:rsid w:val="0013261F"/>
    <w:rsid w:val="00132866"/>
    <w:rsid w:val="001329C5"/>
    <w:rsid w:val="00133853"/>
    <w:rsid w:val="0013458B"/>
    <w:rsid w:val="001346AC"/>
    <w:rsid w:val="00134F40"/>
    <w:rsid w:val="00135561"/>
    <w:rsid w:val="00136BA3"/>
    <w:rsid w:val="0014046C"/>
    <w:rsid w:val="001407D5"/>
    <w:rsid w:val="001409B0"/>
    <w:rsid w:val="00141721"/>
    <w:rsid w:val="00141834"/>
    <w:rsid w:val="00142785"/>
    <w:rsid w:val="00142A80"/>
    <w:rsid w:val="00144CC4"/>
    <w:rsid w:val="00145F21"/>
    <w:rsid w:val="00147C28"/>
    <w:rsid w:val="00150D3F"/>
    <w:rsid w:val="00150F04"/>
    <w:rsid w:val="00151F1A"/>
    <w:rsid w:val="00152D19"/>
    <w:rsid w:val="001532E7"/>
    <w:rsid w:val="00153877"/>
    <w:rsid w:val="00154667"/>
    <w:rsid w:val="001552B2"/>
    <w:rsid w:val="001570AB"/>
    <w:rsid w:val="00157C60"/>
    <w:rsid w:val="00157CD6"/>
    <w:rsid w:val="00160217"/>
    <w:rsid w:val="0016128B"/>
    <w:rsid w:val="0016142A"/>
    <w:rsid w:val="00163BC8"/>
    <w:rsid w:val="0016411C"/>
    <w:rsid w:val="001646C0"/>
    <w:rsid w:val="0016550E"/>
    <w:rsid w:val="00165908"/>
    <w:rsid w:val="00165AF1"/>
    <w:rsid w:val="00165B6D"/>
    <w:rsid w:val="001668BE"/>
    <w:rsid w:val="00166ED0"/>
    <w:rsid w:val="00166F24"/>
    <w:rsid w:val="001706CF"/>
    <w:rsid w:val="00170BC7"/>
    <w:rsid w:val="001712D6"/>
    <w:rsid w:val="001712EE"/>
    <w:rsid w:val="001713E3"/>
    <w:rsid w:val="001715DC"/>
    <w:rsid w:val="0017180A"/>
    <w:rsid w:val="00171C39"/>
    <w:rsid w:val="00172F0C"/>
    <w:rsid w:val="001730FD"/>
    <w:rsid w:val="0017347C"/>
    <w:rsid w:val="00173B29"/>
    <w:rsid w:val="001743AA"/>
    <w:rsid w:val="00174AD2"/>
    <w:rsid w:val="00174DDC"/>
    <w:rsid w:val="001759BD"/>
    <w:rsid w:val="00175A36"/>
    <w:rsid w:val="00175B87"/>
    <w:rsid w:val="00176906"/>
    <w:rsid w:val="00176FEF"/>
    <w:rsid w:val="0017776D"/>
    <w:rsid w:val="001778B2"/>
    <w:rsid w:val="00181168"/>
    <w:rsid w:val="001811A8"/>
    <w:rsid w:val="00182B60"/>
    <w:rsid w:val="00183984"/>
    <w:rsid w:val="00183BFA"/>
    <w:rsid w:val="00185A27"/>
    <w:rsid w:val="001864F8"/>
    <w:rsid w:val="00186625"/>
    <w:rsid w:val="00186DA1"/>
    <w:rsid w:val="001874B7"/>
    <w:rsid w:val="00190872"/>
    <w:rsid w:val="00190C5F"/>
    <w:rsid w:val="00190F14"/>
    <w:rsid w:val="00190F78"/>
    <w:rsid w:val="00191931"/>
    <w:rsid w:val="00192633"/>
    <w:rsid w:val="001928AC"/>
    <w:rsid w:val="00192CF7"/>
    <w:rsid w:val="0019333D"/>
    <w:rsid w:val="00193670"/>
    <w:rsid w:val="001945A6"/>
    <w:rsid w:val="00195D88"/>
    <w:rsid w:val="00195EF7"/>
    <w:rsid w:val="001966B5"/>
    <w:rsid w:val="001971A2"/>
    <w:rsid w:val="001971E2"/>
    <w:rsid w:val="001975AA"/>
    <w:rsid w:val="001A0E47"/>
    <w:rsid w:val="001A14E9"/>
    <w:rsid w:val="001A1555"/>
    <w:rsid w:val="001A2791"/>
    <w:rsid w:val="001A3733"/>
    <w:rsid w:val="001A4313"/>
    <w:rsid w:val="001A4E62"/>
    <w:rsid w:val="001A5016"/>
    <w:rsid w:val="001A50B3"/>
    <w:rsid w:val="001A5D23"/>
    <w:rsid w:val="001A629F"/>
    <w:rsid w:val="001A7059"/>
    <w:rsid w:val="001A73B8"/>
    <w:rsid w:val="001A7A9F"/>
    <w:rsid w:val="001A7EAF"/>
    <w:rsid w:val="001B0573"/>
    <w:rsid w:val="001B0B18"/>
    <w:rsid w:val="001B0CD9"/>
    <w:rsid w:val="001B14C9"/>
    <w:rsid w:val="001B1CCA"/>
    <w:rsid w:val="001B251C"/>
    <w:rsid w:val="001B3752"/>
    <w:rsid w:val="001B4766"/>
    <w:rsid w:val="001B5199"/>
    <w:rsid w:val="001B5C7E"/>
    <w:rsid w:val="001B5DB0"/>
    <w:rsid w:val="001C13EB"/>
    <w:rsid w:val="001C1FFB"/>
    <w:rsid w:val="001C206D"/>
    <w:rsid w:val="001C2F9E"/>
    <w:rsid w:val="001C32E3"/>
    <w:rsid w:val="001C47DE"/>
    <w:rsid w:val="001C4EF9"/>
    <w:rsid w:val="001C5073"/>
    <w:rsid w:val="001C674A"/>
    <w:rsid w:val="001C6A69"/>
    <w:rsid w:val="001C6CFC"/>
    <w:rsid w:val="001C7302"/>
    <w:rsid w:val="001C75F3"/>
    <w:rsid w:val="001D06B4"/>
    <w:rsid w:val="001D081E"/>
    <w:rsid w:val="001D1457"/>
    <w:rsid w:val="001D2ED4"/>
    <w:rsid w:val="001D314D"/>
    <w:rsid w:val="001D36EC"/>
    <w:rsid w:val="001D4761"/>
    <w:rsid w:val="001D4A5A"/>
    <w:rsid w:val="001D5099"/>
    <w:rsid w:val="001D5208"/>
    <w:rsid w:val="001D57FE"/>
    <w:rsid w:val="001D6BB6"/>
    <w:rsid w:val="001D7508"/>
    <w:rsid w:val="001E14D8"/>
    <w:rsid w:val="001E2175"/>
    <w:rsid w:val="001E2714"/>
    <w:rsid w:val="001E2D89"/>
    <w:rsid w:val="001E31E8"/>
    <w:rsid w:val="001E4D8A"/>
    <w:rsid w:val="001E5429"/>
    <w:rsid w:val="001E5C26"/>
    <w:rsid w:val="001E5F1F"/>
    <w:rsid w:val="001E6380"/>
    <w:rsid w:val="001E675E"/>
    <w:rsid w:val="001E67BB"/>
    <w:rsid w:val="001E6CBE"/>
    <w:rsid w:val="001E790E"/>
    <w:rsid w:val="001E7F69"/>
    <w:rsid w:val="001F158B"/>
    <w:rsid w:val="001F166E"/>
    <w:rsid w:val="001F218D"/>
    <w:rsid w:val="001F2958"/>
    <w:rsid w:val="001F2FA5"/>
    <w:rsid w:val="001F32F6"/>
    <w:rsid w:val="001F3895"/>
    <w:rsid w:val="001F4660"/>
    <w:rsid w:val="001F4D2B"/>
    <w:rsid w:val="001F643B"/>
    <w:rsid w:val="001F734B"/>
    <w:rsid w:val="001F740D"/>
    <w:rsid w:val="001F780F"/>
    <w:rsid w:val="001F7C99"/>
    <w:rsid w:val="00200517"/>
    <w:rsid w:val="0020109D"/>
    <w:rsid w:val="002012FF"/>
    <w:rsid w:val="00201D54"/>
    <w:rsid w:val="00202856"/>
    <w:rsid w:val="00204EF7"/>
    <w:rsid w:val="00205345"/>
    <w:rsid w:val="00205757"/>
    <w:rsid w:val="002065C8"/>
    <w:rsid w:val="00206916"/>
    <w:rsid w:val="0020692C"/>
    <w:rsid w:val="002074CB"/>
    <w:rsid w:val="00207CF0"/>
    <w:rsid w:val="00207DCB"/>
    <w:rsid w:val="00213329"/>
    <w:rsid w:val="00213876"/>
    <w:rsid w:val="002138D9"/>
    <w:rsid w:val="00213D4B"/>
    <w:rsid w:val="0021401F"/>
    <w:rsid w:val="00214981"/>
    <w:rsid w:val="00216955"/>
    <w:rsid w:val="00217CB1"/>
    <w:rsid w:val="00220668"/>
    <w:rsid w:val="00220771"/>
    <w:rsid w:val="00221AFB"/>
    <w:rsid w:val="0022275F"/>
    <w:rsid w:val="00222926"/>
    <w:rsid w:val="0022304D"/>
    <w:rsid w:val="002238FE"/>
    <w:rsid w:val="00223A97"/>
    <w:rsid w:val="002250A2"/>
    <w:rsid w:val="0022526B"/>
    <w:rsid w:val="00226B39"/>
    <w:rsid w:val="00226DAA"/>
    <w:rsid w:val="002307DE"/>
    <w:rsid w:val="00230FCB"/>
    <w:rsid w:val="00230FD1"/>
    <w:rsid w:val="0023298E"/>
    <w:rsid w:val="00232F12"/>
    <w:rsid w:val="0023363C"/>
    <w:rsid w:val="00234B94"/>
    <w:rsid w:val="00235216"/>
    <w:rsid w:val="00235A01"/>
    <w:rsid w:val="0023618A"/>
    <w:rsid w:val="00236234"/>
    <w:rsid w:val="00237B2C"/>
    <w:rsid w:val="00240144"/>
    <w:rsid w:val="00240287"/>
    <w:rsid w:val="0024040E"/>
    <w:rsid w:val="00241BFD"/>
    <w:rsid w:val="00241E01"/>
    <w:rsid w:val="00242C4D"/>
    <w:rsid w:val="00243530"/>
    <w:rsid w:val="002436A0"/>
    <w:rsid w:val="00244DE5"/>
    <w:rsid w:val="002456B5"/>
    <w:rsid w:val="0024596E"/>
    <w:rsid w:val="00245F71"/>
    <w:rsid w:val="002465FB"/>
    <w:rsid w:val="00246B79"/>
    <w:rsid w:val="0024715B"/>
    <w:rsid w:val="002479A4"/>
    <w:rsid w:val="00250B93"/>
    <w:rsid w:val="00250DE0"/>
    <w:rsid w:val="00252801"/>
    <w:rsid w:val="0025297A"/>
    <w:rsid w:val="00252FD3"/>
    <w:rsid w:val="002547A4"/>
    <w:rsid w:val="002548E9"/>
    <w:rsid w:val="00255D24"/>
    <w:rsid w:val="00255E64"/>
    <w:rsid w:val="0026046B"/>
    <w:rsid w:val="002615D0"/>
    <w:rsid w:val="00261E5E"/>
    <w:rsid w:val="00262315"/>
    <w:rsid w:val="00262B81"/>
    <w:rsid w:val="00263414"/>
    <w:rsid w:val="002635EC"/>
    <w:rsid w:val="00263DE9"/>
    <w:rsid w:val="00264015"/>
    <w:rsid w:val="0026453D"/>
    <w:rsid w:val="00264651"/>
    <w:rsid w:val="00264DCD"/>
    <w:rsid w:val="00265542"/>
    <w:rsid w:val="00265B95"/>
    <w:rsid w:val="00265E15"/>
    <w:rsid w:val="00266185"/>
    <w:rsid w:val="0026782A"/>
    <w:rsid w:val="00270E48"/>
    <w:rsid w:val="00270E56"/>
    <w:rsid w:val="0027233B"/>
    <w:rsid w:val="0027388F"/>
    <w:rsid w:val="00273B2F"/>
    <w:rsid w:val="002756B6"/>
    <w:rsid w:val="00275DBA"/>
    <w:rsid w:val="00275FEF"/>
    <w:rsid w:val="00276A4F"/>
    <w:rsid w:val="00276D82"/>
    <w:rsid w:val="00276F52"/>
    <w:rsid w:val="002774EE"/>
    <w:rsid w:val="00277666"/>
    <w:rsid w:val="0027781E"/>
    <w:rsid w:val="002804AF"/>
    <w:rsid w:val="0028066F"/>
    <w:rsid w:val="00281B68"/>
    <w:rsid w:val="002822B6"/>
    <w:rsid w:val="00282D43"/>
    <w:rsid w:val="00282FCC"/>
    <w:rsid w:val="002833EB"/>
    <w:rsid w:val="002838D7"/>
    <w:rsid w:val="00284138"/>
    <w:rsid w:val="0028485F"/>
    <w:rsid w:val="002850C6"/>
    <w:rsid w:val="00285C19"/>
    <w:rsid w:val="002865EB"/>
    <w:rsid w:val="002872D1"/>
    <w:rsid w:val="002879F6"/>
    <w:rsid w:val="002905B1"/>
    <w:rsid w:val="00291702"/>
    <w:rsid w:val="002918B8"/>
    <w:rsid w:val="00291DB8"/>
    <w:rsid w:val="00291F23"/>
    <w:rsid w:val="0029222C"/>
    <w:rsid w:val="00292343"/>
    <w:rsid w:val="00292B44"/>
    <w:rsid w:val="00292F6E"/>
    <w:rsid w:val="00293C52"/>
    <w:rsid w:val="002970E3"/>
    <w:rsid w:val="00297484"/>
    <w:rsid w:val="002974F0"/>
    <w:rsid w:val="002977EC"/>
    <w:rsid w:val="002978D6"/>
    <w:rsid w:val="002A06BE"/>
    <w:rsid w:val="002A0C11"/>
    <w:rsid w:val="002A0DA4"/>
    <w:rsid w:val="002A1722"/>
    <w:rsid w:val="002A1A7B"/>
    <w:rsid w:val="002A265E"/>
    <w:rsid w:val="002A2801"/>
    <w:rsid w:val="002A2D2D"/>
    <w:rsid w:val="002A3ADB"/>
    <w:rsid w:val="002A415E"/>
    <w:rsid w:val="002A4AB8"/>
    <w:rsid w:val="002A4C26"/>
    <w:rsid w:val="002A4FA0"/>
    <w:rsid w:val="002A5D14"/>
    <w:rsid w:val="002A6070"/>
    <w:rsid w:val="002A6500"/>
    <w:rsid w:val="002A7396"/>
    <w:rsid w:val="002A7CD8"/>
    <w:rsid w:val="002B0220"/>
    <w:rsid w:val="002B17B7"/>
    <w:rsid w:val="002B219F"/>
    <w:rsid w:val="002B2349"/>
    <w:rsid w:val="002B23DC"/>
    <w:rsid w:val="002B2CB1"/>
    <w:rsid w:val="002B2D76"/>
    <w:rsid w:val="002B330B"/>
    <w:rsid w:val="002B3636"/>
    <w:rsid w:val="002B38ED"/>
    <w:rsid w:val="002B494F"/>
    <w:rsid w:val="002B5F77"/>
    <w:rsid w:val="002B61BD"/>
    <w:rsid w:val="002B6CD2"/>
    <w:rsid w:val="002B73A3"/>
    <w:rsid w:val="002B7C24"/>
    <w:rsid w:val="002B7C60"/>
    <w:rsid w:val="002C1C4B"/>
    <w:rsid w:val="002C1F01"/>
    <w:rsid w:val="002C1FC8"/>
    <w:rsid w:val="002C2C4A"/>
    <w:rsid w:val="002C2CAF"/>
    <w:rsid w:val="002C2DE0"/>
    <w:rsid w:val="002C2EA8"/>
    <w:rsid w:val="002C2FC9"/>
    <w:rsid w:val="002C35D5"/>
    <w:rsid w:val="002C3ACC"/>
    <w:rsid w:val="002C3CF9"/>
    <w:rsid w:val="002C48DF"/>
    <w:rsid w:val="002C5B26"/>
    <w:rsid w:val="002C699F"/>
    <w:rsid w:val="002C69AD"/>
    <w:rsid w:val="002C7330"/>
    <w:rsid w:val="002D1259"/>
    <w:rsid w:val="002D27CB"/>
    <w:rsid w:val="002D29B5"/>
    <w:rsid w:val="002D3204"/>
    <w:rsid w:val="002D37E9"/>
    <w:rsid w:val="002D3B51"/>
    <w:rsid w:val="002D432D"/>
    <w:rsid w:val="002D4374"/>
    <w:rsid w:val="002D4439"/>
    <w:rsid w:val="002D53D8"/>
    <w:rsid w:val="002D61E6"/>
    <w:rsid w:val="002D6D6B"/>
    <w:rsid w:val="002D7B59"/>
    <w:rsid w:val="002D7BDB"/>
    <w:rsid w:val="002D7F55"/>
    <w:rsid w:val="002E0985"/>
    <w:rsid w:val="002E1464"/>
    <w:rsid w:val="002E1EF8"/>
    <w:rsid w:val="002E21B3"/>
    <w:rsid w:val="002E3550"/>
    <w:rsid w:val="002E3B64"/>
    <w:rsid w:val="002E3D55"/>
    <w:rsid w:val="002E4267"/>
    <w:rsid w:val="002E43DF"/>
    <w:rsid w:val="002E5095"/>
    <w:rsid w:val="002E532B"/>
    <w:rsid w:val="002E6B00"/>
    <w:rsid w:val="002F009A"/>
    <w:rsid w:val="002F0651"/>
    <w:rsid w:val="002F0C28"/>
    <w:rsid w:val="002F0D3D"/>
    <w:rsid w:val="002F0DED"/>
    <w:rsid w:val="002F1A58"/>
    <w:rsid w:val="002F287F"/>
    <w:rsid w:val="002F3437"/>
    <w:rsid w:val="002F38CF"/>
    <w:rsid w:val="002F3CF7"/>
    <w:rsid w:val="002F4C8E"/>
    <w:rsid w:val="002F543F"/>
    <w:rsid w:val="002F5812"/>
    <w:rsid w:val="002F7BB0"/>
    <w:rsid w:val="002F7C4F"/>
    <w:rsid w:val="002F7FFC"/>
    <w:rsid w:val="003002EA"/>
    <w:rsid w:val="003006C7"/>
    <w:rsid w:val="00301698"/>
    <w:rsid w:val="003016C5"/>
    <w:rsid w:val="00301D46"/>
    <w:rsid w:val="0030248C"/>
    <w:rsid w:val="00303718"/>
    <w:rsid w:val="0030385D"/>
    <w:rsid w:val="0030453A"/>
    <w:rsid w:val="003046E3"/>
    <w:rsid w:val="00304821"/>
    <w:rsid w:val="00305369"/>
    <w:rsid w:val="00305702"/>
    <w:rsid w:val="00306604"/>
    <w:rsid w:val="0030670F"/>
    <w:rsid w:val="00306B8C"/>
    <w:rsid w:val="00307054"/>
    <w:rsid w:val="00307073"/>
    <w:rsid w:val="0030715C"/>
    <w:rsid w:val="00307949"/>
    <w:rsid w:val="003102CE"/>
    <w:rsid w:val="00310768"/>
    <w:rsid w:val="003117D2"/>
    <w:rsid w:val="00312450"/>
    <w:rsid w:val="003151FE"/>
    <w:rsid w:val="00315840"/>
    <w:rsid w:val="00315D0A"/>
    <w:rsid w:val="00315D3D"/>
    <w:rsid w:val="003161A4"/>
    <w:rsid w:val="00316344"/>
    <w:rsid w:val="00316E2B"/>
    <w:rsid w:val="0031743C"/>
    <w:rsid w:val="00317D43"/>
    <w:rsid w:val="00320C20"/>
    <w:rsid w:val="003223CF"/>
    <w:rsid w:val="003225C1"/>
    <w:rsid w:val="003242EC"/>
    <w:rsid w:val="003244F1"/>
    <w:rsid w:val="00324997"/>
    <w:rsid w:val="00324E29"/>
    <w:rsid w:val="00325012"/>
    <w:rsid w:val="003251E3"/>
    <w:rsid w:val="00326AEF"/>
    <w:rsid w:val="00326F1A"/>
    <w:rsid w:val="003279D2"/>
    <w:rsid w:val="00331275"/>
    <w:rsid w:val="003315E9"/>
    <w:rsid w:val="003321B6"/>
    <w:rsid w:val="003328E0"/>
    <w:rsid w:val="00332FC6"/>
    <w:rsid w:val="003332CE"/>
    <w:rsid w:val="0033358B"/>
    <w:rsid w:val="00333905"/>
    <w:rsid w:val="00334435"/>
    <w:rsid w:val="00334725"/>
    <w:rsid w:val="003358A2"/>
    <w:rsid w:val="00336E84"/>
    <w:rsid w:val="0034098C"/>
    <w:rsid w:val="00341474"/>
    <w:rsid w:val="003416D3"/>
    <w:rsid w:val="00341776"/>
    <w:rsid w:val="00343000"/>
    <w:rsid w:val="0034306D"/>
    <w:rsid w:val="003432DC"/>
    <w:rsid w:val="00344671"/>
    <w:rsid w:val="003449CF"/>
    <w:rsid w:val="003449E0"/>
    <w:rsid w:val="00345DC0"/>
    <w:rsid w:val="003500E5"/>
    <w:rsid w:val="00351DFA"/>
    <w:rsid w:val="00352CE2"/>
    <w:rsid w:val="0035381D"/>
    <w:rsid w:val="00353E7E"/>
    <w:rsid w:val="00354498"/>
    <w:rsid w:val="00354B48"/>
    <w:rsid w:val="0035532D"/>
    <w:rsid w:val="00355D12"/>
    <w:rsid w:val="00356066"/>
    <w:rsid w:val="00356313"/>
    <w:rsid w:val="0035640E"/>
    <w:rsid w:val="003573FB"/>
    <w:rsid w:val="00357731"/>
    <w:rsid w:val="003605AE"/>
    <w:rsid w:val="00360CFB"/>
    <w:rsid w:val="00360DC4"/>
    <w:rsid w:val="00361028"/>
    <w:rsid w:val="0036141F"/>
    <w:rsid w:val="003619EB"/>
    <w:rsid w:val="0036264C"/>
    <w:rsid w:val="00362738"/>
    <w:rsid w:val="0036409C"/>
    <w:rsid w:val="003646FC"/>
    <w:rsid w:val="00365BBE"/>
    <w:rsid w:val="00365C5F"/>
    <w:rsid w:val="00365FCA"/>
    <w:rsid w:val="003668BC"/>
    <w:rsid w:val="00366FAE"/>
    <w:rsid w:val="00367362"/>
    <w:rsid w:val="0036753A"/>
    <w:rsid w:val="00367BBB"/>
    <w:rsid w:val="00370276"/>
    <w:rsid w:val="0037055E"/>
    <w:rsid w:val="003707AD"/>
    <w:rsid w:val="00370C69"/>
    <w:rsid w:val="0037241F"/>
    <w:rsid w:val="00372F2D"/>
    <w:rsid w:val="00372F59"/>
    <w:rsid w:val="003733FD"/>
    <w:rsid w:val="00373EC6"/>
    <w:rsid w:val="003744A3"/>
    <w:rsid w:val="003745E2"/>
    <w:rsid w:val="003748C4"/>
    <w:rsid w:val="003755B9"/>
    <w:rsid w:val="00377550"/>
    <w:rsid w:val="00377709"/>
    <w:rsid w:val="003779A3"/>
    <w:rsid w:val="00377B6F"/>
    <w:rsid w:val="00377E13"/>
    <w:rsid w:val="00380483"/>
    <w:rsid w:val="00381AFA"/>
    <w:rsid w:val="00382EC4"/>
    <w:rsid w:val="0038340F"/>
    <w:rsid w:val="00383470"/>
    <w:rsid w:val="003836A2"/>
    <w:rsid w:val="003843F7"/>
    <w:rsid w:val="00384448"/>
    <w:rsid w:val="00385997"/>
    <w:rsid w:val="00387143"/>
    <w:rsid w:val="003872C2"/>
    <w:rsid w:val="0038757A"/>
    <w:rsid w:val="00387785"/>
    <w:rsid w:val="0038795E"/>
    <w:rsid w:val="00387978"/>
    <w:rsid w:val="003912E7"/>
    <w:rsid w:val="003913C3"/>
    <w:rsid w:val="0039157B"/>
    <w:rsid w:val="0039183E"/>
    <w:rsid w:val="003921A6"/>
    <w:rsid w:val="00392FA4"/>
    <w:rsid w:val="0039330D"/>
    <w:rsid w:val="00394560"/>
    <w:rsid w:val="00395015"/>
    <w:rsid w:val="003954FC"/>
    <w:rsid w:val="00395A67"/>
    <w:rsid w:val="00396221"/>
    <w:rsid w:val="00397D9E"/>
    <w:rsid w:val="00397E68"/>
    <w:rsid w:val="003A0969"/>
    <w:rsid w:val="003A5AA9"/>
    <w:rsid w:val="003A5C54"/>
    <w:rsid w:val="003A5D73"/>
    <w:rsid w:val="003A6769"/>
    <w:rsid w:val="003A6CF6"/>
    <w:rsid w:val="003A744F"/>
    <w:rsid w:val="003A7873"/>
    <w:rsid w:val="003A7A14"/>
    <w:rsid w:val="003B0F22"/>
    <w:rsid w:val="003B1611"/>
    <w:rsid w:val="003B2BDE"/>
    <w:rsid w:val="003B3071"/>
    <w:rsid w:val="003B3746"/>
    <w:rsid w:val="003B407D"/>
    <w:rsid w:val="003B5398"/>
    <w:rsid w:val="003B5C0B"/>
    <w:rsid w:val="003B5D8F"/>
    <w:rsid w:val="003B6343"/>
    <w:rsid w:val="003B7559"/>
    <w:rsid w:val="003C0301"/>
    <w:rsid w:val="003C0537"/>
    <w:rsid w:val="003C0782"/>
    <w:rsid w:val="003C0870"/>
    <w:rsid w:val="003C0B7E"/>
    <w:rsid w:val="003C1ACC"/>
    <w:rsid w:val="003C1CE2"/>
    <w:rsid w:val="003C22AA"/>
    <w:rsid w:val="003C32E4"/>
    <w:rsid w:val="003C356F"/>
    <w:rsid w:val="003C35D4"/>
    <w:rsid w:val="003C59F8"/>
    <w:rsid w:val="003C5E90"/>
    <w:rsid w:val="003C616B"/>
    <w:rsid w:val="003C65F0"/>
    <w:rsid w:val="003C6633"/>
    <w:rsid w:val="003C6E1E"/>
    <w:rsid w:val="003C6E6E"/>
    <w:rsid w:val="003C71FB"/>
    <w:rsid w:val="003C732A"/>
    <w:rsid w:val="003D00DC"/>
    <w:rsid w:val="003D0D99"/>
    <w:rsid w:val="003D1A31"/>
    <w:rsid w:val="003D3070"/>
    <w:rsid w:val="003D31BB"/>
    <w:rsid w:val="003D31DB"/>
    <w:rsid w:val="003D3644"/>
    <w:rsid w:val="003D40EA"/>
    <w:rsid w:val="003D4DBF"/>
    <w:rsid w:val="003D53E8"/>
    <w:rsid w:val="003D5F43"/>
    <w:rsid w:val="003D68AD"/>
    <w:rsid w:val="003D68B8"/>
    <w:rsid w:val="003D6D10"/>
    <w:rsid w:val="003D6DDB"/>
    <w:rsid w:val="003D772E"/>
    <w:rsid w:val="003D7F09"/>
    <w:rsid w:val="003E02EC"/>
    <w:rsid w:val="003E0C93"/>
    <w:rsid w:val="003E1A73"/>
    <w:rsid w:val="003E2DEB"/>
    <w:rsid w:val="003E41BB"/>
    <w:rsid w:val="003E4221"/>
    <w:rsid w:val="003E4475"/>
    <w:rsid w:val="003E4B68"/>
    <w:rsid w:val="003E518A"/>
    <w:rsid w:val="003E52D1"/>
    <w:rsid w:val="003E5597"/>
    <w:rsid w:val="003E65E5"/>
    <w:rsid w:val="003E669F"/>
    <w:rsid w:val="003E7650"/>
    <w:rsid w:val="003E7A96"/>
    <w:rsid w:val="003F023E"/>
    <w:rsid w:val="003F0953"/>
    <w:rsid w:val="003F103F"/>
    <w:rsid w:val="003F1149"/>
    <w:rsid w:val="003F2487"/>
    <w:rsid w:val="003F3FD2"/>
    <w:rsid w:val="003F4965"/>
    <w:rsid w:val="003F4B31"/>
    <w:rsid w:val="003F4BB2"/>
    <w:rsid w:val="003F58A2"/>
    <w:rsid w:val="003F5919"/>
    <w:rsid w:val="004009D4"/>
    <w:rsid w:val="00400EF1"/>
    <w:rsid w:val="0040107E"/>
    <w:rsid w:val="004012AA"/>
    <w:rsid w:val="004013DB"/>
    <w:rsid w:val="00401AF8"/>
    <w:rsid w:val="004027EF"/>
    <w:rsid w:val="00402986"/>
    <w:rsid w:val="00404036"/>
    <w:rsid w:val="00405E16"/>
    <w:rsid w:val="00406767"/>
    <w:rsid w:val="004070EA"/>
    <w:rsid w:val="004075D0"/>
    <w:rsid w:val="00410097"/>
    <w:rsid w:val="00411C05"/>
    <w:rsid w:val="00412E0D"/>
    <w:rsid w:val="00412EEE"/>
    <w:rsid w:val="00413180"/>
    <w:rsid w:val="004131BE"/>
    <w:rsid w:val="00413C24"/>
    <w:rsid w:val="00414548"/>
    <w:rsid w:val="004148A4"/>
    <w:rsid w:val="00414910"/>
    <w:rsid w:val="00414AB0"/>
    <w:rsid w:val="0041662F"/>
    <w:rsid w:val="00416AA2"/>
    <w:rsid w:val="00416DD3"/>
    <w:rsid w:val="00416F00"/>
    <w:rsid w:val="0041739B"/>
    <w:rsid w:val="00417961"/>
    <w:rsid w:val="00417C23"/>
    <w:rsid w:val="00417D09"/>
    <w:rsid w:val="0042021D"/>
    <w:rsid w:val="00420389"/>
    <w:rsid w:val="0042061B"/>
    <w:rsid w:val="0042082B"/>
    <w:rsid w:val="004208CF"/>
    <w:rsid w:val="0042155D"/>
    <w:rsid w:val="00421A7A"/>
    <w:rsid w:val="00421EE6"/>
    <w:rsid w:val="00423216"/>
    <w:rsid w:val="00423AFF"/>
    <w:rsid w:val="004245F8"/>
    <w:rsid w:val="004247DD"/>
    <w:rsid w:val="004250B5"/>
    <w:rsid w:val="00425118"/>
    <w:rsid w:val="0042597E"/>
    <w:rsid w:val="00426297"/>
    <w:rsid w:val="00426BFC"/>
    <w:rsid w:val="0043020B"/>
    <w:rsid w:val="00430213"/>
    <w:rsid w:val="004303E9"/>
    <w:rsid w:val="00430598"/>
    <w:rsid w:val="00430C9F"/>
    <w:rsid w:val="00430D4E"/>
    <w:rsid w:val="00431619"/>
    <w:rsid w:val="004316C3"/>
    <w:rsid w:val="004321A2"/>
    <w:rsid w:val="00433902"/>
    <w:rsid w:val="00435169"/>
    <w:rsid w:val="00435464"/>
    <w:rsid w:val="0043699D"/>
    <w:rsid w:val="00437A30"/>
    <w:rsid w:val="00437C48"/>
    <w:rsid w:val="00437EA6"/>
    <w:rsid w:val="0044017C"/>
    <w:rsid w:val="00442289"/>
    <w:rsid w:val="00442655"/>
    <w:rsid w:val="00442660"/>
    <w:rsid w:val="00442E87"/>
    <w:rsid w:val="00443806"/>
    <w:rsid w:val="004438D5"/>
    <w:rsid w:val="00444A43"/>
    <w:rsid w:val="004461A1"/>
    <w:rsid w:val="004466F1"/>
    <w:rsid w:val="0044681C"/>
    <w:rsid w:val="0044733F"/>
    <w:rsid w:val="00447B1F"/>
    <w:rsid w:val="00447B25"/>
    <w:rsid w:val="00450C09"/>
    <w:rsid w:val="00451E1B"/>
    <w:rsid w:val="00452154"/>
    <w:rsid w:val="004539D1"/>
    <w:rsid w:val="004540E6"/>
    <w:rsid w:val="0045480F"/>
    <w:rsid w:val="004566E9"/>
    <w:rsid w:val="004607AD"/>
    <w:rsid w:val="004610B2"/>
    <w:rsid w:val="00461251"/>
    <w:rsid w:val="00462DAC"/>
    <w:rsid w:val="00463618"/>
    <w:rsid w:val="00463A07"/>
    <w:rsid w:val="00463AE1"/>
    <w:rsid w:val="00463D78"/>
    <w:rsid w:val="00465170"/>
    <w:rsid w:val="00467A8E"/>
    <w:rsid w:val="0047013F"/>
    <w:rsid w:val="004708DA"/>
    <w:rsid w:val="00471A80"/>
    <w:rsid w:val="00471F4A"/>
    <w:rsid w:val="004721FF"/>
    <w:rsid w:val="00473282"/>
    <w:rsid w:val="00473ADB"/>
    <w:rsid w:val="00474720"/>
    <w:rsid w:val="00475A82"/>
    <w:rsid w:val="00475DD1"/>
    <w:rsid w:val="00476305"/>
    <w:rsid w:val="0047665E"/>
    <w:rsid w:val="00476CC2"/>
    <w:rsid w:val="00476D25"/>
    <w:rsid w:val="00477AB5"/>
    <w:rsid w:val="00477C36"/>
    <w:rsid w:val="0048051D"/>
    <w:rsid w:val="00480B5C"/>
    <w:rsid w:val="004813F7"/>
    <w:rsid w:val="004814E5"/>
    <w:rsid w:val="00481AD4"/>
    <w:rsid w:val="0048207F"/>
    <w:rsid w:val="00482DEE"/>
    <w:rsid w:val="00484850"/>
    <w:rsid w:val="00485872"/>
    <w:rsid w:val="004862FB"/>
    <w:rsid w:val="00486A7E"/>
    <w:rsid w:val="00486B6E"/>
    <w:rsid w:val="00486EBD"/>
    <w:rsid w:val="00487724"/>
    <w:rsid w:val="00487A23"/>
    <w:rsid w:val="00487EBB"/>
    <w:rsid w:val="00487FAC"/>
    <w:rsid w:val="00490A04"/>
    <w:rsid w:val="00491383"/>
    <w:rsid w:val="00492B3E"/>
    <w:rsid w:val="00492C43"/>
    <w:rsid w:val="00492F93"/>
    <w:rsid w:val="00493BEC"/>
    <w:rsid w:val="0049461C"/>
    <w:rsid w:val="00494656"/>
    <w:rsid w:val="0049637A"/>
    <w:rsid w:val="004963A1"/>
    <w:rsid w:val="0049680F"/>
    <w:rsid w:val="00497C02"/>
    <w:rsid w:val="00497D6F"/>
    <w:rsid w:val="004A0AA1"/>
    <w:rsid w:val="004A162E"/>
    <w:rsid w:val="004A18C7"/>
    <w:rsid w:val="004A1CA8"/>
    <w:rsid w:val="004A2A96"/>
    <w:rsid w:val="004A311B"/>
    <w:rsid w:val="004A3DCC"/>
    <w:rsid w:val="004A4183"/>
    <w:rsid w:val="004A41D8"/>
    <w:rsid w:val="004A479D"/>
    <w:rsid w:val="004A5268"/>
    <w:rsid w:val="004A5BC8"/>
    <w:rsid w:val="004A5CBC"/>
    <w:rsid w:val="004A6013"/>
    <w:rsid w:val="004A6016"/>
    <w:rsid w:val="004A6291"/>
    <w:rsid w:val="004A685C"/>
    <w:rsid w:val="004A6B2C"/>
    <w:rsid w:val="004A6E4E"/>
    <w:rsid w:val="004A7285"/>
    <w:rsid w:val="004A7CB7"/>
    <w:rsid w:val="004A7D5C"/>
    <w:rsid w:val="004B0382"/>
    <w:rsid w:val="004B0416"/>
    <w:rsid w:val="004B12AC"/>
    <w:rsid w:val="004B230D"/>
    <w:rsid w:val="004B2DE5"/>
    <w:rsid w:val="004B3668"/>
    <w:rsid w:val="004B39C9"/>
    <w:rsid w:val="004B3E1F"/>
    <w:rsid w:val="004B46A9"/>
    <w:rsid w:val="004B5A80"/>
    <w:rsid w:val="004B6818"/>
    <w:rsid w:val="004B77B5"/>
    <w:rsid w:val="004B79FE"/>
    <w:rsid w:val="004B7A8C"/>
    <w:rsid w:val="004C06E9"/>
    <w:rsid w:val="004C079A"/>
    <w:rsid w:val="004C0894"/>
    <w:rsid w:val="004C1140"/>
    <w:rsid w:val="004C12A0"/>
    <w:rsid w:val="004C224E"/>
    <w:rsid w:val="004C2A94"/>
    <w:rsid w:val="004C3260"/>
    <w:rsid w:val="004C3F38"/>
    <w:rsid w:val="004C500F"/>
    <w:rsid w:val="004C5DCA"/>
    <w:rsid w:val="004C6B7D"/>
    <w:rsid w:val="004C710A"/>
    <w:rsid w:val="004C71CA"/>
    <w:rsid w:val="004D01C3"/>
    <w:rsid w:val="004D11F2"/>
    <w:rsid w:val="004D139E"/>
    <w:rsid w:val="004D18D2"/>
    <w:rsid w:val="004D1BDD"/>
    <w:rsid w:val="004D1D4B"/>
    <w:rsid w:val="004D2C96"/>
    <w:rsid w:val="004D3EA4"/>
    <w:rsid w:val="004D438E"/>
    <w:rsid w:val="004D43B5"/>
    <w:rsid w:val="004D44A5"/>
    <w:rsid w:val="004D4D0C"/>
    <w:rsid w:val="004D63B7"/>
    <w:rsid w:val="004D6974"/>
    <w:rsid w:val="004D6F07"/>
    <w:rsid w:val="004D766C"/>
    <w:rsid w:val="004D7D1E"/>
    <w:rsid w:val="004E0823"/>
    <w:rsid w:val="004E182B"/>
    <w:rsid w:val="004E1971"/>
    <w:rsid w:val="004E1AD6"/>
    <w:rsid w:val="004E1F6D"/>
    <w:rsid w:val="004E2F83"/>
    <w:rsid w:val="004E3A9E"/>
    <w:rsid w:val="004E4008"/>
    <w:rsid w:val="004E40B8"/>
    <w:rsid w:val="004E4200"/>
    <w:rsid w:val="004E56AD"/>
    <w:rsid w:val="004E5B62"/>
    <w:rsid w:val="004E603F"/>
    <w:rsid w:val="004E622C"/>
    <w:rsid w:val="004E72B2"/>
    <w:rsid w:val="004F051B"/>
    <w:rsid w:val="004F127D"/>
    <w:rsid w:val="004F2576"/>
    <w:rsid w:val="004F3265"/>
    <w:rsid w:val="004F4D39"/>
    <w:rsid w:val="004F5D4F"/>
    <w:rsid w:val="004F6BE0"/>
    <w:rsid w:val="004F7E75"/>
    <w:rsid w:val="004F7FB1"/>
    <w:rsid w:val="005006B6"/>
    <w:rsid w:val="0050113B"/>
    <w:rsid w:val="005027D0"/>
    <w:rsid w:val="005028D9"/>
    <w:rsid w:val="00502ACF"/>
    <w:rsid w:val="00503145"/>
    <w:rsid w:val="005034E2"/>
    <w:rsid w:val="005036D5"/>
    <w:rsid w:val="005037AD"/>
    <w:rsid w:val="00503E52"/>
    <w:rsid w:val="00503FC1"/>
    <w:rsid w:val="00504AD9"/>
    <w:rsid w:val="00505CBC"/>
    <w:rsid w:val="005069F6"/>
    <w:rsid w:val="00507B6A"/>
    <w:rsid w:val="005101BB"/>
    <w:rsid w:val="005105A4"/>
    <w:rsid w:val="0051076E"/>
    <w:rsid w:val="00510910"/>
    <w:rsid w:val="005114B3"/>
    <w:rsid w:val="00511518"/>
    <w:rsid w:val="00511C43"/>
    <w:rsid w:val="00512709"/>
    <w:rsid w:val="005128E1"/>
    <w:rsid w:val="0051298C"/>
    <w:rsid w:val="00512ABC"/>
    <w:rsid w:val="00512C30"/>
    <w:rsid w:val="0051303A"/>
    <w:rsid w:val="005136FA"/>
    <w:rsid w:val="0051477B"/>
    <w:rsid w:val="00514A7B"/>
    <w:rsid w:val="00514C4C"/>
    <w:rsid w:val="005160EF"/>
    <w:rsid w:val="0051652F"/>
    <w:rsid w:val="00517A18"/>
    <w:rsid w:val="00520143"/>
    <w:rsid w:val="005204BC"/>
    <w:rsid w:val="005207A5"/>
    <w:rsid w:val="0052090F"/>
    <w:rsid w:val="00520F3D"/>
    <w:rsid w:val="005215EE"/>
    <w:rsid w:val="0052175B"/>
    <w:rsid w:val="00521C89"/>
    <w:rsid w:val="005232A7"/>
    <w:rsid w:val="00525BB8"/>
    <w:rsid w:val="00526924"/>
    <w:rsid w:val="00526C1E"/>
    <w:rsid w:val="0052768E"/>
    <w:rsid w:val="005309E2"/>
    <w:rsid w:val="00531640"/>
    <w:rsid w:val="00531A34"/>
    <w:rsid w:val="00532FD5"/>
    <w:rsid w:val="00533C86"/>
    <w:rsid w:val="00534233"/>
    <w:rsid w:val="0053472F"/>
    <w:rsid w:val="005349D1"/>
    <w:rsid w:val="00535288"/>
    <w:rsid w:val="005358C0"/>
    <w:rsid w:val="00535C71"/>
    <w:rsid w:val="005364A7"/>
    <w:rsid w:val="00537503"/>
    <w:rsid w:val="00537779"/>
    <w:rsid w:val="00540584"/>
    <w:rsid w:val="00540750"/>
    <w:rsid w:val="005432A7"/>
    <w:rsid w:val="00544496"/>
    <w:rsid w:val="00544FEF"/>
    <w:rsid w:val="00545981"/>
    <w:rsid w:val="00545AE0"/>
    <w:rsid w:val="00545B6C"/>
    <w:rsid w:val="00545C60"/>
    <w:rsid w:val="005465F1"/>
    <w:rsid w:val="0054744B"/>
    <w:rsid w:val="0054778A"/>
    <w:rsid w:val="00550D61"/>
    <w:rsid w:val="005511C8"/>
    <w:rsid w:val="0055209B"/>
    <w:rsid w:val="00552879"/>
    <w:rsid w:val="005544C4"/>
    <w:rsid w:val="00554EE0"/>
    <w:rsid w:val="005559B4"/>
    <w:rsid w:val="00555BC3"/>
    <w:rsid w:val="00555BCA"/>
    <w:rsid w:val="005566D0"/>
    <w:rsid w:val="00556F9B"/>
    <w:rsid w:val="00557212"/>
    <w:rsid w:val="005573EA"/>
    <w:rsid w:val="00557717"/>
    <w:rsid w:val="00557B58"/>
    <w:rsid w:val="00560EED"/>
    <w:rsid w:val="005611E4"/>
    <w:rsid w:val="005617A7"/>
    <w:rsid w:val="00562A14"/>
    <w:rsid w:val="00564C33"/>
    <w:rsid w:val="00565548"/>
    <w:rsid w:val="00565915"/>
    <w:rsid w:val="00566919"/>
    <w:rsid w:val="00566F72"/>
    <w:rsid w:val="00567C0C"/>
    <w:rsid w:val="00570106"/>
    <w:rsid w:val="005701D0"/>
    <w:rsid w:val="00571782"/>
    <w:rsid w:val="00572768"/>
    <w:rsid w:val="005727D6"/>
    <w:rsid w:val="00572FFB"/>
    <w:rsid w:val="005743D0"/>
    <w:rsid w:val="005745FE"/>
    <w:rsid w:val="00574A9F"/>
    <w:rsid w:val="00575E09"/>
    <w:rsid w:val="00576070"/>
    <w:rsid w:val="0057638C"/>
    <w:rsid w:val="00576CCF"/>
    <w:rsid w:val="005770D9"/>
    <w:rsid w:val="00577ADC"/>
    <w:rsid w:val="00577D2F"/>
    <w:rsid w:val="00580A0C"/>
    <w:rsid w:val="00580C21"/>
    <w:rsid w:val="00580EFA"/>
    <w:rsid w:val="00582396"/>
    <w:rsid w:val="005833E8"/>
    <w:rsid w:val="00583598"/>
    <w:rsid w:val="00584A50"/>
    <w:rsid w:val="00584D0F"/>
    <w:rsid w:val="0058535F"/>
    <w:rsid w:val="005853D5"/>
    <w:rsid w:val="00585A9F"/>
    <w:rsid w:val="005861EB"/>
    <w:rsid w:val="00586CBC"/>
    <w:rsid w:val="00586FA6"/>
    <w:rsid w:val="00587D3C"/>
    <w:rsid w:val="00590BEF"/>
    <w:rsid w:val="005912F2"/>
    <w:rsid w:val="005925A4"/>
    <w:rsid w:val="005928AD"/>
    <w:rsid w:val="00593A8A"/>
    <w:rsid w:val="00593F98"/>
    <w:rsid w:val="00594356"/>
    <w:rsid w:val="0059523C"/>
    <w:rsid w:val="0059577F"/>
    <w:rsid w:val="00596B6C"/>
    <w:rsid w:val="005A0C77"/>
    <w:rsid w:val="005A1404"/>
    <w:rsid w:val="005A1927"/>
    <w:rsid w:val="005A2159"/>
    <w:rsid w:val="005A2E88"/>
    <w:rsid w:val="005A33CF"/>
    <w:rsid w:val="005A4403"/>
    <w:rsid w:val="005A481E"/>
    <w:rsid w:val="005A58B2"/>
    <w:rsid w:val="005A62BA"/>
    <w:rsid w:val="005B017D"/>
    <w:rsid w:val="005B07C6"/>
    <w:rsid w:val="005B1146"/>
    <w:rsid w:val="005B16DD"/>
    <w:rsid w:val="005B1BD9"/>
    <w:rsid w:val="005B2F31"/>
    <w:rsid w:val="005B31DE"/>
    <w:rsid w:val="005B497F"/>
    <w:rsid w:val="005B49B0"/>
    <w:rsid w:val="005B612F"/>
    <w:rsid w:val="005B6461"/>
    <w:rsid w:val="005B6CB6"/>
    <w:rsid w:val="005B7A92"/>
    <w:rsid w:val="005B7BC3"/>
    <w:rsid w:val="005C047D"/>
    <w:rsid w:val="005C0CFF"/>
    <w:rsid w:val="005C15B4"/>
    <w:rsid w:val="005C1A2D"/>
    <w:rsid w:val="005C1A82"/>
    <w:rsid w:val="005C1B12"/>
    <w:rsid w:val="005C23DF"/>
    <w:rsid w:val="005C32CE"/>
    <w:rsid w:val="005C4753"/>
    <w:rsid w:val="005C4AC2"/>
    <w:rsid w:val="005C513B"/>
    <w:rsid w:val="005C5924"/>
    <w:rsid w:val="005C5C2E"/>
    <w:rsid w:val="005C6010"/>
    <w:rsid w:val="005C61AF"/>
    <w:rsid w:val="005C63B2"/>
    <w:rsid w:val="005C6C6B"/>
    <w:rsid w:val="005C6D5D"/>
    <w:rsid w:val="005C7961"/>
    <w:rsid w:val="005C79D3"/>
    <w:rsid w:val="005C7DE5"/>
    <w:rsid w:val="005D1394"/>
    <w:rsid w:val="005D15A1"/>
    <w:rsid w:val="005D35DD"/>
    <w:rsid w:val="005D3968"/>
    <w:rsid w:val="005D4641"/>
    <w:rsid w:val="005D56E8"/>
    <w:rsid w:val="005D5765"/>
    <w:rsid w:val="005D5EDC"/>
    <w:rsid w:val="005D7843"/>
    <w:rsid w:val="005E1029"/>
    <w:rsid w:val="005E127D"/>
    <w:rsid w:val="005E1B8E"/>
    <w:rsid w:val="005E29EB"/>
    <w:rsid w:val="005E2CCB"/>
    <w:rsid w:val="005E3D61"/>
    <w:rsid w:val="005E3EE9"/>
    <w:rsid w:val="005E3F6F"/>
    <w:rsid w:val="005E447C"/>
    <w:rsid w:val="005E4505"/>
    <w:rsid w:val="005E45AB"/>
    <w:rsid w:val="005E46A2"/>
    <w:rsid w:val="005E4A5C"/>
    <w:rsid w:val="005E5915"/>
    <w:rsid w:val="005E60AB"/>
    <w:rsid w:val="005E68E4"/>
    <w:rsid w:val="005E7D87"/>
    <w:rsid w:val="005F00C7"/>
    <w:rsid w:val="005F0720"/>
    <w:rsid w:val="005F1681"/>
    <w:rsid w:val="005F1F4B"/>
    <w:rsid w:val="005F2A54"/>
    <w:rsid w:val="005F2ECB"/>
    <w:rsid w:val="005F2FD6"/>
    <w:rsid w:val="005F3FA4"/>
    <w:rsid w:val="005F40D7"/>
    <w:rsid w:val="005F4297"/>
    <w:rsid w:val="005F44F1"/>
    <w:rsid w:val="005F5EDC"/>
    <w:rsid w:val="005F60BF"/>
    <w:rsid w:val="005F6158"/>
    <w:rsid w:val="005F6FCB"/>
    <w:rsid w:val="006001DC"/>
    <w:rsid w:val="006007B8"/>
    <w:rsid w:val="006008FA"/>
    <w:rsid w:val="00600EE0"/>
    <w:rsid w:val="00601164"/>
    <w:rsid w:val="00601BF6"/>
    <w:rsid w:val="0060221D"/>
    <w:rsid w:val="006022BA"/>
    <w:rsid w:val="0060289A"/>
    <w:rsid w:val="00603232"/>
    <w:rsid w:val="00603778"/>
    <w:rsid w:val="0060396D"/>
    <w:rsid w:val="0060671C"/>
    <w:rsid w:val="00606D18"/>
    <w:rsid w:val="0060765F"/>
    <w:rsid w:val="00607C83"/>
    <w:rsid w:val="00607FC0"/>
    <w:rsid w:val="00612903"/>
    <w:rsid w:val="00612A60"/>
    <w:rsid w:val="006132B1"/>
    <w:rsid w:val="006136FF"/>
    <w:rsid w:val="00614022"/>
    <w:rsid w:val="00614B47"/>
    <w:rsid w:val="0061553E"/>
    <w:rsid w:val="006169C6"/>
    <w:rsid w:val="00616BD9"/>
    <w:rsid w:val="0061708D"/>
    <w:rsid w:val="006173B5"/>
    <w:rsid w:val="00620AD0"/>
    <w:rsid w:val="006211C1"/>
    <w:rsid w:val="006213AE"/>
    <w:rsid w:val="00621498"/>
    <w:rsid w:val="006224FB"/>
    <w:rsid w:val="00622F45"/>
    <w:rsid w:val="0062529B"/>
    <w:rsid w:val="006261CB"/>
    <w:rsid w:val="00626704"/>
    <w:rsid w:val="006268E6"/>
    <w:rsid w:val="006270A7"/>
    <w:rsid w:val="00630401"/>
    <w:rsid w:val="00630402"/>
    <w:rsid w:val="00631824"/>
    <w:rsid w:val="0063203B"/>
    <w:rsid w:val="00632081"/>
    <w:rsid w:val="00632A47"/>
    <w:rsid w:val="00632A74"/>
    <w:rsid w:val="006331BF"/>
    <w:rsid w:val="0063355A"/>
    <w:rsid w:val="00633AA3"/>
    <w:rsid w:val="00633D1B"/>
    <w:rsid w:val="00633F07"/>
    <w:rsid w:val="00634390"/>
    <w:rsid w:val="006343B0"/>
    <w:rsid w:val="00634536"/>
    <w:rsid w:val="0063525C"/>
    <w:rsid w:val="0063559D"/>
    <w:rsid w:val="00636594"/>
    <w:rsid w:val="00636C77"/>
    <w:rsid w:val="00637C63"/>
    <w:rsid w:val="00637D27"/>
    <w:rsid w:val="00637E50"/>
    <w:rsid w:val="006400D1"/>
    <w:rsid w:val="006405F4"/>
    <w:rsid w:val="006407A9"/>
    <w:rsid w:val="00640CB2"/>
    <w:rsid w:val="00641236"/>
    <w:rsid w:val="006415C3"/>
    <w:rsid w:val="00641FDF"/>
    <w:rsid w:val="0064217C"/>
    <w:rsid w:val="00642C85"/>
    <w:rsid w:val="00643E6D"/>
    <w:rsid w:val="006460E4"/>
    <w:rsid w:val="006469B3"/>
    <w:rsid w:val="006470AB"/>
    <w:rsid w:val="00647534"/>
    <w:rsid w:val="00647F2E"/>
    <w:rsid w:val="006505B1"/>
    <w:rsid w:val="00650F0B"/>
    <w:rsid w:val="0065323C"/>
    <w:rsid w:val="00653495"/>
    <w:rsid w:val="0065401C"/>
    <w:rsid w:val="00654072"/>
    <w:rsid w:val="0065415E"/>
    <w:rsid w:val="006547ED"/>
    <w:rsid w:val="00654BFE"/>
    <w:rsid w:val="00655E81"/>
    <w:rsid w:val="0065622E"/>
    <w:rsid w:val="006571FC"/>
    <w:rsid w:val="006579DC"/>
    <w:rsid w:val="00657A57"/>
    <w:rsid w:val="006601E8"/>
    <w:rsid w:val="00660824"/>
    <w:rsid w:val="00661125"/>
    <w:rsid w:val="006623A9"/>
    <w:rsid w:val="00662C16"/>
    <w:rsid w:val="0066361B"/>
    <w:rsid w:val="00663BFB"/>
    <w:rsid w:val="00665201"/>
    <w:rsid w:val="006674E9"/>
    <w:rsid w:val="00667863"/>
    <w:rsid w:val="00667BB5"/>
    <w:rsid w:val="00670786"/>
    <w:rsid w:val="00670EA8"/>
    <w:rsid w:val="006723F1"/>
    <w:rsid w:val="0067279A"/>
    <w:rsid w:val="00673A88"/>
    <w:rsid w:val="00673DF6"/>
    <w:rsid w:val="00675299"/>
    <w:rsid w:val="00676085"/>
    <w:rsid w:val="0067610A"/>
    <w:rsid w:val="00676A7B"/>
    <w:rsid w:val="00677E06"/>
    <w:rsid w:val="0068004A"/>
    <w:rsid w:val="006809FD"/>
    <w:rsid w:val="0068176A"/>
    <w:rsid w:val="006817D2"/>
    <w:rsid w:val="006821C0"/>
    <w:rsid w:val="00682423"/>
    <w:rsid w:val="00682554"/>
    <w:rsid w:val="0068292A"/>
    <w:rsid w:val="00683705"/>
    <w:rsid w:val="00683A9C"/>
    <w:rsid w:val="00685A99"/>
    <w:rsid w:val="0069082C"/>
    <w:rsid w:val="00690A00"/>
    <w:rsid w:val="00690AB3"/>
    <w:rsid w:val="0069161B"/>
    <w:rsid w:val="006918D2"/>
    <w:rsid w:val="006924E9"/>
    <w:rsid w:val="00692BC9"/>
    <w:rsid w:val="006932C8"/>
    <w:rsid w:val="00693E35"/>
    <w:rsid w:val="00694E11"/>
    <w:rsid w:val="006950B7"/>
    <w:rsid w:val="00695191"/>
    <w:rsid w:val="006955D9"/>
    <w:rsid w:val="006956D8"/>
    <w:rsid w:val="00695C6A"/>
    <w:rsid w:val="00695CBA"/>
    <w:rsid w:val="006960B4"/>
    <w:rsid w:val="006973BC"/>
    <w:rsid w:val="006977ED"/>
    <w:rsid w:val="006979D0"/>
    <w:rsid w:val="006A0A44"/>
    <w:rsid w:val="006A0B5C"/>
    <w:rsid w:val="006A13D3"/>
    <w:rsid w:val="006A1517"/>
    <w:rsid w:val="006A1C9F"/>
    <w:rsid w:val="006A204E"/>
    <w:rsid w:val="006A2608"/>
    <w:rsid w:val="006A30CA"/>
    <w:rsid w:val="006A3725"/>
    <w:rsid w:val="006A373D"/>
    <w:rsid w:val="006A3BE9"/>
    <w:rsid w:val="006A3C93"/>
    <w:rsid w:val="006A419C"/>
    <w:rsid w:val="006A4A8A"/>
    <w:rsid w:val="006A5ADA"/>
    <w:rsid w:val="006A6444"/>
    <w:rsid w:val="006A6DEE"/>
    <w:rsid w:val="006A7BF8"/>
    <w:rsid w:val="006B06EF"/>
    <w:rsid w:val="006B0970"/>
    <w:rsid w:val="006B0FFC"/>
    <w:rsid w:val="006B1303"/>
    <w:rsid w:val="006B29C8"/>
    <w:rsid w:val="006B3C25"/>
    <w:rsid w:val="006B3C75"/>
    <w:rsid w:val="006B3D91"/>
    <w:rsid w:val="006B40C1"/>
    <w:rsid w:val="006B560C"/>
    <w:rsid w:val="006B56A2"/>
    <w:rsid w:val="006B61A5"/>
    <w:rsid w:val="006B706A"/>
    <w:rsid w:val="006B745F"/>
    <w:rsid w:val="006C03E4"/>
    <w:rsid w:val="006C099E"/>
    <w:rsid w:val="006C0DD5"/>
    <w:rsid w:val="006C108F"/>
    <w:rsid w:val="006C10FA"/>
    <w:rsid w:val="006C1602"/>
    <w:rsid w:val="006C2158"/>
    <w:rsid w:val="006C22E7"/>
    <w:rsid w:val="006C2FE3"/>
    <w:rsid w:val="006C30E7"/>
    <w:rsid w:val="006C51D1"/>
    <w:rsid w:val="006C58B1"/>
    <w:rsid w:val="006C59E4"/>
    <w:rsid w:val="006C5EE6"/>
    <w:rsid w:val="006C6901"/>
    <w:rsid w:val="006C769F"/>
    <w:rsid w:val="006C7ADB"/>
    <w:rsid w:val="006D0168"/>
    <w:rsid w:val="006D0173"/>
    <w:rsid w:val="006D09BF"/>
    <w:rsid w:val="006D0D59"/>
    <w:rsid w:val="006D174D"/>
    <w:rsid w:val="006D17F1"/>
    <w:rsid w:val="006D2012"/>
    <w:rsid w:val="006D2968"/>
    <w:rsid w:val="006D2A2D"/>
    <w:rsid w:val="006D44E9"/>
    <w:rsid w:val="006D474F"/>
    <w:rsid w:val="006D48ED"/>
    <w:rsid w:val="006D4E83"/>
    <w:rsid w:val="006D5AE7"/>
    <w:rsid w:val="006D6A3F"/>
    <w:rsid w:val="006D6B46"/>
    <w:rsid w:val="006D7263"/>
    <w:rsid w:val="006E07BB"/>
    <w:rsid w:val="006E0A07"/>
    <w:rsid w:val="006E2495"/>
    <w:rsid w:val="006E3789"/>
    <w:rsid w:val="006E42B6"/>
    <w:rsid w:val="006E5254"/>
    <w:rsid w:val="006E5F6E"/>
    <w:rsid w:val="006E646D"/>
    <w:rsid w:val="006E64A4"/>
    <w:rsid w:val="006F02BC"/>
    <w:rsid w:val="006F0AD7"/>
    <w:rsid w:val="006F0C5E"/>
    <w:rsid w:val="006F0C5F"/>
    <w:rsid w:val="006F2508"/>
    <w:rsid w:val="006F3166"/>
    <w:rsid w:val="006F31DC"/>
    <w:rsid w:val="006F37E5"/>
    <w:rsid w:val="006F3999"/>
    <w:rsid w:val="006F449E"/>
    <w:rsid w:val="006F45B4"/>
    <w:rsid w:val="006F5A4D"/>
    <w:rsid w:val="006F5B83"/>
    <w:rsid w:val="006F5CB8"/>
    <w:rsid w:val="006F77AE"/>
    <w:rsid w:val="006F7AF7"/>
    <w:rsid w:val="0070057B"/>
    <w:rsid w:val="00700858"/>
    <w:rsid w:val="00700D9D"/>
    <w:rsid w:val="007015F7"/>
    <w:rsid w:val="0070216F"/>
    <w:rsid w:val="00702E53"/>
    <w:rsid w:val="00703B40"/>
    <w:rsid w:val="007056F3"/>
    <w:rsid w:val="00706A2D"/>
    <w:rsid w:val="00707612"/>
    <w:rsid w:val="007078BC"/>
    <w:rsid w:val="007100D8"/>
    <w:rsid w:val="0071038D"/>
    <w:rsid w:val="00711112"/>
    <w:rsid w:val="00711CFC"/>
    <w:rsid w:val="00711D79"/>
    <w:rsid w:val="00712186"/>
    <w:rsid w:val="007122DD"/>
    <w:rsid w:val="00712338"/>
    <w:rsid w:val="0071574F"/>
    <w:rsid w:val="00716BFE"/>
    <w:rsid w:val="00717022"/>
    <w:rsid w:val="007201EF"/>
    <w:rsid w:val="00720852"/>
    <w:rsid w:val="00720B84"/>
    <w:rsid w:val="00721172"/>
    <w:rsid w:val="00722734"/>
    <w:rsid w:val="00722946"/>
    <w:rsid w:val="00722C54"/>
    <w:rsid w:val="0072543E"/>
    <w:rsid w:val="007257B7"/>
    <w:rsid w:val="00726477"/>
    <w:rsid w:val="00726A96"/>
    <w:rsid w:val="00726C94"/>
    <w:rsid w:val="0072701D"/>
    <w:rsid w:val="0072759F"/>
    <w:rsid w:val="0072798D"/>
    <w:rsid w:val="0073013C"/>
    <w:rsid w:val="007330BD"/>
    <w:rsid w:val="0073374A"/>
    <w:rsid w:val="00733B67"/>
    <w:rsid w:val="00733E09"/>
    <w:rsid w:val="00736514"/>
    <w:rsid w:val="00736540"/>
    <w:rsid w:val="00736E88"/>
    <w:rsid w:val="00737805"/>
    <w:rsid w:val="007406DF"/>
    <w:rsid w:val="00740726"/>
    <w:rsid w:val="007408CA"/>
    <w:rsid w:val="007423EB"/>
    <w:rsid w:val="00742554"/>
    <w:rsid w:val="00742E7F"/>
    <w:rsid w:val="00743CBD"/>
    <w:rsid w:val="0074569B"/>
    <w:rsid w:val="00745982"/>
    <w:rsid w:val="00745E73"/>
    <w:rsid w:val="0074618F"/>
    <w:rsid w:val="0074629A"/>
    <w:rsid w:val="00746CF1"/>
    <w:rsid w:val="00746F37"/>
    <w:rsid w:val="00746FD9"/>
    <w:rsid w:val="00747A7D"/>
    <w:rsid w:val="007500F2"/>
    <w:rsid w:val="00750B14"/>
    <w:rsid w:val="00751BE9"/>
    <w:rsid w:val="0075372D"/>
    <w:rsid w:val="007538C6"/>
    <w:rsid w:val="00753CF2"/>
    <w:rsid w:val="00754562"/>
    <w:rsid w:val="00754C0A"/>
    <w:rsid w:val="00755076"/>
    <w:rsid w:val="0075652B"/>
    <w:rsid w:val="007565CD"/>
    <w:rsid w:val="00756654"/>
    <w:rsid w:val="00756D40"/>
    <w:rsid w:val="007600C9"/>
    <w:rsid w:val="00760848"/>
    <w:rsid w:val="00760B6B"/>
    <w:rsid w:val="007610A1"/>
    <w:rsid w:val="00762B25"/>
    <w:rsid w:val="00763990"/>
    <w:rsid w:val="007643C4"/>
    <w:rsid w:val="00764BED"/>
    <w:rsid w:val="00764DEC"/>
    <w:rsid w:val="00765437"/>
    <w:rsid w:val="00765BB1"/>
    <w:rsid w:val="007669E4"/>
    <w:rsid w:val="00766A67"/>
    <w:rsid w:val="007673D5"/>
    <w:rsid w:val="00770283"/>
    <w:rsid w:val="00770D0A"/>
    <w:rsid w:val="00770F85"/>
    <w:rsid w:val="00771097"/>
    <w:rsid w:val="0077116B"/>
    <w:rsid w:val="0077149A"/>
    <w:rsid w:val="0077365B"/>
    <w:rsid w:val="00773F3E"/>
    <w:rsid w:val="0077410F"/>
    <w:rsid w:val="0077594C"/>
    <w:rsid w:val="00775D9C"/>
    <w:rsid w:val="007765E6"/>
    <w:rsid w:val="00776644"/>
    <w:rsid w:val="00776830"/>
    <w:rsid w:val="00776ACD"/>
    <w:rsid w:val="00776FAE"/>
    <w:rsid w:val="00777A24"/>
    <w:rsid w:val="00779A71"/>
    <w:rsid w:val="00780638"/>
    <w:rsid w:val="0078085A"/>
    <w:rsid w:val="00780CA0"/>
    <w:rsid w:val="00781C6E"/>
    <w:rsid w:val="00781FA0"/>
    <w:rsid w:val="007821F1"/>
    <w:rsid w:val="007836CB"/>
    <w:rsid w:val="00783F74"/>
    <w:rsid w:val="00784A5F"/>
    <w:rsid w:val="00785948"/>
    <w:rsid w:val="00785BFD"/>
    <w:rsid w:val="00786FEB"/>
    <w:rsid w:val="00787199"/>
    <w:rsid w:val="007871B1"/>
    <w:rsid w:val="0078752B"/>
    <w:rsid w:val="007878F3"/>
    <w:rsid w:val="00787EA8"/>
    <w:rsid w:val="007902AE"/>
    <w:rsid w:val="00790790"/>
    <w:rsid w:val="00790C4A"/>
    <w:rsid w:val="00790D4A"/>
    <w:rsid w:val="00791C89"/>
    <w:rsid w:val="007926AD"/>
    <w:rsid w:val="00793569"/>
    <w:rsid w:val="007946BC"/>
    <w:rsid w:val="00795137"/>
    <w:rsid w:val="00795249"/>
    <w:rsid w:val="007956E7"/>
    <w:rsid w:val="007958B5"/>
    <w:rsid w:val="00795CB9"/>
    <w:rsid w:val="007967AB"/>
    <w:rsid w:val="00796886"/>
    <w:rsid w:val="00796FC7"/>
    <w:rsid w:val="007970FE"/>
    <w:rsid w:val="00797B6E"/>
    <w:rsid w:val="007A0355"/>
    <w:rsid w:val="007A0ECD"/>
    <w:rsid w:val="007A16A8"/>
    <w:rsid w:val="007A179F"/>
    <w:rsid w:val="007A185B"/>
    <w:rsid w:val="007A1B4B"/>
    <w:rsid w:val="007A1EDC"/>
    <w:rsid w:val="007A2E88"/>
    <w:rsid w:val="007A2F29"/>
    <w:rsid w:val="007A324F"/>
    <w:rsid w:val="007A42DA"/>
    <w:rsid w:val="007A52AD"/>
    <w:rsid w:val="007A57DE"/>
    <w:rsid w:val="007A5A5C"/>
    <w:rsid w:val="007A5AE9"/>
    <w:rsid w:val="007A6377"/>
    <w:rsid w:val="007A70D4"/>
    <w:rsid w:val="007A78C2"/>
    <w:rsid w:val="007A7EE1"/>
    <w:rsid w:val="007A7F33"/>
    <w:rsid w:val="007B0457"/>
    <w:rsid w:val="007B0518"/>
    <w:rsid w:val="007B0AF8"/>
    <w:rsid w:val="007B0C67"/>
    <w:rsid w:val="007B12B3"/>
    <w:rsid w:val="007B2AA5"/>
    <w:rsid w:val="007B2BA9"/>
    <w:rsid w:val="007B3D07"/>
    <w:rsid w:val="007B591A"/>
    <w:rsid w:val="007B59A2"/>
    <w:rsid w:val="007B5E5F"/>
    <w:rsid w:val="007B6188"/>
    <w:rsid w:val="007B64A6"/>
    <w:rsid w:val="007B66B2"/>
    <w:rsid w:val="007B6C12"/>
    <w:rsid w:val="007B6D11"/>
    <w:rsid w:val="007B6E6E"/>
    <w:rsid w:val="007B70BC"/>
    <w:rsid w:val="007B7E08"/>
    <w:rsid w:val="007B7F4B"/>
    <w:rsid w:val="007C00A4"/>
    <w:rsid w:val="007C0562"/>
    <w:rsid w:val="007C0DCA"/>
    <w:rsid w:val="007C1CBD"/>
    <w:rsid w:val="007C2333"/>
    <w:rsid w:val="007C2473"/>
    <w:rsid w:val="007C24C2"/>
    <w:rsid w:val="007C2C52"/>
    <w:rsid w:val="007C475A"/>
    <w:rsid w:val="007C53B6"/>
    <w:rsid w:val="007C5646"/>
    <w:rsid w:val="007C65F3"/>
    <w:rsid w:val="007C6E40"/>
    <w:rsid w:val="007C6EA5"/>
    <w:rsid w:val="007C7B0C"/>
    <w:rsid w:val="007D0646"/>
    <w:rsid w:val="007D0CD2"/>
    <w:rsid w:val="007D0F55"/>
    <w:rsid w:val="007D13DB"/>
    <w:rsid w:val="007D235A"/>
    <w:rsid w:val="007D2BA4"/>
    <w:rsid w:val="007D2FDC"/>
    <w:rsid w:val="007D33AD"/>
    <w:rsid w:val="007D3817"/>
    <w:rsid w:val="007D50C8"/>
    <w:rsid w:val="007D576E"/>
    <w:rsid w:val="007D676B"/>
    <w:rsid w:val="007D6E47"/>
    <w:rsid w:val="007D74A3"/>
    <w:rsid w:val="007D76FC"/>
    <w:rsid w:val="007E0EBC"/>
    <w:rsid w:val="007E11B3"/>
    <w:rsid w:val="007E156B"/>
    <w:rsid w:val="007E1A90"/>
    <w:rsid w:val="007E4EE4"/>
    <w:rsid w:val="007E521D"/>
    <w:rsid w:val="007E5A57"/>
    <w:rsid w:val="007E5F4F"/>
    <w:rsid w:val="007E668D"/>
    <w:rsid w:val="007E670A"/>
    <w:rsid w:val="007E6F21"/>
    <w:rsid w:val="007E6FA1"/>
    <w:rsid w:val="007E7025"/>
    <w:rsid w:val="007E711F"/>
    <w:rsid w:val="007F06D3"/>
    <w:rsid w:val="007F0A38"/>
    <w:rsid w:val="007F0D64"/>
    <w:rsid w:val="007F1544"/>
    <w:rsid w:val="007F179E"/>
    <w:rsid w:val="007F1A3D"/>
    <w:rsid w:val="007F23C6"/>
    <w:rsid w:val="007F28D8"/>
    <w:rsid w:val="007F340C"/>
    <w:rsid w:val="007F3B9E"/>
    <w:rsid w:val="007F3E08"/>
    <w:rsid w:val="007F446A"/>
    <w:rsid w:val="007F4F1B"/>
    <w:rsid w:val="007F53D3"/>
    <w:rsid w:val="007F5B29"/>
    <w:rsid w:val="007F6288"/>
    <w:rsid w:val="007F7D2F"/>
    <w:rsid w:val="0080046B"/>
    <w:rsid w:val="00800E6B"/>
    <w:rsid w:val="00801839"/>
    <w:rsid w:val="00803A1B"/>
    <w:rsid w:val="00803D8C"/>
    <w:rsid w:val="00803EDD"/>
    <w:rsid w:val="00805308"/>
    <w:rsid w:val="00806DFE"/>
    <w:rsid w:val="00806E39"/>
    <w:rsid w:val="00807176"/>
    <w:rsid w:val="0080747E"/>
    <w:rsid w:val="0081021D"/>
    <w:rsid w:val="00812977"/>
    <w:rsid w:val="00812E89"/>
    <w:rsid w:val="00813CE1"/>
    <w:rsid w:val="0081569F"/>
    <w:rsid w:val="00815FA4"/>
    <w:rsid w:val="00816DDD"/>
    <w:rsid w:val="00817B49"/>
    <w:rsid w:val="008212FE"/>
    <w:rsid w:val="00821DF0"/>
    <w:rsid w:val="00821E55"/>
    <w:rsid w:val="00822156"/>
    <w:rsid w:val="00822235"/>
    <w:rsid w:val="00822DDF"/>
    <w:rsid w:val="008245D3"/>
    <w:rsid w:val="008249B5"/>
    <w:rsid w:val="00825E28"/>
    <w:rsid w:val="008266FF"/>
    <w:rsid w:val="0082723E"/>
    <w:rsid w:val="00827413"/>
    <w:rsid w:val="00827AB2"/>
    <w:rsid w:val="008303C2"/>
    <w:rsid w:val="00830447"/>
    <w:rsid w:val="0083072C"/>
    <w:rsid w:val="008316FE"/>
    <w:rsid w:val="00832D51"/>
    <w:rsid w:val="008332E4"/>
    <w:rsid w:val="0083336A"/>
    <w:rsid w:val="008334AE"/>
    <w:rsid w:val="00833564"/>
    <w:rsid w:val="00833656"/>
    <w:rsid w:val="00833CD6"/>
    <w:rsid w:val="00834302"/>
    <w:rsid w:val="00834F87"/>
    <w:rsid w:val="00835109"/>
    <w:rsid w:val="0083567A"/>
    <w:rsid w:val="00835772"/>
    <w:rsid w:val="00836804"/>
    <w:rsid w:val="00837265"/>
    <w:rsid w:val="0083747B"/>
    <w:rsid w:val="0083752C"/>
    <w:rsid w:val="008376AD"/>
    <w:rsid w:val="0083770D"/>
    <w:rsid w:val="00841742"/>
    <w:rsid w:val="00841911"/>
    <w:rsid w:val="008419A5"/>
    <w:rsid w:val="00841E4D"/>
    <w:rsid w:val="00841E7A"/>
    <w:rsid w:val="0084459E"/>
    <w:rsid w:val="00844760"/>
    <w:rsid w:val="0084556A"/>
    <w:rsid w:val="0084558B"/>
    <w:rsid w:val="00846132"/>
    <w:rsid w:val="00846321"/>
    <w:rsid w:val="00846929"/>
    <w:rsid w:val="00847CAD"/>
    <w:rsid w:val="00847CC6"/>
    <w:rsid w:val="00847F10"/>
    <w:rsid w:val="0085195C"/>
    <w:rsid w:val="008523AF"/>
    <w:rsid w:val="00852CF8"/>
    <w:rsid w:val="008530C6"/>
    <w:rsid w:val="00853A7A"/>
    <w:rsid w:val="00854122"/>
    <w:rsid w:val="008549C0"/>
    <w:rsid w:val="00854EC8"/>
    <w:rsid w:val="00855880"/>
    <w:rsid w:val="00855A5E"/>
    <w:rsid w:val="00855FF0"/>
    <w:rsid w:val="00856D11"/>
    <w:rsid w:val="00857633"/>
    <w:rsid w:val="0085796B"/>
    <w:rsid w:val="00860079"/>
    <w:rsid w:val="00860A3A"/>
    <w:rsid w:val="00860AB1"/>
    <w:rsid w:val="00861CC1"/>
    <w:rsid w:val="00862B09"/>
    <w:rsid w:val="008630F6"/>
    <w:rsid w:val="0086319F"/>
    <w:rsid w:val="00863450"/>
    <w:rsid w:val="00863829"/>
    <w:rsid w:val="00863D6C"/>
    <w:rsid w:val="008649CC"/>
    <w:rsid w:val="008649D1"/>
    <w:rsid w:val="00864B67"/>
    <w:rsid w:val="00864D15"/>
    <w:rsid w:val="00866474"/>
    <w:rsid w:val="008670AC"/>
    <w:rsid w:val="00867AB6"/>
    <w:rsid w:val="008704CC"/>
    <w:rsid w:val="00870793"/>
    <w:rsid w:val="0087185B"/>
    <w:rsid w:val="00872247"/>
    <w:rsid w:val="008734C7"/>
    <w:rsid w:val="00875377"/>
    <w:rsid w:val="008757C3"/>
    <w:rsid w:val="008769EF"/>
    <w:rsid w:val="00876A6C"/>
    <w:rsid w:val="0088082A"/>
    <w:rsid w:val="008813F8"/>
    <w:rsid w:val="00881970"/>
    <w:rsid w:val="00882447"/>
    <w:rsid w:val="0088394C"/>
    <w:rsid w:val="00884331"/>
    <w:rsid w:val="0088462F"/>
    <w:rsid w:val="0088495D"/>
    <w:rsid w:val="008849DB"/>
    <w:rsid w:val="00884C73"/>
    <w:rsid w:val="00884EEE"/>
    <w:rsid w:val="00884FD1"/>
    <w:rsid w:val="00885265"/>
    <w:rsid w:val="00886023"/>
    <w:rsid w:val="00886865"/>
    <w:rsid w:val="0088790E"/>
    <w:rsid w:val="00887AAC"/>
    <w:rsid w:val="00887B2C"/>
    <w:rsid w:val="00890217"/>
    <w:rsid w:val="008907F5"/>
    <w:rsid w:val="00890AE9"/>
    <w:rsid w:val="00890EA0"/>
    <w:rsid w:val="00892019"/>
    <w:rsid w:val="00892787"/>
    <w:rsid w:val="00892932"/>
    <w:rsid w:val="00893400"/>
    <w:rsid w:val="0089436B"/>
    <w:rsid w:val="00894991"/>
    <w:rsid w:val="0089525D"/>
    <w:rsid w:val="00895EC2"/>
    <w:rsid w:val="008960AB"/>
    <w:rsid w:val="00897012"/>
    <w:rsid w:val="008A03F0"/>
    <w:rsid w:val="008A09DA"/>
    <w:rsid w:val="008A158B"/>
    <w:rsid w:val="008A1642"/>
    <w:rsid w:val="008A28BC"/>
    <w:rsid w:val="008A376F"/>
    <w:rsid w:val="008A529B"/>
    <w:rsid w:val="008A6238"/>
    <w:rsid w:val="008A6365"/>
    <w:rsid w:val="008A700C"/>
    <w:rsid w:val="008A7BA7"/>
    <w:rsid w:val="008B038C"/>
    <w:rsid w:val="008B0E2C"/>
    <w:rsid w:val="008B1AC6"/>
    <w:rsid w:val="008B1AEA"/>
    <w:rsid w:val="008B28A1"/>
    <w:rsid w:val="008B36FB"/>
    <w:rsid w:val="008B3DC4"/>
    <w:rsid w:val="008B3F14"/>
    <w:rsid w:val="008B4339"/>
    <w:rsid w:val="008B519D"/>
    <w:rsid w:val="008B6B25"/>
    <w:rsid w:val="008B6E95"/>
    <w:rsid w:val="008B7AE6"/>
    <w:rsid w:val="008C0FCE"/>
    <w:rsid w:val="008C1EA7"/>
    <w:rsid w:val="008C37D5"/>
    <w:rsid w:val="008C61E3"/>
    <w:rsid w:val="008D0A52"/>
    <w:rsid w:val="008D24F1"/>
    <w:rsid w:val="008D2916"/>
    <w:rsid w:val="008D3134"/>
    <w:rsid w:val="008D3519"/>
    <w:rsid w:val="008D443E"/>
    <w:rsid w:val="008D44C0"/>
    <w:rsid w:val="008D4CC8"/>
    <w:rsid w:val="008D5726"/>
    <w:rsid w:val="008D5A92"/>
    <w:rsid w:val="008D5EDF"/>
    <w:rsid w:val="008D77CF"/>
    <w:rsid w:val="008E090A"/>
    <w:rsid w:val="008E1362"/>
    <w:rsid w:val="008E1427"/>
    <w:rsid w:val="008E1497"/>
    <w:rsid w:val="008E1852"/>
    <w:rsid w:val="008E1B12"/>
    <w:rsid w:val="008E2407"/>
    <w:rsid w:val="008E284D"/>
    <w:rsid w:val="008E303D"/>
    <w:rsid w:val="008E35E7"/>
    <w:rsid w:val="008E4EC8"/>
    <w:rsid w:val="008E5704"/>
    <w:rsid w:val="008E6EC3"/>
    <w:rsid w:val="008F0B9B"/>
    <w:rsid w:val="008F10DA"/>
    <w:rsid w:val="008F19EC"/>
    <w:rsid w:val="008F25C9"/>
    <w:rsid w:val="008F2A53"/>
    <w:rsid w:val="008F2CF4"/>
    <w:rsid w:val="008F307F"/>
    <w:rsid w:val="008F30B8"/>
    <w:rsid w:val="008F3576"/>
    <w:rsid w:val="008F3D1F"/>
    <w:rsid w:val="008F4981"/>
    <w:rsid w:val="008F50CB"/>
    <w:rsid w:val="008F6857"/>
    <w:rsid w:val="008F6E3D"/>
    <w:rsid w:val="008F7030"/>
    <w:rsid w:val="008F7A1A"/>
    <w:rsid w:val="008F7F91"/>
    <w:rsid w:val="00900E34"/>
    <w:rsid w:val="009022E5"/>
    <w:rsid w:val="009029B6"/>
    <w:rsid w:val="00904BA2"/>
    <w:rsid w:val="00905995"/>
    <w:rsid w:val="00905AB4"/>
    <w:rsid w:val="00905CF2"/>
    <w:rsid w:val="00906CCC"/>
    <w:rsid w:val="009076D0"/>
    <w:rsid w:val="009107A5"/>
    <w:rsid w:val="00910958"/>
    <w:rsid w:val="00911742"/>
    <w:rsid w:val="009123BA"/>
    <w:rsid w:val="00913342"/>
    <w:rsid w:val="00913DC7"/>
    <w:rsid w:val="00914540"/>
    <w:rsid w:val="009148D4"/>
    <w:rsid w:val="00914E25"/>
    <w:rsid w:val="00915A52"/>
    <w:rsid w:val="00915A53"/>
    <w:rsid w:val="009166FC"/>
    <w:rsid w:val="009202C0"/>
    <w:rsid w:val="0092038B"/>
    <w:rsid w:val="009205F5"/>
    <w:rsid w:val="009206BB"/>
    <w:rsid w:val="00920D06"/>
    <w:rsid w:val="009219F3"/>
    <w:rsid w:val="00921D43"/>
    <w:rsid w:val="009220BF"/>
    <w:rsid w:val="0092217B"/>
    <w:rsid w:val="009227BC"/>
    <w:rsid w:val="00923DEF"/>
    <w:rsid w:val="009248C6"/>
    <w:rsid w:val="009256E7"/>
    <w:rsid w:val="009279B4"/>
    <w:rsid w:val="009305A7"/>
    <w:rsid w:val="009310CA"/>
    <w:rsid w:val="00932853"/>
    <w:rsid w:val="00932A51"/>
    <w:rsid w:val="00932FA7"/>
    <w:rsid w:val="00934A01"/>
    <w:rsid w:val="009354F9"/>
    <w:rsid w:val="009358C4"/>
    <w:rsid w:val="00935F50"/>
    <w:rsid w:val="00936FE8"/>
    <w:rsid w:val="0093796B"/>
    <w:rsid w:val="00937B0E"/>
    <w:rsid w:val="00937CBA"/>
    <w:rsid w:val="00937F1E"/>
    <w:rsid w:val="0094058A"/>
    <w:rsid w:val="009406F2"/>
    <w:rsid w:val="0094108F"/>
    <w:rsid w:val="009419EF"/>
    <w:rsid w:val="00941E48"/>
    <w:rsid w:val="009423CB"/>
    <w:rsid w:val="009432FA"/>
    <w:rsid w:val="009439D3"/>
    <w:rsid w:val="009444FA"/>
    <w:rsid w:val="00944829"/>
    <w:rsid w:val="009449A6"/>
    <w:rsid w:val="00944CB8"/>
    <w:rsid w:val="009450AD"/>
    <w:rsid w:val="00945829"/>
    <w:rsid w:val="00945C29"/>
    <w:rsid w:val="00945F7A"/>
    <w:rsid w:val="009503B8"/>
    <w:rsid w:val="009506D7"/>
    <w:rsid w:val="00950AE6"/>
    <w:rsid w:val="00950CF1"/>
    <w:rsid w:val="00950F76"/>
    <w:rsid w:val="00951A2E"/>
    <w:rsid w:val="00951AE7"/>
    <w:rsid w:val="0095282C"/>
    <w:rsid w:val="00953760"/>
    <w:rsid w:val="00954570"/>
    <w:rsid w:val="00954943"/>
    <w:rsid w:val="00955085"/>
    <w:rsid w:val="00955ABE"/>
    <w:rsid w:val="009571D7"/>
    <w:rsid w:val="009579E5"/>
    <w:rsid w:val="00957B85"/>
    <w:rsid w:val="00957F95"/>
    <w:rsid w:val="009608EA"/>
    <w:rsid w:val="00960A3A"/>
    <w:rsid w:val="00960A3E"/>
    <w:rsid w:val="00960CB4"/>
    <w:rsid w:val="00962A75"/>
    <w:rsid w:val="00962E67"/>
    <w:rsid w:val="009633FB"/>
    <w:rsid w:val="009642C2"/>
    <w:rsid w:val="009642C9"/>
    <w:rsid w:val="009644E0"/>
    <w:rsid w:val="00964C47"/>
    <w:rsid w:val="0096693C"/>
    <w:rsid w:val="009704BF"/>
    <w:rsid w:val="009715A5"/>
    <w:rsid w:val="0097198E"/>
    <w:rsid w:val="00971DC8"/>
    <w:rsid w:val="009727E3"/>
    <w:rsid w:val="00972A21"/>
    <w:rsid w:val="009738BF"/>
    <w:rsid w:val="00973A32"/>
    <w:rsid w:val="00973DDB"/>
    <w:rsid w:val="0097431D"/>
    <w:rsid w:val="009749CD"/>
    <w:rsid w:val="009749CE"/>
    <w:rsid w:val="0097675C"/>
    <w:rsid w:val="00976951"/>
    <w:rsid w:val="009769BF"/>
    <w:rsid w:val="009770B0"/>
    <w:rsid w:val="009778E0"/>
    <w:rsid w:val="0098072B"/>
    <w:rsid w:val="00980764"/>
    <w:rsid w:val="00980DE0"/>
    <w:rsid w:val="00982759"/>
    <w:rsid w:val="00983066"/>
    <w:rsid w:val="009832ED"/>
    <w:rsid w:val="009835A5"/>
    <w:rsid w:val="009838CB"/>
    <w:rsid w:val="00983BF9"/>
    <w:rsid w:val="0098407E"/>
    <w:rsid w:val="009841FE"/>
    <w:rsid w:val="009846E8"/>
    <w:rsid w:val="0098498E"/>
    <w:rsid w:val="00984DA2"/>
    <w:rsid w:val="00984FB4"/>
    <w:rsid w:val="00984FE2"/>
    <w:rsid w:val="00985C91"/>
    <w:rsid w:val="00986855"/>
    <w:rsid w:val="00987102"/>
    <w:rsid w:val="0098735F"/>
    <w:rsid w:val="00990A63"/>
    <w:rsid w:val="0099156A"/>
    <w:rsid w:val="00991732"/>
    <w:rsid w:val="00991E39"/>
    <w:rsid w:val="009921E0"/>
    <w:rsid w:val="00992353"/>
    <w:rsid w:val="009928E1"/>
    <w:rsid w:val="00993473"/>
    <w:rsid w:val="00993650"/>
    <w:rsid w:val="00993B2E"/>
    <w:rsid w:val="00993ED3"/>
    <w:rsid w:val="00994153"/>
    <w:rsid w:val="00994986"/>
    <w:rsid w:val="00994A67"/>
    <w:rsid w:val="00995F32"/>
    <w:rsid w:val="009967D4"/>
    <w:rsid w:val="00997059"/>
    <w:rsid w:val="00997073"/>
    <w:rsid w:val="00997A81"/>
    <w:rsid w:val="00997F43"/>
    <w:rsid w:val="009A0066"/>
    <w:rsid w:val="009A0DFB"/>
    <w:rsid w:val="009A184B"/>
    <w:rsid w:val="009A2A33"/>
    <w:rsid w:val="009A2D8B"/>
    <w:rsid w:val="009A351A"/>
    <w:rsid w:val="009A3B53"/>
    <w:rsid w:val="009A4E8F"/>
    <w:rsid w:val="009A5504"/>
    <w:rsid w:val="009A5A04"/>
    <w:rsid w:val="009A5CC7"/>
    <w:rsid w:val="009A6508"/>
    <w:rsid w:val="009A6FF3"/>
    <w:rsid w:val="009B0082"/>
    <w:rsid w:val="009B019C"/>
    <w:rsid w:val="009B0383"/>
    <w:rsid w:val="009B0831"/>
    <w:rsid w:val="009B1073"/>
    <w:rsid w:val="009B1744"/>
    <w:rsid w:val="009B269F"/>
    <w:rsid w:val="009B283F"/>
    <w:rsid w:val="009B4079"/>
    <w:rsid w:val="009B4E3D"/>
    <w:rsid w:val="009B5208"/>
    <w:rsid w:val="009B5797"/>
    <w:rsid w:val="009B5893"/>
    <w:rsid w:val="009B77B0"/>
    <w:rsid w:val="009C076B"/>
    <w:rsid w:val="009C0FF3"/>
    <w:rsid w:val="009C3C92"/>
    <w:rsid w:val="009C4154"/>
    <w:rsid w:val="009C4F85"/>
    <w:rsid w:val="009C603C"/>
    <w:rsid w:val="009C7174"/>
    <w:rsid w:val="009C737A"/>
    <w:rsid w:val="009C7DEA"/>
    <w:rsid w:val="009D00C5"/>
    <w:rsid w:val="009D0646"/>
    <w:rsid w:val="009D10EA"/>
    <w:rsid w:val="009D1FE2"/>
    <w:rsid w:val="009D2268"/>
    <w:rsid w:val="009D24DE"/>
    <w:rsid w:val="009D295D"/>
    <w:rsid w:val="009D2DED"/>
    <w:rsid w:val="009D3245"/>
    <w:rsid w:val="009D32DD"/>
    <w:rsid w:val="009D35A0"/>
    <w:rsid w:val="009D3EC2"/>
    <w:rsid w:val="009D4439"/>
    <w:rsid w:val="009D4549"/>
    <w:rsid w:val="009D4A3B"/>
    <w:rsid w:val="009D5B75"/>
    <w:rsid w:val="009D71DD"/>
    <w:rsid w:val="009D7656"/>
    <w:rsid w:val="009D76A5"/>
    <w:rsid w:val="009D7FDB"/>
    <w:rsid w:val="009E00F0"/>
    <w:rsid w:val="009E0F6D"/>
    <w:rsid w:val="009E2121"/>
    <w:rsid w:val="009E2280"/>
    <w:rsid w:val="009E2316"/>
    <w:rsid w:val="009E248A"/>
    <w:rsid w:val="009E2498"/>
    <w:rsid w:val="009E2894"/>
    <w:rsid w:val="009E2C77"/>
    <w:rsid w:val="009E30D5"/>
    <w:rsid w:val="009E3422"/>
    <w:rsid w:val="009E405E"/>
    <w:rsid w:val="009E407E"/>
    <w:rsid w:val="009E40A0"/>
    <w:rsid w:val="009E434B"/>
    <w:rsid w:val="009E6CAC"/>
    <w:rsid w:val="009E6D50"/>
    <w:rsid w:val="009E7CFD"/>
    <w:rsid w:val="009F001B"/>
    <w:rsid w:val="009F04EB"/>
    <w:rsid w:val="009F0C1F"/>
    <w:rsid w:val="009F2401"/>
    <w:rsid w:val="009F24BB"/>
    <w:rsid w:val="009F25AC"/>
    <w:rsid w:val="009F37F1"/>
    <w:rsid w:val="009F384A"/>
    <w:rsid w:val="009F4563"/>
    <w:rsid w:val="009F4D3F"/>
    <w:rsid w:val="009F5833"/>
    <w:rsid w:val="009F5D56"/>
    <w:rsid w:val="009F67E9"/>
    <w:rsid w:val="009F7C2C"/>
    <w:rsid w:val="00A01103"/>
    <w:rsid w:val="00A01249"/>
    <w:rsid w:val="00A02AFB"/>
    <w:rsid w:val="00A03393"/>
    <w:rsid w:val="00A03D29"/>
    <w:rsid w:val="00A04241"/>
    <w:rsid w:val="00A04BB7"/>
    <w:rsid w:val="00A06896"/>
    <w:rsid w:val="00A068F4"/>
    <w:rsid w:val="00A078CF"/>
    <w:rsid w:val="00A07A98"/>
    <w:rsid w:val="00A07B90"/>
    <w:rsid w:val="00A116B1"/>
    <w:rsid w:val="00A118E7"/>
    <w:rsid w:val="00A1299D"/>
    <w:rsid w:val="00A12BF2"/>
    <w:rsid w:val="00A12F51"/>
    <w:rsid w:val="00A13ED2"/>
    <w:rsid w:val="00A15A94"/>
    <w:rsid w:val="00A160C1"/>
    <w:rsid w:val="00A17932"/>
    <w:rsid w:val="00A17C7F"/>
    <w:rsid w:val="00A2005F"/>
    <w:rsid w:val="00A20BB2"/>
    <w:rsid w:val="00A20C68"/>
    <w:rsid w:val="00A20ECE"/>
    <w:rsid w:val="00A21140"/>
    <w:rsid w:val="00A22F03"/>
    <w:rsid w:val="00A23C57"/>
    <w:rsid w:val="00A240BA"/>
    <w:rsid w:val="00A2571E"/>
    <w:rsid w:val="00A260AC"/>
    <w:rsid w:val="00A261B1"/>
    <w:rsid w:val="00A265E1"/>
    <w:rsid w:val="00A266CD"/>
    <w:rsid w:val="00A26FAA"/>
    <w:rsid w:val="00A274A9"/>
    <w:rsid w:val="00A2793C"/>
    <w:rsid w:val="00A27DAA"/>
    <w:rsid w:val="00A304F2"/>
    <w:rsid w:val="00A30876"/>
    <w:rsid w:val="00A317C4"/>
    <w:rsid w:val="00A318C5"/>
    <w:rsid w:val="00A324A4"/>
    <w:rsid w:val="00A332DF"/>
    <w:rsid w:val="00A358C7"/>
    <w:rsid w:val="00A36F09"/>
    <w:rsid w:val="00A3752D"/>
    <w:rsid w:val="00A375BB"/>
    <w:rsid w:val="00A378C1"/>
    <w:rsid w:val="00A3797A"/>
    <w:rsid w:val="00A417A4"/>
    <w:rsid w:val="00A4194E"/>
    <w:rsid w:val="00A424D4"/>
    <w:rsid w:val="00A42F42"/>
    <w:rsid w:val="00A431E1"/>
    <w:rsid w:val="00A432B9"/>
    <w:rsid w:val="00A43699"/>
    <w:rsid w:val="00A43A78"/>
    <w:rsid w:val="00A444EC"/>
    <w:rsid w:val="00A452C6"/>
    <w:rsid w:val="00A45B81"/>
    <w:rsid w:val="00A45C03"/>
    <w:rsid w:val="00A46BC1"/>
    <w:rsid w:val="00A47761"/>
    <w:rsid w:val="00A47FD5"/>
    <w:rsid w:val="00A50251"/>
    <w:rsid w:val="00A506D6"/>
    <w:rsid w:val="00A50C8F"/>
    <w:rsid w:val="00A51011"/>
    <w:rsid w:val="00A51CC1"/>
    <w:rsid w:val="00A51DD7"/>
    <w:rsid w:val="00A51FE8"/>
    <w:rsid w:val="00A52AC4"/>
    <w:rsid w:val="00A52EA6"/>
    <w:rsid w:val="00A53207"/>
    <w:rsid w:val="00A537FF"/>
    <w:rsid w:val="00A53F37"/>
    <w:rsid w:val="00A546E6"/>
    <w:rsid w:val="00A54A86"/>
    <w:rsid w:val="00A56D1E"/>
    <w:rsid w:val="00A56D53"/>
    <w:rsid w:val="00A57EE2"/>
    <w:rsid w:val="00A601AC"/>
    <w:rsid w:val="00A6146A"/>
    <w:rsid w:val="00A62422"/>
    <w:rsid w:val="00A6243F"/>
    <w:rsid w:val="00A62977"/>
    <w:rsid w:val="00A62E84"/>
    <w:rsid w:val="00A62FA9"/>
    <w:rsid w:val="00A63BBE"/>
    <w:rsid w:val="00A63BC5"/>
    <w:rsid w:val="00A64421"/>
    <w:rsid w:val="00A64BDF"/>
    <w:rsid w:val="00A6506A"/>
    <w:rsid w:val="00A65374"/>
    <w:rsid w:val="00A6654B"/>
    <w:rsid w:val="00A669EE"/>
    <w:rsid w:val="00A67C15"/>
    <w:rsid w:val="00A67D98"/>
    <w:rsid w:val="00A67FB5"/>
    <w:rsid w:val="00A67FEB"/>
    <w:rsid w:val="00A7056B"/>
    <w:rsid w:val="00A70C59"/>
    <w:rsid w:val="00A70D79"/>
    <w:rsid w:val="00A71590"/>
    <w:rsid w:val="00A734E8"/>
    <w:rsid w:val="00A73EE1"/>
    <w:rsid w:val="00A74813"/>
    <w:rsid w:val="00A749D2"/>
    <w:rsid w:val="00A74A39"/>
    <w:rsid w:val="00A75213"/>
    <w:rsid w:val="00A75E6F"/>
    <w:rsid w:val="00A761F8"/>
    <w:rsid w:val="00A76266"/>
    <w:rsid w:val="00A7643D"/>
    <w:rsid w:val="00A76B9E"/>
    <w:rsid w:val="00A76E6F"/>
    <w:rsid w:val="00A772DF"/>
    <w:rsid w:val="00A81FEA"/>
    <w:rsid w:val="00A8270C"/>
    <w:rsid w:val="00A834D2"/>
    <w:rsid w:val="00A834F2"/>
    <w:rsid w:val="00A84CEC"/>
    <w:rsid w:val="00A85A63"/>
    <w:rsid w:val="00A85E96"/>
    <w:rsid w:val="00A864C8"/>
    <w:rsid w:val="00A86573"/>
    <w:rsid w:val="00A86CE7"/>
    <w:rsid w:val="00A87C04"/>
    <w:rsid w:val="00A91987"/>
    <w:rsid w:val="00A9218E"/>
    <w:rsid w:val="00A932BD"/>
    <w:rsid w:val="00A9386F"/>
    <w:rsid w:val="00A93DCD"/>
    <w:rsid w:val="00A93F44"/>
    <w:rsid w:val="00A947B7"/>
    <w:rsid w:val="00A948A5"/>
    <w:rsid w:val="00A953CB"/>
    <w:rsid w:val="00A95B53"/>
    <w:rsid w:val="00AA00CC"/>
    <w:rsid w:val="00AA069F"/>
    <w:rsid w:val="00AA0C16"/>
    <w:rsid w:val="00AA0CDD"/>
    <w:rsid w:val="00AA0FF9"/>
    <w:rsid w:val="00AA1BEB"/>
    <w:rsid w:val="00AA1F6F"/>
    <w:rsid w:val="00AA288E"/>
    <w:rsid w:val="00AA2C0B"/>
    <w:rsid w:val="00AA2F17"/>
    <w:rsid w:val="00AA34A1"/>
    <w:rsid w:val="00AA4AAC"/>
    <w:rsid w:val="00AA578D"/>
    <w:rsid w:val="00AA5F46"/>
    <w:rsid w:val="00AA60B7"/>
    <w:rsid w:val="00AA611B"/>
    <w:rsid w:val="00AA727E"/>
    <w:rsid w:val="00AA760C"/>
    <w:rsid w:val="00AA7A01"/>
    <w:rsid w:val="00AB0351"/>
    <w:rsid w:val="00AB06D0"/>
    <w:rsid w:val="00AB07C3"/>
    <w:rsid w:val="00AB2453"/>
    <w:rsid w:val="00AB2632"/>
    <w:rsid w:val="00AB36BD"/>
    <w:rsid w:val="00AB3B61"/>
    <w:rsid w:val="00AB3C2D"/>
    <w:rsid w:val="00AB3D6F"/>
    <w:rsid w:val="00AB581F"/>
    <w:rsid w:val="00AB64A4"/>
    <w:rsid w:val="00AB788F"/>
    <w:rsid w:val="00AB793A"/>
    <w:rsid w:val="00AB9A1E"/>
    <w:rsid w:val="00AC08A6"/>
    <w:rsid w:val="00AC08CD"/>
    <w:rsid w:val="00AC0D57"/>
    <w:rsid w:val="00AC177D"/>
    <w:rsid w:val="00AC1D4F"/>
    <w:rsid w:val="00AC2C1A"/>
    <w:rsid w:val="00AC2FC7"/>
    <w:rsid w:val="00AC3773"/>
    <w:rsid w:val="00AC3FBB"/>
    <w:rsid w:val="00AC41B0"/>
    <w:rsid w:val="00AC503A"/>
    <w:rsid w:val="00AC5E09"/>
    <w:rsid w:val="00AC79EC"/>
    <w:rsid w:val="00AC7FC7"/>
    <w:rsid w:val="00AD01D3"/>
    <w:rsid w:val="00AD04C8"/>
    <w:rsid w:val="00AD0B19"/>
    <w:rsid w:val="00AD117F"/>
    <w:rsid w:val="00AD11D0"/>
    <w:rsid w:val="00AD1311"/>
    <w:rsid w:val="00AD249C"/>
    <w:rsid w:val="00AD2D94"/>
    <w:rsid w:val="00AD2DCA"/>
    <w:rsid w:val="00AD2F6B"/>
    <w:rsid w:val="00AD36D0"/>
    <w:rsid w:val="00AD42B1"/>
    <w:rsid w:val="00AD466F"/>
    <w:rsid w:val="00AD5E37"/>
    <w:rsid w:val="00AD70AD"/>
    <w:rsid w:val="00AE036E"/>
    <w:rsid w:val="00AE06A6"/>
    <w:rsid w:val="00AE0AB6"/>
    <w:rsid w:val="00AE17A2"/>
    <w:rsid w:val="00AE21D0"/>
    <w:rsid w:val="00AE22CA"/>
    <w:rsid w:val="00AE308F"/>
    <w:rsid w:val="00AE35D6"/>
    <w:rsid w:val="00AE3824"/>
    <w:rsid w:val="00AE3E23"/>
    <w:rsid w:val="00AE4D12"/>
    <w:rsid w:val="00AE4F18"/>
    <w:rsid w:val="00AE558E"/>
    <w:rsid w:val="00AE56E2"/>
    <w:rsid w:val="00AE5928"/>
    <w:rsid w:val="00AE63B1"/>
    <w:rsid w:val="00AE647F"/>
    <w:rsid w:val="00AE7797"/>
    <w:rsid w:val="00AE7B07"/>
    <w:rsid w:val="00AF0DF6"/>
    <w:rsid w:val="00AF129D"/>
    <w:rsid w:val="00AF2009"/>
    <w:rsid w:val="00AF2122"/>
    <w:rsid w:val="00AF2CFB"/>
    <w:rsid w:val="00AF31E2"/>
    <w:rsid w:val="00AF348B"/>
    <w:rsid w:val="00AF3E02"/>
    <w:rsid w:val="00AF50A0"/>
    <w:rsid w:val="00AF5A72"/>
    <w:rsid w:val="00AF62DA"/>
    <w:rsid w:val="00AF6C4C"/>
    <w:rsid w:val="00AF76C1"/>
    <w:rsid w:val="00B0082F"/>
    <w:rsid w:val="00B00E28"/>
    <w:rsid w:val="00B00F2C"/>
    <w:rsid w:val="00B01B8E"/>
    <w:rsid w:val="00B0396D"/>
    <w:rsid w:val="00B05049"/>
    <w:rsid w:val="00B05E52"/>
    <w:rsid w:val="00B064E0"/>
    <w:rsid w:val="00B0710F"/>
    <w:rsid w:val="00B07335"/>
    <w:rsid w:val="00B11298"/>
    <w:rsid w:val="00B11423"/>
    <w:rsid w:val="00B12815"/>
    <w:rsid w:val="00B13074"/>
    <w:rsid w:val="00B130A1"/>
    <w:rsid w:val="00B13282"/>
    <w:rsid w:val="00B13C35"/>
    <w:rsid w:val="00B14272"/>
    <w:rsid w:val="00B14493"/>
    <w:rsid w:val="00B1506D"/>
    <w:rsid w:val="00B154C5"/>
    <w:rsid w:val="00B1569D"/>
    <w:rsid w:val="00B1663F"/>
    <w:rsid w:val="00B16B7D"/>
    <w:rsid w:val="00B16C50"/>
    <w:rsid w:val="00B173E0"/>
    <w:rsid w:val="00B17838"/>
    <w:rsid w:val="00B179C8"/>
    <w:rsid w:val="00B208E4"/>
    <w:rsid w:val="00B20AB8"/>
    <w:rsid w:val="00B20B60"/>
    <w:rsid w:val="00B21C92"/>
    <w:rsid w:val="00B21EE9"/>
    <w:rsid w:val="00B224B0"/>
    <w:rsid w:val="00B2283E"/>
    <w:rsid w:val="00B22C96"/>
    <w:rsid w:val="00B22DA3"/>
    <w:rsid w:val="00B23090"/>
    <w:rsid w:val="00B23263"/>
    <w:rsid w:val="00B233AB"/>
    <w:rsid w:val="00B2491A"/>
    <w:rsid w:val="00B24B86"/>
    <w:rsid w:val="00B24D7D"/>
    <w:rsid w:val="00B25547"/>
    <w:rsid w:val="00B2579E"/>
    <w:rsid w:val="00B25A5E"/>
    <w:rsid w:val="00B25ED4"/>
    <w:rsid w:val="00B263F6"/>
    <w:rsid w:val="00B26654"/>
    <w:rsid w:val="00B26A30"/>
    <w:rsid w:val="00B2740B"/>
    <w:rsid w:val="00B27677"/>
    <w:rsid w:val="00B27DA5"/>
    <w:rsid w:val="00B27F29"/>
    <w:rsid w:val="00B302D5"/>
    <w:rsid w:val="00B30916"/>
    <w:rsid w:val="00B31A3E"/>
    <w:rsid w:val="00B32AD9"/>
    <w:rsid w:val="00B3478F"/>
    <w:rsid w:val="00B349A8"/>
    <w:rsid w:val="00B34BF7"/>
    <w:rsid w:val="00B34C2C"/>
    <w:rsid w:val="00B34E4E"/>
    <w:rsid w:val="00B35933"/>
    <w:rsid w:val="00B36461"/>
    <w:rsid w:val="00B400DC"/>
    <w:rsid w:val="00B40181"/>
    <w:rsid w:val="00B40229"/>
    <w:rsid w:val="00B402C8"/>
    <w:rsid w:val="00B40D8A"/>
    <w:rsid w:val="00B41470"/>
    <w:rsid w:val="00B41966"/>
    <w:rsid w:val="00B41ED1"/>
    <w:rsid w:val="00B421BA"/>
    <w:rsid w:val="00B421F0"/>
    <w:rsid w:val="00B42E14"/>
    <w:rsid w:val="00B42EF1"/>
    <w:rsid w:val="00B443D3"/>
    <w:rsid w:val="00B450FD"/>
    <w:rsid w:val="00B45A18"/>
    <w:rsid w:val="00B45FD0"/>
    <w:rsid w:val="00B45FF5"/>
    <w:rsid w:val="00B46098"/>
    <w:rsid w:val="00B4620B"/>
    <w:rsid w:val="00B4655A"/>
    <w:rsid w:val="00B46BFA"/>
    <w:rsid w:val="00B46C13"/>
    <w:rsid w:val="00B50922"/>
    <w:rsid w:val="00B5101E"/>
    <w:rsid w:val="00B51EDC"/>
    <w:rsid w:val="00B52F2A"/>
    <w:rsid w:val="00B53C87"/>
    <w:rsid w:val="00B53D80"/>
    <w:rsid w:val="00B54C36"/>
    <w:rsid w:val="00B56521"/>
    <w:rsid w:val="00B5684E"/>
    <w:rsid w:val="00B56CD6"/>
    <w:rsid w:val="00B57552"/>
    <w:rsid w:val="00B6044D"/>
    <w:rsid w:val="00B604B6"/>
    <w:rsid w:val="00B60B34"/>
    <w:rsid w:val="00B60FFE"/>
    <w:rsid w:val="00B6184D"/>
    <w:rsid w:val="00B620FC"/>
    <w:rsid w:val="00B624BB"/>
    <w:rsid w:val="00B624FD"/>
    <w:rsid w:val="00B6298F"/>
    <w:rsid w:val="00B63FBA"/>
    <w:rsid w:val="00B6452B"/>
    <w:rsid w:val="00B648DA"/>
    <w:rsid w:val="00B64BAD"/>
    <w:rsid w:val="00B64E29"/>
    <w:rsid w:val="00B655F0"/>
    <w:rsid w:val="00B65755"/>
    <w:rsid w:val="00B657F7"/>
    <w:rsid w:val="00B70AEF"/>
    <w:rsid w:val="00B71BE9"/>
    <w:rsid w:val="00B721CD"/>
    <w:rsid w:val="00B7314A"/>
    <w:rsid w:val="00B73391"/>
    <w:rsid w:val="00B747B7"/>
    <w:rsid w:val="00B761BB"/>
    <w:rsid w:val="00B7657E"/>
    <w:rsid w:val="00B76BAB"/>
    <w:rsid w:val="00B76FF5"/>
    <w:rsid w:val="00B80E35"/>
    <w:rsid w:val="00B80F79"/>
    <w:rsid w:val="00B81366"/>
    <w:rsid w:val="00B82007"/>
    <w:rsid w:val="00B82026"/>
    <w:rsid w:val="00B823C2"/>
    <w:rsid w:val="00B8266B"/>
    <w:rsid w:val="00B82806"/>
    <w:rsid w:val="00B837C5"/>
    <w:rsid w:val="00B842E2"/>
    <w:rsid w:val="00B8557E"/>
    <w:rsid w:val="00B85EC9"/>
    <w:rsid w:val="00B867BD"/>
    <w:rsid w:val="00B86819"/>
    <w:rsid w:val="00B86EAA"/>
    <w:rsid w:val="00B86EB9"/>
    <w:rsid w:val="00B87DF2"/>
    <w:rsid w:val="00B90250"/>
    <w:rsid w:val="00B907A9"/>
    <w:rsid w:val="00B9291A"/>
    <w:rsid w:val="00B92943"/>
    <w:rsid w:val="00B92D0A"/>
    <w:rsid w:val="00B92D7F"/>
    <w:rsid w:val="00B932FD"/>
    <w:rsid w:val="00B93604"/>
    <w:rsid w:val="00B937AC"/>
    <w:rsid w:val="00B93C32"/>
    <w:rsid w:val="00B94DBB"/>
    <w:rsid w:val="00B96E43"/>
    <w:rsid w:val="00B96ED1"/>
    <w:rsid w:val="00B971D6"/>
    <w:rsid w:val="00BA0EFC"/>
    <w:rsid w:val="00BA1163"/>
    <w:rsid w:val="00BA15BA"/>
    <w:rsid w:val="00BA30DE"/>
    <w:rsid w:val="00BA32FD"/>
    <w:rsid w:val="00BA3CF9"/>
    <w:rsid w:val="00BA4665"/>
    <w:rsid w:val="00BA4CA1"/>
    <w:rsid w:val="00BA5AD9"/>
    <w:rsid w:val="00BA5F5E"/>
    <w:rsid w:val="00BA625C"/>
    <w:rsid w:val="00BA6898"/>
    <w:rsid w:val="00BA68C7"/>
    <w:rsid w:val="00BA697B"/>
    <w:rsid w:val="00BA6E33"/>
    <w:rsid w:val="00BB0281"/>
    <w:rsid w:val="00BB0A8B"/>
    <w:rsid w:val="00BB0C19"/>
    <w:rsid w:val="00BB1074"/>
    <w:rsid w:val="00BB1D47"/>
    <w:rsid w:val="00BB1EF2"/>
    <w:rsid w:val="00BB2362"/>
    <w:rsid w:val="00BB2825"/>
    <w:rsid w:val="00BB2FEF"/>
    <w:rsid w:val="00BB4D81"/>
    <w:rsid w:val="00BB527F"/>
    <w:rsid w:val="00BB5E8A"/>
    <w:rsid w:val="00BB5F63"/>
    <w:rsid w:val="00BB6AD0"/>
    <w:rsid w:val="00BB72C5"/>
    <w:rsid w:val="00BC0174"/>
    <w:rsid w:val="00BC0FC3"/>
    <w:rsid w:val="00BC1397"/>
    <w:rsid w:val="00BC1F46"/>
    <w:rsid w:val="00BC215A"/>
    <w:rsid w:val="00BC3040"/>
    <w:rsid w:val="00BC3124"/>
    <w:rsid w:val="00BC5255"/>
    <w:rsid w:val="00BC56D1"/>
    <w:rsid w:val="00BC6892"/>
    <w:rsid w:val="00BC6C6C"/>
    <w:rsid w:val="00BC7A7A"/>
    <w:rsid w:val="00BC7B3D"/>
    <w:rsid w:val="00BD0481"/>
    <w:rsid w:val="00BD0621"/>
    <w:rsid w:val="00BD0899"/>
    <w:rsid w:val="00BD0B64"/>
    <w:rsid w:val="00BD1112"/>
    <w:rsid w:val="00BD12B8"/>
    <w:rsid w:val="00BD1BA6"/>
    <w:rsid w:val="00BD322F"/>
    <w:rsid w:val="00BD345C"/>
    <w:rsid w:val="00BD3808"/>
    <w:rsid w:val="00BD3C93"/>
    <w:rsid w:val="00BD4848"/>
    <w:rsid w:val="00BD489C"/>
    <w:rsid w:val="00BD4C23"/>
    <w:rsid w:val="00BD4F50"/>
    <w:rsid w:val="00BD59DD"/>
    <w:rsid w:val="00BD5B88"/>
    <w:rsid w:val="00BD5C1E"/>
    <w:rsid w:val="00BD7033"/>
    <w:rsid w:val="00BD7938"/>
    <w:rsid w:val="00BE117A"/>
    <w:rsid w:val="00BE12E1"/>
    <w:rsid w:val="00BE16A4"/>
    <w:rsid w:val="00BE2204"/>
    <w:rsid w:val="00BE49B8"/>
    <w:rsid w:val="00BE4C02"/>
    <w:rsid w:val="00BE4D16"/>
    <w:rsid w:val="00BE581F"/>
    <w:rsid w:val="00BE59A5"/>
    <w:rsid w:val="00BE5A54"/>
    <w:rsid w:val="00BE6453"/>
    <w:rsid w:val="00BE7BCF"/>
    <w:rsid w:val="00BE7F71"/>
    <w:rsid w:val="00BF1D58"/>
    <w:rsid w:val="00BF2327"/>
    <w:rsid w:val="00BF2A4E"/>
    <w:rsid w:val="00BF2B37"/>
    <w:rsid w:val="00BF3786"/>
    <w:rsid w:val="00BF37AB"/>
    <w:rsid w:val="00BF48FA"/>
    <w:rsid w:val="00BF5C55"/>
    <w:rsid w:val="00BF5E64"/>
    <w:rsid w:val="00BF64DB"/>
    <w:rsid w:val="00BF666F"/>
    <w:rsid w:val="00BF6EA2"/>
    <w:rsid w:val="00BF6FC8"/>
    <w:rsid w:val="00C0067F"/>
    <w:rsid w:val="00C00E44"/>
    <w:rsid w:val="00C01FBE"/>
    <w:rsid w:val="00C042A3"/>
    <w:rsid w:val="00C05257"/>
    <w:rsid w:val="00C05DE0"/>
    <w:rsid w:val="00C063B1"/>
    <w:rsid w:val="00C063C5"/>
    <w:rsid w:val="00C0691B"/>
    <w:rsid w:val="00C06924"/>
    <w:rsid w:val="00C070CF"/>
    <w:rsid w:val="00C10079"/>
    <w:rsid w:val="00C11310"/>
    <w:rsid w:val="00C113A8"/>
    <w:rsid w:val="00C133BF"/>
    <w:rsid w:val="00C1453F"/>
    <w:rsid w:val="00C158AC"/>
    <w:rsid w:val="00C218DD"/>
    <w:rsid w:val="00C2196A"/>
    <w:rsid w:val="00C22DE9"/>
    <w:rsid w:val="00C23DE2"/>
    <w:rsid w:val="00C2458C"/>
    <w:rsid w:val="00C25003"/>
    <w:rsid w:val="00C266B8"/>
    <w:rsid w:val="00C27B40"/>
    <w:rsid w:val="00C320FE"/>
    <w:rsid w:val="00C3282E"/>
    <w:rsid w:val="00C3319C"/>
    <w:rsid w:val="00C335C3"/>
    <w:rsid w:val="00C33F39"/>
    <w:rsid w:val="00C34AC7"/>
    <w:rsid w:val="00C35D71"/>
    <w:rsid w:val="00C35F8F"/>
    <w:rsid w:val="00C3640C"/>
    <w:rsid w:val="00C36BF9"/>
    <w:rsid w:val="00C36FA5"/>
    <w:rsid w:val="00C36FD0"/>
    <w:rsid w:val="00C3A295"/>
    <w:rsid w:val="00C408B8"/>
    <w:rsid w:val="00C409DC"/>
    <w:rsid w:val="00C412A6"/>
    <w:rsid w:val="00C415BC"/>
    <w:rsid w:val="00C42C7B"/>
    <w:rsid w:val="00C43187"/>
    <w:rsid w:val="00C433FC"/>
    <w:rsid w:val="00C44574"/>
    <w:rsid w:val="00C44E2B"/>
    <w:rsid w:val="00C456B3"/>
    <w:rsid w:val="00C460EC"/>
    <w:rsid w:val="00C46202"/>
    <w:rsid w:val="00C46310"/>
    <w:rsid w:val="00C46D5F"/>
    <w:rsid w:val="00C477F1"/>
    <w:rsid w:val="00C47822"/>
    <w:rsid w:val="00C5076A"/>
    <w:rsid w:val="00C50B88"/>
    <w:rsid w:val="00C50E7F"/>
    <w:rsid w:val="00C515B3"/>
    <w:rsid w:val="00C51F81"/>
    <w:rsid w:val="00C54517"/>
    <w:rsid w:val="00C54A9F"/>
    <w:rsid w:val="00C55235"/>
    <w:rsid w:val="00C55350"/>
    <w:rsid w:val="00C5593A"/>
    <w:rsid w:val="00C559F9"/>
    <w:rsid w:val="00C55E00"/>
    <w:rsid w:val="00C56C01"/>
    <w:rsid w:val="00C56D62"/>
    <w:rsid w:val="00C57A91"/>
    <w:rsid w:val="00C6018A"/>
    <w:rsid w:val="00C606B0"/>
    <w:rsid w:val="00C61ED5"/>
    <w:rsid w:val="00C62415"/>
    <w:rsid w:val="00C6272F"/>
    <w:rsid w:val="00C62F11"/>
    <w:rsid w:val="00C633C5"/>
    <w:rsid w:val="00C63C2A"/>
    <w:rsid w:val="00C66A5A"/>
    <w:rsid w:val="00C66F01"/>
    <w:rsid w:val="00C67013"/>
    <w:rsid w:val="00C67C3E"/>
    <w:rsid w:val="00C71449"/>
    <w:rsid w:val="00C71871"/>
    <w:rsid w:val="00C71AAD"/>
    <w:rsid w:val="00C71D30"/>
    <w:rsid w:val="00C71D50"/>
    <w:rsid w:val="00C72025"/>
    <w:rsid w:val="00C727EF"/>
    <w:rsid w:val="00C72BF8"/>
    <w:rsid w:val="00C7304B"/>
    <w:rsid w:val="00C7353B"/>
    <w:rsid w:val="00C73816"/>
    <w:rsid w:val="00C74402"/>
    <w:rsid w:val="00C75592"/>
    <w:rsid w:val="00C75762"/>
    <w:rsid w:val="00C75FF6"/>
    <w:rsid w:val="00C7603B"/>
    <w:rsid w:val="00C76C8B"/>
    <w:rsid w:val="00C76ECE"/>
    <w:rsid w:val="00C77A65"/>
    <w:rsid w:val="00C8172C"/>
    <w:rsid w:val="00C840D8"/>
    <w:rsid w:val="00C84F91"/>
    <w:rsid w:val="00C8505E"/>
    <w:rsid w:val="00C8545D"/>
    <w:rsid w:val="00C8562F"/>
    <w:rsid w:val="00C85690"/>
    <w:rsid w:val="00C85BE0"/>
    <w:rsid w:val="00C8691C"/>
    <w:rsid w:val="00C86A9A"/>
    <w:rsid w:val="00C86C50"/>
    <w:rsid w:val="00C874F5"/>
    <w:rsid w:val="00C87B98"/>
    <w:rsid w:val="00C90565"/>
    <w:rsid w:val="00C906FC"/>
    <w:rsid w:val="00C908FD"/>
    <w:rsid w:val="00C91059"/>
    <w:rsid w:val="00C9221B"/>
    <w:rsid w:val="00C92358"/>
    <w:rsid w:val="00C93011"/>
    <w:rsid w:val="00C931F0"/>
    <w:rsid w:val="00C93DE4"/>
    <w:rsid w:val="00C946BD"/>
    <w:rsid w:val="00C950C0"/>
    <w:rsid w:val="00C950EE"/>
    <w:rsid w:val="00C9627D"/>
    <w:rsid w:val="00C96623"/>
    <w:rsid w:val="00C9678B"/>
    <w:rsid w:val="00C97B1B"/>
    <w:rsid w:val="00C97E3C"/>
    <w:rsid w:val="00C97FF9"/>
    <w:rsid w:val="00CA054C"/>
    <w:rsid w:val="00CA105D"/>
    <w:rsid w:val="00CA10AA"/>
    <w:rsid w:val="00CA19EF"/>
    <w:rsid w:val="00CA1B35"/>
    <w:rsid w:val="00CA1EBA"/>
    <w:rsid w:val="00CA250E"/>
    <w:rsid w:val="00CA33C8"/>
    <w:rsid w:val="00CA4D52"/>
    <w:rsid w:val="00CA4E0F"/>
    <w:rsid w:val="00CA50A5"/>
    <w:rsid w:val="00CA59A9"/>
    <w:rsid w:val="00CA5B7B"/>
    <w:rsid w:val="00CA64B4"/>
    <w:rsid w:val="00CA6926"/>
    <w:rsid w:val="00CA6939"/>
    <w:rsid w:val="00CA74F6"/>
    <w:rsid w:val="00CA7871"/>
    <w:rsid w:val="00CA7EC5"/>
    <w:rsid w:val="00CAD739"/>
    <w:rsid w:val="00CB04F2"/>
    <w:rsid w:val="00CB0E25"/>
    <w:rsid w:val="00CB123E"/>
    <w:rsid w:val="00CB22E6"/>
    <w:rsid w:val="00CB283E"/>
    <w:rsid w:val="00CB424B"/>
    <w:rsid w:val="00CB4496"/>
    <w:rsid w:val="00CB4A02"/>
    <w:rsid w:val="00CB4AD9"/>
    <w:rsid w:val="00CB4D66"/>
    <w:rsid w:val="00CB4F51"/>
    <w:rsid w:val="00CB6997"/>
    <w:rsid w:val="00CB7A4D"/>
    <w:rsid w:val="00CB7DFE"/>
    <w:rsid w:val="00CC0D3E"/>
    <w:rsid w:val="00CC10B2"/>
    <w:rsid w:val="00CC193E"/>
    <w:rsid w:val="00CC2834"/>
    <w:rsid w:val="00CC3B3F"/>
    <w:rsid w:val="00CC4941"/>
    <w:rsid w:val="00CC5733"/>
    <w:rsid w:val="00CC5F17"/>
    <w:rsid w:val="00CC61F1"/>
    <w:rsid w:val="00CC6573"/>
    <w:rsid w:val="00CC72B1"/>
    <w:rsid w:val="00CD01EC"/>
    <w:rsid w:val="00CD0B39"/>
    <w:rsid w:val="00CD0B74"/>
    <w:rsid w:val="00CD0F56"/>
    <w:rsid w:val="00CD13E5"/>
    <w:rsid w:val="00CD15A4"/>
    <w:rsid w:val="00CD1836"/>
    <w:rsid w:val="00CD1CEF"/>
    <w:rsid w:val="00CD1D01"/>
    <w:rsid w:val="00CD2219"/>
    <w:rsid w:val="00CD228B"/>
    <w:rsid w:val="00CD24FB"/>
    <w:rsid w:val="00CD2641"/>
    <w:rsid w:val="00CD2A1E"/>
    <w:rsid w:val="00CD2D3D"/>
    <w:rsid w:val="00CD509D"/>
    <w:rsid w:val="00CD5430"/>
    <w:rsid w:val="00CD5694"/>
    <w:rsid w:val="00CD60B6"/>
    <w:rsid w:val="00CD6D43"/>
    <w:rsid w:val="00CD7296"/>
    <w:rsid w:val="00CD79BD"/>
    <w:rsid w:val="00CE06EF"/>
    <w:rsid w:val="00CE076B"/>
    <w:rsid w:val="00CE07D8"/>
    <w:rsid w:val="00CE0965"/>
    <w:rsid w:val="00CE146D"/>
    <w:rsid w:val="00CE1A20"/>
    <w:rsid w:val="00CE1AA7"/>
    <w:rsid w:val="00CE1ED4"/>
    <w:rsid w:val="00CE24AD"/>
    <w:rsid w:val="00CE268F"/>
    <w:rsid w:val="00CE2B54"/>
    <w:rsid w:val="00CE3D4B"/>
    <w:rsid w:val="00CE4431"/>
    <w:rsid w:val="00CE51D2"/>
    <w:rsid w:val="00CE69AE"/>
    <w:rsid w:val="00CE6E34"/>
    <w:rsid w:val="00CE7A2E"/>
    <w:rsid w:val="00CF228F"/>
    <w:rsid w:val="00CF3B16"/>
    <w:rsid w:val="00CF3C6F"/>
    <w:rsid w:val="00CF413F"/>
    <w:rsid w:val="00CF472A"/>
    <w:rsid w:val="00CF48B2"/>
    <w:rsid w:val="00CF4B63"/>
    <w:rsid w:val="00CF58F8"/>
    <w:rsid w:val="00CF5C80"/>
    <w:rsid w:val="00CF6131"/>
    <w:rsid w:val="00CF6CED"/>
    <w:rsid w:val="00CF738D"/>
    <w:rsid w:val="00CF762D"/>
    <w:rsid w:val="00CF784C"/>
    <w:rsid w:val="00CF7B38"/>
    <w:rsid w:val="00D0053A"/>
    <w:rsid w:val="00D014DC"/>
    <w:rsid w:val="00D02950"/>
    <w:rsid w:val="00D040FE"/>
    <w:rsid w:val="00D0558B"/>
    <w:rsid w:val="00D070CC"/>
    <w:rsid w:val="00D0735A"/>
    <w:rsid w:val="00D07976"/>
    <w:rsid w:val="00D07A4D"/>
    <w:rsid w:val="00D1060E"/>
    <w:rsid w:val="00D13F9B"/>
    <w:rsid w:val="00D1409D"/>
    <w:rsid w:val="00D145CF"/>
    <w:rsid w:val="00D14F80"/>
    <w:rsid w:val="00D15C04"/>
    <w:rsid w:val="00D15F65"/>
    <w:rsid w:val="00D15F6B"/>
    <w:rsid w:val="00D16A99"/>
    <w:rsid w:val="00D17A9D"/>
    <w:rsid w:val="00D17BB3"/>
    <w:rsid w:val="00D20181"/>
    <w:rsid w:val="00D20907"/>
    <w:rsid w:val="00D215F0"/>
    <w:rsid w:val="00D2269E"/>
    <w:rsid w:val="00D22E6E"/>
    <w:rsid w:val="00D234AB"/>
    <w:rsid w:val="00D237BF"/>
    <w:rsid w:val="00D23C12"/>
    <w:rsid w:val="00D25258"/>
    <w:rsid w:val="00D25388"/>
    <w:rsid w:val="00D25B30"/>
    <w:rsid w:val="00D261DC"/>
    <w:rsid w:val="00D262F8"/>
    <w:rsid w:val="00D275F3"/>
    <w:rsid w:val="00D27DD1"/>
    <w:rsid w:val="00D30284"/>
    <w:rsid w:val="00D30B10"/>
    <w:rsid w:val="00D31236"/>
    <w:rsid w:val="00D312EF"/>
    <w:rsid w:val="00D3139E"/>
    <w:rsid w:val="00D316B8"/>
    <w:rsid w:val="00D31D83"/>
    <w:rsid w:val="00D31DC1"/>
    <w:rsid w:val="00D33726"/>
    <w:rsid w:val="00D3376A"/>
    <w:rsid w:val="00D3439C"/>
    <w:rsid w:val="00D34440"/>
    <w:rsid w:val="00D34965"/>
    <w:rsid w:val="00D34C10"/>
    <w:rsid w:val="00D35586"/>
    <w:rsid w:val="00D362FC"/>
    <w:rsid w:val="00D36A52"/>
    <w:rsid w:val="00D36DE4"/>
    <w:rsid w:val="00D375B7"/>
    <w:rsid w:val="00D37B01"/>
    <w:rsid w:val="00D40014"/>
    <w:rsid w:val="00D402A0"/>
    <w:rsid w:val="00D408DD"/>
    <w:rsid w:val="00D414A1"/>
    <w:rsid w:val="00D414BC"/>
    <w:rsid w:val="00D44766"/>
    <w:rsid w:val="00D456E0"/>
    <w:rsid w:val="00D459F5"/>
    <w:rsid w:val="00D461F1"/>
    <w:rsid w:val="00D46D5A"/>
    <w:rsid w:val="00D46E02"/>
    <w:rsid w:val="00D470C8"/>
    <w:rsid w:val="00D47403"/>
    <w:rsid w:val="00D50014"/>
    <w:rsid w:val="00D504D0"/>
    <w:rsid w:val="00D50FDA"/>
    <w:rsid w:val="00D52023"/>
    <w:rsid w:val="00D52993"/>
    <w:rsid w:val="00D52A69"/>
    <w:rsid w:val="00D53572"/>
    <w:rsid w:val="00D570F0"/>
    <w:rsid w:val="00D57CC6"/>
    <w:rsid w:val="00D601BA"/>
    <w:rsid w:val="00D6075E"/>
    <w:rsid w:val="00D61E77"/>
    <w:rsid w:val="00D62175"/>
    <w:rsid w:val="00D62379"/>
    <w:rsid w:val="00D62508"/>
    <w:rsid w:val="00D628F9"/>
    <w:rsid w:val="00D62900"/>
    <w:rsid w:val="00D62903"/>
    <w:rsid w:val="00D6297E"/>
    <w:rsid w:val="00D62D88"/>
    <w:rsid w:val="00D630FD"/>
    <w:rsid w:val="00D6367D"/>
    <w:rsid w:val="00D63E1F"/>
    <w:rsid w:val="00D63F66"/>
    <w:rsid w:val="00D64692"/>
    <w:rsid w:val="00D65259"/>
    <w:rsid w:val="00D657D7"/>
    <w:rsid w:val="00D668F2"/>
    <w:rsid w:val="00D67159"/>
    <w:rsid w:val="00D676EE"/>
    <w:rsid w:val="00D67823"/>
    <w:rsid w:val="00D67A59"/>
    <w:rsid w:val="00D70110"/>
    <w:rsid w:val="00D71571"/>
    <w:rsid w:val="00D71BEF"/>
    <w:rsid w:val="00D71C8A"/>
    <w:rsid w:val="00D71ECD"/>
    <w:rsid w:val="00D73588"/>
    <w:rsid w:val="00D7396A"/>
    <w:rsid w:val="00D73CF2"/>
    <w:rsid w:val="00D73D67"/>
    <w:rsid w:val="00D7472B"/>
    <w:rsid w:val="00D75629"/>
    <w:rsid w:val="00D76B02"/>
    <w:rsid w:val="00D771E1"/>
    <w:rsid w:val="00D7727B"/>
    <w:rsid w:val="00D77BE3"/>
    <w:rsid w:val="00D818F2"/>
    <w:rsid w:val="00D81AA1"/>
    <w:rsid w:val="00D82167"/>
    <w:rsid w:val="00D82213"/>
    <w:rsid w:val="00D829BF"/>
    <w:rsid w:val="00D82F74"/>
    <w:rsid w:val="00D83610"/>
    <w:rsid w:val="00D83DB7"/>
    <w:rsid w:val="00D846A0"/>
    <w:rsid w:val="00D8471B"/>
    <w:rsid w:val="00D848FD"/>
    <w:rsid w:val="00D849D5"/>
    <w:rsid w:val="00D84BEA"/>
    <w:rsid w:val="00D85646"/>
    <w:rsid w:val="00D85761"/>
    <w:rsid w:val="00D85B0F"/>
    <w:rsid w:val="00D85E43"/>
    <w:rsid w:val="00D861EC"/>
    <w:rsid w:val="00D87310"/>
    <w:rsid w:val="00D9003A"/>
    <w:rsid w:val="00D90DFC"/>
    <w:rsid w:val="00D91735"/>
    <w:rsid w:val="00D919D0"/>
    <w:rsid w:val="00D91AA5"/>
    <w:rsid w:val="00D920EB"/>
    <w:rsid w:val="00D92B0B"/>
    <w:rsid w:val="00D93128"/>
    <w:rsid w:val="00D938E7"/>
    <w:rsid w:val="00D94602"/>
    <w:rsid w:val="00D94C16"/>
    <w:rsid w:val="00D94D68"/>
    <w:rsid w:val="00D95DA6"/>
    <w:rsid w:val="00D97044"/>
    <w:rsid w:val="00D97645"/>
    <w:rsid w:val="00D97C00"/>
    <w:rsid w:val="00D97EEF"/>
    <w:rsid w:val="00DA006D"/>
    <w:rsid w:val="00DA02D4"/>
    <w:rsid w:val="00DA048A"/>
    <w:rsid w:val="00DA1954"/>
    <w:rsid w:val="00DA1B14"/>
    <w:rsid w:val="00DA1D01"/>
    <w:rsid w:val="00DA2DB0"/>
    <w:rsid w:val="00DA3BE7"/>
    <w:rsid w:val="00DA3DBB"/>
    <w:rsid w:val="00DA4B69"/>
    <w:rsid w:val="00DA5EAA"/>
    <w:rsid w:val="00DA60D8"/>
    <w:rsid w:val="00DA67C7"/>
    <w:rsid w:val="00DA7145"/>
    <w:rsid w:val="00DA7787"/>
    <w:rsid w:val="00DA7EBC"/>
    <w:rsid w:val="00DB01A1"/>
    <w:rsid w:val="00DB08CB"/>
    <w:rsid w:val="00DB0FA9"/>
    <w:rsid w:val="00DB12E7"/>
    <w:rsid w:val="00DB1D34"/>
    <w:rsid w:val="00DB22ED"/>
    <w:rsid w:val="00DB231E"/>
    <w:rsid w:val="00DB2C02"/>
    <w:rsid w:val="00DB2C6D"/>
    <w:rsid w:val="00DB2D77"/>
    <w:rsid w:val="00DB2E5D"/>
    <w:rsid w:val="00DB309E"/>
    <w:rsid w:val="00DB3451"/>
    <w:rsid w:val="00DB3699"/>
    <w:rsid w:val="00DB5632"/>
    <w:rsid w:val="00DB5894"/>
    <w:rsid w:val="00DB5C7F"/>
    <w:rsid w:val="00DB653C"/>
    <w:rsid w:val="00DB66BC"/>
    <w:rsid w:val="00DB6938"/>
    <w:rsid w:val="00DB7AEF"/>
    <w:rsid w:val="00DB7DEC"/>
    <w:rsid w:val="00DB7E82"/>
    <w:rsid w:val="00DC0492"/>
    <w:rsid w:val="00DC0D12"/>
    <w:rsid w:val="00DC1E0B"/>
    <w:rsid w:val="00DC21B1"/>
    <w:rsid w:val="00DC2900"/>
    <w:rsid w:val="00DC3470"/>
    <w:rsid w:val="00DC35CC"/>
    <w:rsid w:val="00DC379E"/>
    <w:rsid w:val="00DC3A11"/>
    <w:rsid w:val="00DC3F0F"/>
    <w:rsid w:val="00DC4038"/>
    <w:rsid w:val="00DC4224"/>
    <w:rsid w:val="00DC4897"/>
    <w:rsid w:val="00DC4EE4"/>
    <w:rsid w:val="00DC5290"/>
    <w:rsid w:val="00DC59D3"/>
    <w:rsid w:val="00DC5A53"/>
    <w:rsid w:val="00DC73F9"/>
    <w:rsid w:val="00DD08D0"/>
    <w:rsid w:val="00DD0A23"/>
    <w:rsid w:val="00DD2574"/>
    <w:rsid w:val="00DD38B6"/>
    <w:rsid w:val="00DD4A24"/>
    <w:rsid w:val="00DD53B0"/>
    <w:rsid w:val="00DD5408"/>
    <w:rsid w:val="00DD548B"/>
    <w:rsid w:val="00DD5519"/>
    <w:rsid w:val="00DD55CF"/>
    <w:rsid w:val="00DD55F1"/>
    <w:rsid w:val="00DD566E"/>
    <w:rsid w:val="00DD61D0"/>
    <w:rsid w:val="00DD63AA"/>
    <w:rsid w:val="00DD6D97"/>
    <w:rsid w:val="00DD717C"/>
    <w:rsid w:val="00DE0E09"/>
    <w:rsid w:val="00DE14D1"/>
    <w:rsid w:val="00DE1DE3"/>
    <w:rsid w:val="00DE1FBB"/>
    <w:rsid w:val="00DE3488"/>
    <w:rsid w:val="00DE3D85"/>
    <w:rsid w:val="00DE41C7"/>
    <w:rsid w:val="00DE591F"/>
    <w:rsid w:val="00DE5DDF"/>
    <w:rsid w:val="00DE7889"/>
    <w:rsid w:val="00DF001C"/>
    <w:rsid w:val="00DF08E7"/>
    <w:rsid w:val="00DF0EEC"/>
    <w:rsid w:val="00DF1075"/>
    <w:rsid w:val="00DF1C0D"/>
    <w:rsid w:val="00DF1DF0"/>
    <w:rsid w:val="00DF2ED7"/>
    <w:rsid w:val="00DF4BCF"/>
    <w:rsid w:val="00DF5B82"/>
    <w:rsid w:val="00DF5D08"/>
    <w:rsid w:val="00DF5F8A"/>
    <w:rsid w:val="00DF63A8"/>
    <w:rsid w:val="00DF6A3C"/>
    <w:rsid w:val="00DF6EB2"/>
    <w:rsid w:val="00DF758B"/>
    <w:rsid w:val="00E00868"/>
    <w:rsid w:val="00E013D4"/>
    <w:rsid w:val="00E03586"/>
    <w:rsid w:val="00E03BC0"/>
    <w:rsid w:val="00E04AF4"/>
    <w:rsid w:val="00E05675"/>
    <w:rsid w:val="00E058D1"/>
    <w:rsid w:val="00E05BDB"/>
    <w:rsid w:val="00E07115"/>
    <w:rsid w:val="00E100CF"/>
    <w:rsid w:val="00E1082A"/>
    <w:rsid w:val="00E10956"/>
    <w:rsid w:val="00E109FB"/>
    <w:rsid w:val="00E10A11"/>
    <w:rsid w:val="00E10ADC"/>
    <w:rsid w:val="00E11C4D"/>
    <w:rsid w:val="00E125A7"/>
    <w:rsid w:val="00E154E6"/>
    <w:rsid w:val="00E15BF1"/>
    <w:rsid w:val="00E164BB"/>
    <w:rsid w:val="00E1670D"/>
    <w:rsid w:val="00E16B0D"/>
    <w:rsid w:val="00E16D13"/>
    <w:rsid w:val="00E200A3"/>
    <w:rsid w:val="00E201F6"/>
    <w:rsid w:val="00E2081C"/>
    <w:rsid w:val="00E211CE"/>
    <w:rsid w:val="00E21373"/>
    <w:rsid w:val="00E21519"/>
    <w:rsid w:val="00E2162A"/>
    <w:rsid w:val="00E2207E"/>
    <w:rsid w:val="00E22548"/>
    <w:rsid w:val="00E225E9"/>
    <w:rsid w:val="00E2342E"/>
    <w:rsid w:val="00E23526"/>
    <w:rsid w:val="00E23DF6"/>
    <w:rsid w:val="00E24D91"/>
    <w:rsid w:val="00E25998"/>
    <w:rsid w:val="00E25A0E"/>
    <w:rsid w:val="00E26431"/>
    <w:rsid w:val="00E266FB"/>
    <w:rsid w:val="00E26A75"/>
    <w:rsid w:val="00E26D16"/>
    <w:rsid w:val="00E27FB2"/>
    <w:rsid w:val="00E30366"/>
    <w:rsid w:val="00E308B0"/>
    <w:rsid w:val="00E30900"/>
    <w:rsid w:val="00E3133F"/>
    <w:rsid w:val="00E31536"/>
    <w:rsid w:val="00E32967"/>
    <w:rsid w:val="00E333B3"/>
    <w:rsid w:val="00E33789"/>
    <w:rsid w:val="00E34ECA"/>
    <w:rsid w:val="00E35AE9"/>
    <w:rsid w:val="00E37D14"/>
    <w:rsid w:val="00E40268"/>
    <w:rsid w:val="00E40776"/>
    <w:rsid w:val="00E407B5"/>
    <w:rsid w:val="00E41B91"/>
    <w:rsid w:val="00E424C7"/>
    <w:rsid w:val="00E43F9F"/>
    <w:rsid w:val="00E445DA"/>
    <w:rsid w:val="00E45BB7"/>
    <w:rsid w:val="00E46564"/>
    <w:rsid w:val="00E46F19"/>
    <w:rsid w:val="00E4755A"/>
    <w:rsid w:val="00E47603"/>
    <w:rsid w:val="00E47902"/>
    <w:rsid w:val="00E47D53"/>
    <w:rsid w:val="00E501BF"/>
    <w:rsid w:val="00E51FE7"/>
    <w:rsid w:val="00E5249F"/>
    <w:rsid w:val="00E52C04"/>
    <w:rsid w:val="00E5318E"/>
    <w:rsid w:val="00E534DD"/>
    <w:rsid w:val="00E542EE"/>
    <w:rsid w:val="00E545E1"/>
    <w:rsid w:val="00E56E48"/>
    <w:rsid w:val="00E57584"/>
    <w:rsid w:val="00E57D7A"/>
    <w:rsid w:val="00E60421"/>
    <w:rsid w:val="00E605A4"/>
    <w:rsid w:val="00E605B8"/>
    <w:rsid w:val="00E612A1"/>
    <w:rsid w:val="00E61818"/>
    <w:rsid w:val="00E62116"/>
    <w:rsid w:val="00E63507"/>
    <w:rsid w:val="00E643E3"/>
    <w:rsid w:val="00E64676"/>
    <w:rsid w:val="00E64990"/>
    <w:rsid w:val="00E6544E"/>
    <w:rsid w:val="00E655CA"/>
    <w:rsid w:val="00E6621E"/>
    <w:rsid w:val="00E66377"/>
    <w:rsid w:val="00E66982"/>
    <w:rsid w:val="00E66D86"/>
    <w:rsid w:val="00E702CA"/>
    <w:rsid w:val="00E7041C"/>
    <w:rsid w:val="00E705E9"/>
    <w:rsid w:val="00E70E3A"/>
    <w:rsid w:val="00E710D6"/>
    <w:rsid w:val="00E715A1"/>
    <w:rsid w:val="00E71B9A"/>
    <w:rsid w:val="00E71C0B"/>
    <w:rsid w:val="00E71D75"/>
    <w:rsid w:val="00E7241F"/>
    <w:rsid w:val="00E7277E"/>
    <w:rsid w:val="00E72963"/>
    <w:rsid w:val="00E743CC"/>
    <w:rsid w:val="00E7456E"/>
    <w:rsid w:val="00E751CB"/>
    <w:rsid w:val="00E75513"/>
    <w:rsid w:val="00E7576C"/>
    <w:rsid w:val="00E76618"/>
    <w:rsid w:val="00E77163"/>
    <w:rsid w:val="00E806B8"/>
    <w:rsid w:val="00E806EB"/>
    <w:rsid w:val="00E80FF2"/>
    <w:rsid w:val="00E82086"/>
    <w:rsid w:val="00E84D5E"/>
    <w:rsid w:val="00E8548A"/>
    <w:rsid w:val="00E85495"/>
    <w:rsid w:val="00E85A16"/>
    <w:rsid w:val="00E85B5E"/>
    <w:rsid w:val="00E873D0"/>
    <w:rsid w:val="00E902BC"/>
    <w:rsid w:val="00E9057F"/>
    <w:rsid w:val="00E9214D"/>
    <w:rsid w:val="00E93247"/>
    <w:rsid w:val="00E93384"/>
    <w:rsid w:val="00E935FC"/>
    <w:rsid w:val="00E93641"/>
    <w:rsid w:val="00E938F6"/>
    <w:rsid w:val="00E93D86"/>
    <w:rsid w:val="00E946BD"/>
    <w:rsid w:val="00E94B9B"/>
    <w:rsid w:val="00E94EFE"/>
    <w:rsid w:val="00E9559B"/>
    <w:rsid w:val="00E95772"/>
    <w:rsid w:val="00E95D35"/>
    <w:rsid w:val="00E9683D"/>
    <w:rsid w:val="00E96F99"/>
    <w:rsid w:val="00EA050E"/>
    <w:rsid w:val="00EA2198"/>
    <w:rsid w:val="00EA27D3"/>
    <w:rsid w:val="00EA4169"/>
    <w:rsid w:val="00EA4B03"/>
    <w:rsid w:val="00EA50DD"/>
    <w:rsid w:val="00EA5E04"/>
    <w:rsid w:val="00EA641D"/>
    <w:rsid w:val="00EA6E26"/>
    <w:rsid w:val="00EB008B"/>
    <w:rsid w:val="00EB0131"/>
    <w:rsid w:val="00EB075D"/>
    <w:rsid w:val="00EB1311"/>
    <w:rsid w:val="00EB1363"/>
    <w:rsid w:val="00EB1888"/>
    <w:rsid w:val="00EB1A82"/>
    <w:rsid w:val="00EB1E69"/>
    <w:rsid w:val="00EB2376"/>
    <w:rsid w:val="00EB4548"/>
    <w:rsid w:val="00EB55C5"/>
    <w:rsid w:val="00EC0505"/>
    <w:rsid w:val="00EC1099"/>
    <w:rsid w:val="00EC1CB8"/>
    <w:rsid w:val="00EC2BB2"/>
    <w:rsid w:val="00EC2D7A"/>
    <w:rsid w:val="00EC371D"/>
    <w:rsid w:val="00EC4427"/>
    <w:rsid w:val="00EC53C2"/>
    <w:rsid w:val="00EC53EF"/>
    <w:rsid w:val="00EC5A0E"/>
    <w:rsid w:val="00EC6760"/>
    <w:rsid w:val="00EC6D1E"/>
    <w:rsid w:val="00EC6E10"/>
    <w:rsid w:val="00EC6F8E"/>
    <w:rsid w:val="00EC7B67"/>
    <w:rsid w:val="00ED0846"/>
    <w:rsid w:val="00ED1542"/>
    <w:rsid w:val="00ED25B0"/>
    <w:rsid w:val="00ED381B"/>
    <w:rsid w:val="00ED3E6F"/>
    <w:rsid w:val="00ED4789"/>
    <w:rsid w:val="00ED58B8"/>
    <w:rsid w:val="00ED5D03"/>
    <w:rsid w:val="00ED6397"/>
    <w:rsid w:val="00ED6477"/>
    <w:rsid w:val="00ED64D4"/>
    <w:rsid w:val="00ED778A"/>
    <w:rsid w:val="00ED7980"/>
    <w:rsid w:val="00ED7B74"/>
    <w:rsid w:val="00EE0105"/>
    <w:rsid w:val="00EE0C00"/>
    <w:rsid w:val="00EE11D8"/>
    <w:rsid w:val="00EE2799"/>
    <w:rsid w:val="00EE2C9F"/>
    <w:rsid w:val="00EE50D7"/>
    <w:rsid w:val="00EE5E22"/>
    <w:rsid w:val="00EE5EAB"/>
    <w:rsid w:val="00EE5F39"/>
    <w:rsid w:val="00EE6141"/>
    <w:rsid w:val="00EE6534"/>
    <w:rsid w:val="00EE6818"/>
    <w:rsid w:val="00EE7991"/>
    <w:rsid w:val="00EF0D27"/>
    <w:rsid w:val="00EF5033"/>
    <w:rsid w:val="00EF6808"/>
    <w:rsid w:val="00EF75FA"/>
    <w:rsid w:val="00F00509"/>
    <w:rsid w:val="00F00A71"/>
    <w:rsid w:val="00F00EE0"/>
    <w:rsid w:val="00F019F6"/>
    <w:rsid w:val="00F01B10"/>
    <w:rsid w:val="00F0246D"/>
    <w:rsid w:val="00F0296F"/>
    <w:rsid w:val="00F0366F"/>
    <w:rsid w:val="00F04159"/>
    <w:rsid w:val="00F0483F"/>
    <w:rsid w:val="00F05918"/>
    <w:rsid w:val="00F05996"/>
    <w:rsid w:val="00F06C18"/>
    <w:rsid w:val="00F06DC4"/>
    <w:rsid w:val="00F06E21"/>
    <w:rsid w:val="00F07063"/>
    <w:rsid w:val="00F074BB"/>
    <w:rsid w:val="00F0755F"/>
    <w:rsid w:val="00F07C8D"/>
    <w:rsid w:val="00F102F9"/>
    <w:rsid w:val="00F102FE"/>
    <w:rsid w:val="00F11098"/>
    <w:rsid w:val="00F122F7"/>
    <w:rsid w:val="00F1239B"/>
    <w:rsid w:val="00F12559"/>
    <w:rsid w:val="00F12880"/>
    <w:rsid w:val="00F13369"/>
    <w:rsid w:val="00F13813"/>
    <w:rsid w:val="00F16032"/>
    <w:rsid w:val="00F17729"/>
    <w:rsid w:val="00F17F03"/>
    <w:rsid w:val="00F20CCF"/>
    <w:rsid w:val="00F217EC"/>
    <w:rsid w:val="00F21D99"/>
    <w:rsid w:val="00F228EF"/>
    <w:rsid w:val="00F22ADB"/>
    <w:rsid w:val="00F239B5"/>
    <w:rsid w:val="00F23E83"/>
    <w:rsid w:val="00F23FC7"/>
    <w:rsid w:val="00F2442F"/>
    <w:rsid w:val="00F246BE"/>
    <w:rsid w:val="00F2493D"/>
    <w:rsid w:val="00F24965"/>
    <w:rsid w:val="00F24C9D"/>
    <w:rsid w:val="00F24DE2"/>
    <w:rsid w:val="00F25B88"/>
    <w:rsid w:val="00F25C3E"/>
    <w:rsid w:val="00F26F10"/>
    <w:rsid w:val="00F26F9D"/>
    <w:rsid w:val="00F27054"/>
    <w:rsid w:val="00F27974"/>
    <w:rsid w:val="00F27C0C"/>
    <w:rsid w:val="00F30663"/>
    <w:rsid w:val="00F3162F"/>
    <w:rsid w:val="00F31966"/>
    <w:rsid w:val="00F329EB"/>
    <w:rsid w:val="00F3314C"/>
    <w:rsid w:val="00F33247"/>
    <w:rsid w:val="00F335A7"/>
    <w:rsid w:val="00F33DA6"/>
    <w:rsid w:val="00F346FD"/>
    <w:rsid w:val="00F34E57"/>
    <w:rsid w:val="00F3541D"/>
    <w:rsid w:val="00F36556"/>
    <w:rsid w:val="00F368A3"/>
    <w:rsid w:val="00F37273"/>
    <w:rsid w:val="00F37806"/>
    <w:rsid w:val="00F40D9C"/>
    <w:rsid w:val="00F4122E"/>
    <w:rsid w:val="00F417FE"/>
    <w:rsid w:val="00F43572"/>
    <w:rsid w:val="00F44B33"/>
    <w:rsid w:val="00F45CE7"/>
    <w:rsid w:val="00F4602A"/>
    <w:rsid w:val="00F4658A"/>
    <w:rsid w:val="00F47A80"/>
    <w:rsid w:val="00F519AE"/>
    <w:rsid w:val="00F53CC4"/>
    <w:rsid w:val="00F54735"/>
    <w:rsid w:val="00F558D6"/>
    <w:rsid w:val="00F55DEA"/>
    <w:rsid w:val="00F56015"/>
    <w:rsid w:val="00F560DF"/>
    <w:rsid w:val="00F56DED"/>
    <w:rsid w:val="00F56E32"/>
    <w:rsid w:val="00F57850"/>
    <w:rsid w:val="00F61167"/>
    <w:rsid w:val="00F62874"/>
    <w:rsid w:val="00F62EFA"/>
    <w:rsid w:val="00F637EB"/>
    <w:rsid w:val="00F642E8"/>
    <w:rsid w:val="00F644A6"/>
    <w:rsid w:val="00F650EA"/>
    <w:rsid w:val="00F65245"/>
    <w:rsid w:val="00F652C7"/>
    <w:rsid w:val="00F65339"/>
    <w:rsid w:val="00F65756"/>
    <w:rsid w:val="00F65DB8"/>
    <w:rsid w:val="00F6628D"/>
    <w:rsid w:val="00F6635A"/>
    <w:rsid w:val="00F667FB"/>
    <w:rsid w:val="00F66F0B"/>
    <w:rsid w:val="00F6720E"/>
    <w:rsid w:val="00F6732B"/>
    <w:rsid w:val="00F67A96"/>
    <w:rsid w:val="00F712CB"/>
    <w:rsid w:val="00F72378"/>
    <w:rsid w:val="00F72467"/>
    <w:rsid w:val="00F726E1"/>
    <w:rsid w:val="00F7291C"/>
    <w:rsid w:val="00F74297"/>
    <w:rsid w:val="00F74A1D"/>
    <w:rsid w:val="00F74EFA"/>
    <w:rsid w:val="00F755B7"/>
    <w:rsid w:val="00F75D5E"/>
    <w:rsid w:val="00F7613D"/>
    <w:rsid w:val="00F76443"/>
    <w:rsid w:val="00F76529"/>
    <w:rsid w:val="00F76C18"/>
    <w:rsid w:val="00F7740F"/>
    <w:rsid w:val="00F80147"/>
    <w:rsid w:val="00F8060B"/>
    <w:rsid w:val="00F80C9D"/>
    <w:rsid w:val="00F80D69"/>
    <w:rsid w:val="00F80F10"/>
    <w:rsid w:val="00F81C39"/>
    <w:rsid w:val="00F81D5D"/>
    <w:rsid w:val="00F81F53"/>
    <w:rsid w:val="00F820DD"/>
    <w:rsid w:val="00F82498"/>
    <w:rsid w:val="00F82F8D"/>
    <w:rsid w:val="00F83DA3"/>
    <w:rsid w:val="00F83ECE"/>
    <w:rsid w:val="00F8452D"/>
    <w:rsid w:val="00F84715"/>
    <w:rsid w:val="00F84FD9"/>
    <w:rsid w:val="00F85516"/>
    <w:rsid w:val="00F86048"/>
    <w:rsid w:val="00F86773"/>
    <w:rsid w:val="00F8685A"/>
    <w:rsid w:val="00F86A2B"/>
    <w:rsid w:val="00F86EBD"/>
    <w:rsid w:val="00F906E0"/>
    <w:rsid w:val="00F9073D"/>
    <w:rsid w:val="00F91057"/>
    <w:rsid w:val="00F919FF"/>
    <w:rsid w:val="00F91B3D"/>
    <w:rsid w:val="00F91CD6"/>
    <w:rsid w:val="00F92620"/>
    <w:rsid w:val="00F93084"/>
    <w:rsid w:val="00F9389D"/>
    <w:rsid w:val="00F93CE0"/>
    <w:rsid w:val="00F94ACF"/>
    <w:rsid w:val="00F94CF5"/>
    <w:rsid w:val="00F94F35"/>
    <w:rsid w:val="00F96B27"/>
    <w:rsid w:val="00F9719F"/>
    <w:rsid w:val="00F9737A"/>
    <w:rsid w:val="00FA08E7"/>
    <w:rsid w:val="00FA1759"/>
    <w:rsid w:val="00FA25DB"/>
    <w:rsid w:val="00FA262E"/>
    <w:rsid w:val="00FA34EE"/>
    <w:rsid w:val="00FA38B2"/>
    <w:rsid w:val="00FA548B"/>
    <w:rsid w:val="00FA6049"/>
    <w:rsid w:val="00FA68F1"/>
    <w:rsid w:val="00FA698A"/>
    <w:rsid w:val="00FA6EAB"/>
    <w:rsid w:val="00FA7125"/>
    <w:rsid w:val="00FB1240"/>
    <w:rsid w:val="00FB2DD8"/>
    <w:rsid w:val="00FB32B4"/>
    <w:rsid w:val="00FB389A"/>
    <w:rsid w:val="00FB5A39"/>
    <w:rsid w:val="00FB5A80"/>
    <w:rsid w:val="00FB5E87"/>
    <w:rsid w:val="00FC06F6"/>
    <w:rsid w:val="00FC1073"/>
    <w:rsid w:val="00FC1D5C"/>
    <w:rsid w:val="00FC2C2E"/>
    <w:rsid w:val="00FC36CF"/>
    <w:rsid w:val="00FC4202"/>
    <w:rsid w:val="00FC4266"/>
    <w:rsid w:val="00FC4288"/>
    <w:rsid w:val="00FC545E"/>
    <w:rsid w:val="00FC59CC"/>
    <w:rsid w:val="00FC5AA1"/>
    <w:rsid w:val="00FC5C0C"/>
    <w:rsid w:val="00FC5D0E"/>
    <w:rsid w:val="00FC5D27"/>
    <w:rsid w:val="00FC5EFC"/>
    <w:rsid w:val="00FC6411"/>
    <w:rsid w:val="00FC65E4"/>
    <w:rsid w:val="00FC6C05"/>
    <w:rsid w:val="00FC71C5"/>
    <w:rsid w:val="00FC7253"/>
    <w:rsid w:val="00FC74E4"/>
    <w:rsid w:val="00FD0723"/>
    <w:rsid w:val="00FD0953"/>
    <w:rsid w:val="00FD1143"/>
    <w:rsid w:val="00FD11C8"/>
    <w:rsid w:val="00FD1708"/>
    <w:rsid w:val="00FD186D"/>
    <w:rsid w:val="00FD1EF7"/>
    <w:rsid w:val="00FD214B"/>
    <w:rsid w:val="00FD304F"/>
    <w:rsid w:val="00FD3D13"/>
    <w:rsid w:val="00FD3D3C"/>
    <w:rsid w:val="00FD4FCF"/>
    <w:rsid w:val="00FD5B99"/>
    <w:rsid w:val="00FD6D58"/>
    <w:rsid w:val="00FD72D4"/>
    <w:rsid w:val="00FD7E81"/>
    <w:rsid w:val="00FE0532"/>
    <w:rsid w:val="00FE0AB5"/>
    <w:rsid w:val="00FE0B17"/>
    <w:rsid w:val="00FE0C30"/>
    <w:rsid w:val="00FE22F7"/>
    <w:rsid w:val="00FE2BB0"/>
    <w:rsid w:val="00FE3544"/>
    <w:rsid w:val="00FE3E9B"/>
    <w:rsid w:val="00FE5D27"/>
    <w:rsid w:val="00FE728A"/>
    <w:rsid w:val="00FE734F"/>
    <w:rsid w:val="00FE73AA"/>
    <w:rsid w:val="00FE7682"/>
    <w:rsid w:val="00FEF134"/>
    <w:rsid w:val="00FF0D55"/>
    <w:rsid w:val="00FF1ADF"/>
    <w:rsid w:val="00FF2E0D"/>
    <w:rsid w:val="00FF36C3"/>
    <w:rsid w:val="00FF36C4"/>
    <w:rsid w:val="00FF38E0"/>
    <w:rsid w:val="00FF3A47"/>
    <w:rsid w:val="00FF3C35"/>
    <w:rsid w:val="00FF3ED6"/>
    <w:rsid w:val="00FF3F12"/>
    <w:rsid w:val="00FF45F1"/>
    <w:rsid w:val="00FF4833"/>
    <w:rsid w:val="00FF49DF"/>
    <w:rsid w:val="00FF4AB7"/>
    <w:rsid w:val="00FF5BF3"/>
    <w:rsid w:val="00FF62AF"/>
    <w:rsid w:val="00FF72ED"/>
    <w:rsid w:val="00FF73AF"/>
    <w:rsid w:val="00FF73FF"/>
    <w:rsid w:val="00FF7936"/>
    <w:rsid w:val="00FF7B92"/>
    <w:rsid w:val="01077FA9"/>
    <w:rsid w:val="012BA2A2"/>
    <w:rsid w:val="01926F5D"/>
    <w:rsid w:val="01960B7D"/>
    <w:rsid w:val="01BD6388"/>
    <w:rsid w:val="01D3F7F7"/>
    <w:rsid w:val="024FB140"/>
    <w:rsid w:val="025B78F4"/>
    <w:rsid w:val="027551AC"/>
    <w:rsid w:val="027687D5"/>
    <w:rsid w:val="028037A8"/>
    <w:rsid w:val="02841271"/>
    <w:rsid w:val="028F632B"/>
    <w:rsid w:val="02D8DA55"/>
    <w:rsid w:val="02F449E2"/>
    <w:rsid w:val="030881A0"/>
    <w:rsid w:val="0319ABF9"/>
    <w:rsid w:val="032B0747"/>
    <w:rsid w:val="03429E4E"/>
    <w:rsid w:val="03541244"/>
    <w:rsid w:val="037067D5"/>
    <w:rsid w:val="03733465"/>
    <w:rsid w:val="039C2322"/>
    <w:rsid w:val="03A21232"/>
    <w:rsid w:val="03D7FCF0"/>
    <w:rsid w:val="041BF74C"/>
    <w:rsid w:val="04320ADB"/>
    <w:rsid w:val="0440471C"/>
    <w:rsid w:val="04462D6C"/>
    <w:rsid w:val="046BAE9B"/>
    <w:rsid w:val="047846A9"/>
    <w:rsid w:val="0478550D"/>
    <w:rsid w:val="047C7707"/>
    <w:rsid w:val="04898AD7"/>
    <w:rsid w:val="048C0AE8"/>
    <w:rsid w:val="04D54B96"/>
    <w:rsid w:val="05373D6D"/>
    <w:rsid w:val="056709CC"/>
    <w:rsid w:val="0567EED5"/>
    <w:rsid w:val="0592B484"/>
    <w:rsid w:val="05DB4D5B"/>
    <w:rsid w:val="05F88A19"/>
    <w:rsid w:val="0646C6DC"/>
    <w:rsid w:val="064BCFD0"/>
    <w:rsid w:val="0657BC21"/>
    <w:rsid w:val="066B3D1F"/>
    <w:rsid w:val="069199D6"/>
    <w:rsid w:val="06B28EBE"/>
    <w:rsid w:val="06C89CAC"/>
    <w:rsid w:val="06C975C9"/>
    <w:rsid w:val="06F5C0EA"/>
    <w:rsid w:val="06F83E5B"/>
    <w:rsid w:val="06FCE9C0"/>
    <w:rsid w:val="06FE02A8"/>
    <w:rsid w:val="0708D667"/>
    <w:rsid w:val="0746E654"/>
    <w:rsid w:val="0778A673"/>
    <w:rsid w:val="077DC652"/>
    <w:rsid w:val="07891B7E"/>
    <w:rsid w:val="07AECB79"/>
    <w:rsid w:val="07E26F5C"/>
    <w:rsid w:val="0812A6C3"/>
    <w:rsid w:val="08529987"/>
    <w:rsid w:val="0856CC86"/>
    <w:rsid w:val="086E934F"/>
    <w:rsid w:val="08787BB6"/>
    <w:rsid w:val="0879C18F"/>
    <w:rsid w:val="087D9F61"/>
    <w:rsid w:val="0882B759"/>
    <w:rsid w:val="0894C581"/>
    <w:rsid w:val="08AF4F62"/>
    <w:rsid w:val="08CA9EE7"/>
    <w:rsid w:val="08D61023"/>
    <w:rsid w:val="08E1B473"/>
    <w:rsid w:val="08F2D800"/>
    <w:rsid w:val="0901C5B3"/>
    <w:rsid w:val="090B8628"/>
    <w:rsid w:val="095A8D52"/>
    <w:rsid w:val="09611354"/>
    <w:rsid w:val="0963F40D"/>
    <w:rsid w:val="097D70EA"/>
    <w:rsid w:val="09813A54"/>
    <w:rsid w:val="098F677E"/>
    <w:rsid w:val="099868FB"/>
    <w:rsid w:val="09B48895"/>
    <w:rsid w:val="09DB6C3D"/>
    <w:rsid w:val="09DBB7BC"/>
    <w:rsid w:val="09DEB27E"/>
    <w:rsid w:val="09F05A69"/>
    <w:rsid w:val="0A180BAA"/>
    <w:rsid w:val="0A19F7FE"/>
    <w:rsid w:val="0A4940B2"/>
    <w:rsid w:val="0A753584"/>
    <w:rsid w:val="0A8C6933"/>
    <w:rsid w:val="0A9B28B8"/>
    <w:rsid w:val="0AB6E20B"/>
    <w:rsid w:val="0ACB246B"/>
    <w:rsid w:val="0AED0E31"/>
    <w:rsid w:val="0B238D4B"/>
    <w:rsid w:val="0B5407D0"/>
    <w:rsid w:val="0B5B8CD6"/>
    <w:rsid w:val="0B7BD16E"/>
    <w:rsid w:val="0B817E1C"/>
    <w:rsid w:val="0B84B449"/>
    <w:rsid w:val="0BA319E3"/>
    <w:rsid w:val="0BBAC22E"/>
    <w:rsid w:val="0BCC7C11"/>
    <w:rsid w:val="0BEA5D5C"/>
    <w:rsid w:val="0BF765CC"/>
    <w:rsid w:val="0BF7A4BE"/>
    <w:rsid w:val="0C07AE5E"/>
    <w:rsid w:val="0C37DC41"/>
    <w:rsid w:val="0C4A4CA3"/>
    <w:rsid w:val="0CB010EB"/>
    <w:rsid w:val="0D630CCC"/>
    <w:rsid w:val="0D6711ED"/>
    <w:rsid w:val="0D697F55"/>
    <w:rsid w:val="0D855BCC"/>
    <w:rsid w:val="0D87C824"/>
    <w:rsid w:val="0D9374F9"/>
    <w:rsid w:val="0D9B435E"/>
    <w:rsid w:val="0DAF20A3"/>
    <w:rsid w:val="0DD3BA61"/>
    <w:rsid w:val="0DFC04C8"/>
    <w:rsid w:val="0E1D3D28"/>
    <w:rsid w:val="0E3EF67B"/>
    <w:rsid w:val="0E58A2ED"/>
    <w:rsid w:val="0E5C76C4"/>
    <w:rsid w:val="0E5DED83"/>
    <w:rsid w:val="0EDAD67C"/>
    <w:rsid w:val="0EDE2F73"/>
    <w:rsid w:val="0EE42151"/>
    <w:rsid w:val="0F2224D9"/>
    <w:rsid w:val="0F33BCE0"/>
    <w:rsid w:val="0F3817FB"/>
    <w:rsid w:val="0F49AF58"/>
    <w:rsid w:val="0F6ABB04"/>
    <w:rsid w:val="0F71FDDA"/>
    <w:rsid w:val="0F7FDEF2"/>
    <w:rsid w:val="0FA4A177"/>
    <w:rsid w:val="0FCD9E65"/>
    <w:rsid w:val="0FCEB067"/>
    <w:rsid w:val="0FDAA0BE"/>
    <w:rsid w:val="0FDF72B6"/>
    <w:rsid w:val="0FE68E57"/>
    <w:rsid w:val="1006CDEC"/>
    <w:rsid w:val="101A5676"/>
    <w:rsid w:val="1042B849"/>
    <w:rsid w:val="10532E8D"/>
    <w:rsid w:val="10575814"/>
    <w:rsid w:val="106A5AF8"/>
    <w:rsid w:val="106BFB96"/>
    <w:rsid w:val="10716F9F"/>
    <w:rsid w:val="1093BF2D"/>
    <w:rsid w:val="109FBEFE"/>
    <w:rsid w:val="10AB2D31"/>
    <w:rsid w:val="10FB15CA"/>
    <w:rsid w:val="111E2BBA"/>
    <w:rsid w:val="112511C1"/>
    <w:rsid w:val="114A6E47"/>
    <w:rsid w:val="115AE7FD"/>
    <w:rsid w:val="115DADA0"/>
    <w:rsid w:val="11CB6154"/>
    <w:rsid w:val="11E25E64"/>
    <w:rsid w:val="128B3DF2"/>
    <w:rsid w:val="12996D82"/>
    <w:rsid w:val="129D7D3C"/>
    <w:rsid w:val="12ADC275"/>
    <w:rsid w:val="12B28810"/>
    <w:rsid w:val="12C0F199"/>
    <w:rsid w:val="12CB4A8B"/>
    <w:rsid w:val="12CF276A"/>
    <w:rsid w:val="12DD58F5"/>
    <w:rsid w:val="12F50949"/>
    <w:rsid w:val="12FB8EF8"/>
    <w:rsid w:val="130B5973"/>
    <w:rsid w:val="133BA374"/>
    <w:rsid w:val="135787F6"/>
    <w:rsid w:val="135919A4"/>
    <w:rsid w:val="138B4E38"/>
    <w:rsid w:val="138D7144"/>
    <w:rsid w:val="13B33C9C"/>
    <w:rsid w:val="13F4802E"/>
    <w:rsid w:val="13F48743"/>
    <w:rsid w:val="13F59F93"/>
    <w:rsid w:val="1412FEE2"/>
    <w:rsid w:val="142AF850"/>
    <w:rsid w:val="14325542"/>
    <w:rsid w:val="145132FA"/>
    <w:rsid w:val="149B70CB"/>
    <w:rsid w:val="14E0C471"/>
    <w:rsid w:val="14F8103E"/>
    <w:rsid w:val="1512B416"/>
    <w:rsid w:val="1533CA0C"/>
    <w:rsid w:val="1566652C"/>
    <w:rsid w:val="15837C37"/>
    <w:rsid w:val="15902D11"/>
    <w:rsid w:val="15B5D7AE"/>
    <w:rsid w:val="15B728E2"/>
    <w:rsid w:val="15BE8B15"/>
    <w:rsid w:val="15C91398"/>
    <w:rsid w:val="15EB4532"/>
    <w:rsid w:val="15FADD50"/>
    <w:rsid w:val="160B49F3"/>
    <w:rsid w:val="160C4C38"/>
    <w:rsid w:val="1619771A"/>
    <w:rsid w:val="164B3767"/>
    <w:rsid w:val="166DDB78"/>
    <w:rsid w:val="168B179E"/>
    <w:rsid w:val="168F93E9"/>
    <w:rsid w:val="169781EB"/>
    <w:rsid w:val="16B99BF9"/>
    <w:rsid w:val="16BB89F8"/>
    <w:rsid w:val="16DDF225"/>
    <w:rsid w:val="17007CAB"/>
    <w:rsid w:val="170A02B8"/>
    <w:rsid w:val="1762AF65"/>
    <w:rsid w:val="17767537"/>
    <w:rsid w:val="17777488"/>
    <w:rsid w:val="178DEFF0"/>
    <w:rsid w:val="17913FB7"/>
    <w:rsid w:val="17CC73D5"/>
    <w:rsid w:val="17D26873"/>
    <w:rsid w:val="17F13240"/>
    <w:rsid w:val="180954A7"/>
    <w:rsid w:val="180BB8DC"/>
    <w:rsid w:val="182612B9"/>
    <w:rsid w:val="182AFABB"/>
    <w:rsid w:val="183F7E92"/>
    <w:rsid w:val="184A841B"/>
    <w:rsid w:val="188BEA93"/>
    <w:rsid w:val="18B96825"/>
    <w:rsid w:val="18E1E79E"/>
    <w:rsid w:val="19039080"/>
    <w:rsid w:val="19066542"/>
    <w:rsid w:val="1965D2EE"/>
    <w:rsid w:val="1970F9D9"/>
    <w:rsid w:val="199D4FBF"/>
    <w:rsid w:val="19B19CA5"/>
    <w:rsid w:val="19C7241C"/>
    <w:rsid w:val="19D493F3"/>
    <w:rsid w:val="19F29C28"/>
    <w:rsid w:val="1A0F579C"/>
    <w:rsid w:val="1A0F66C0"/>
    <w:rsid w:val="1A11AAF5"/>
    <w:rsid w:val="1A1F3EB5"/>
    <w:rsid w:val="1A217A10"/>
    <w:rsid w:val="1A278D9D"/>
    <w:rsid w:val="1A32983F"/>
    <w:rsid w:val="1A32D689"/>
    <w:rsid w:val="1A4D5E7C"/>
    <w:rsid w:val="1AF0A79B"/>
    <w:rsid w:val="1B1C1C46"/>
    <w:rsid w:val="1B6C9F63"/>
    <w:rsid w:val="1B7462EC"/>
    <w:rsid w:val="1B9CC032"/>
    <w:rsid w:val="1BA58F37"/>
    <w:rsid w:val="1BB80327"/>
    <w:rsid w:val="1BCC328F"/>
    <w:rsid w:val="1BF567DA"/>
    <w:rsid w:val="1C043815"/>
    <w:rsid w:val="1C0F88DD"/>
    <w:rsid w:val="1C0FB338"/>
    <w:rsid w:val="1C1862B6"/>
    <w:rsid w:val="1C2AA2E2"/>
    <w:rsid w:val="1C2FD8E2"/>
    <w:rsid w:val="1CA75052"/>
    <w:rsid w:val="1CC5B812"/>
    <w:rsid w:val="1CCBE14F"/>
    <w:rsid w:val="1CD9E98D"/>
    <w:rsid w:val="1CE1123D"/>
    <w:rsid w:val="1CF47970"/>
    <w:rsid w:val="1D24FBB6"/>
    <w:rsid w:val="1D25AA41"/>
    <w:rsid w:val="1D53A266"/>
    <w:rsid w:val="1D68E998"/>
    <w:rsid w:val="1D6F7E71"/>
    <w:rsid w:val="1D8062EE"/>
    <w:rsid w:val="1D817047"/>
    <w:rsid w:val="1D837EF2"/>
    <w:rsid w:val="1DAF5BF6"/>
    <w:rsid w:val="1DB4DAF9"/>
    <w:rsid w:val="1DC222E7"/>
    <w:rsid w:val="1DE9EC5F"/>
    <w:rsid w:val="1DFB690B"/>
    <w:rsid w:val="1DFFC277"/>
    <w:rsid w:val="1E12501C"/>
    <w:rsid w:val="1E1DBFEF"/>
    <w:rsid w:val="1E26E7F5"/>
    <w:rsid w:val="1E430AD7"/>
    <w:rsid w:val="1E44A7AA"/>
    <w:rsid w:val="1E6344A8"/>
    <w:rsid w:val="1EB3F5EA"/>
    <w:rsid w:val="1EB8A5C8"/>
    <w:rsid w:val="1ED3F1EA"/>
    <w:rsid w:val="1F03736A"/>
    <w:rsid w:val="1F196DEB"/>
    <w:rsid w:val="1F2B6EFA"/>
    <w:rsid w:val="1F2C2629"/>
    <w:rsid w:val="1F2DB0D7"/>
    <w:rsid w:val="1F37E6E0"/>
    <w:rsid w:val="1F3FB165"/>
    <w:rsid w:val="1F421CC8"/>
    <w:rsid w:val="1F42398F"/>
    <w:rsid w:val="1F45C7C7"/>
    <w:rsid w:val="1F7D5767"/>
    <w:rsid w:val="1F827AB3"/>
    <w:rsid w:val="1F94CA6D"/>
    <w:rsid w:val="1FB41A20"/>
    <w:rsid w:val="1FBAB74E"/>
    <w:rsid w:val="1FFEC83F"/>
    <w:rsid w:val="2021A894"/>
    <w:rsid w:val="207DB080"/>
    <w:rsid w:val="2096E95E"/>
    <w:rsid w:val="209DEA78"/>
    <w:rsid w:val="20C941BF"/>
    <w:rsid w:val="20D1080C"/>
    <w:rsid w:val="20DBEE74"/>
    <w:rsid w:val="2110E7C2"/>
    <w:rsid w:val="211C894E"/>
    <w:rsid w:val="213B0457"/>
    <w:rsid w:val="21507191"/>
    <w:rsid w:val="216BBC53"/>
    <w:rsid w:val="2176E0FB"/>
    <w:rsid w:val="2193AAF2"/>
    <w:rsid w:val="21CC7ABE"/>
    <w:rsid w:val="21D2795D"/>
    <w:rsid w:val="220DE996"/>
    <w:rsid w:val="22126C16"/>
    <w:rsid w:val="22346E08"/>
    <w:rsid w:val="223B312A"/>
    <w:rsid w:val="22570D99"/>
    <w:rsid w:val="22B93B7D"/>
    <w:rsid w:val="22C54DE7"/>
    <w:rsid w:val="22C9DF0A"/>
    <w:rsid w:val="22CCBEC0"/>
    <w:rsid w:val="22CD4F31"/>
    <w:rsid w:val="22CFB814"/>
    <w:rsid w:val="22F3A6CB"/>
    <w:rsid w:val="23006763"/>
    <w:rsid w:val="2325941F"/>
    <w:rsid w:val="2368CCED"/>
    <w:rsid w:val="237BA593"/>
    <w:rsid w:val="23D9695E"/>
    <w:rsid w:val="23EE2F2A"/>
    <w:rsid w:val="23F2B778"/>
    <w:rsid w:val="24063709"/>
    <w:rsid w:val="24188D7A"/>
    <w:rsid w:val="242FFD49"/>
    <w:rsid w:val="24663C89"/>
    <w:rsid w:val="249028CD"/>
    <w:rsid w:val="24A0E01C"/>
    <w:rsid w:val="24B0C874"/>
    <w:rsid w:val="24BAD83D"/>
    <w:rsid w:val="24CAC847"/>
    <w:rsid w:val="24D822B9"/>
    <w:rsid w:val="252E99EA"/>
    <w:rsid w:val="25415FC8"/>
    <w:rsid w:val="25469DC5"/>
    <w:rsid w:val="2577E1CD"/>
    <w:rsid w:val="25B1D55A"/>
    <w:rsid w:val="25BABD3A"/>
    <w:rsid w:val="25F2D4E5"/>
    <w:rsid w:val="260C835E"/>
    <w:rsid w:val="2611DA48"/>
    <w:rsid w:val="261712B3"/>
    <w:rsid w:val="264B68C5"/>
    <w:rsid w:val="264C136B"/>
    <w:rsid w:val="268F94D9"/>
    <w:rsid w:val="26A18C66"/>
    <w:rsid w:val="26BD2B63"/>
    <w:rsid w:val="26C549DF"/>
    <w:rsid w:val="26C6C0EE"/>
    <w:rsid w:val="26DCCFC5"/>
    <w:rsid w:val="26E77D44"/>
    <w:rsid w:val="2715D081"/>
    <w:rsid w:val="2762CCAB"/>
    <w:rsid w:val="276DDFC3"/>
    <w:rsid w:val="27A2F0A4"/>
    <w:rsid w:val="27B32FB2"/>
    <w:rsid w:val="27B58CFD"/>
    <w:rsid w:val="27BE3239"/>
    <w:rsid w:val="27D61644"/>
    <w:rsid w:val="27DE2C08"/>
    <w:rsid w:val="27FE5A30"/>
    <w:rsid w:val="2803D8E4"/>
    <w:rsid w:val="280AB4A9"/>
    <w:rsid w:val="283304EC"/>
    <w:rsid w:val="28373400"/>
    <w:rsid w:val="2848C17D"/>
    <w:rsid w:val="2872AB1C"/>
    <w:rsid w:val="28BB5298"/>
    <w:rsid w:val="28CDB0DE"/>
    <w:rsid w:val="28F55D4B"/>
    <w:rsid w:val="291E545A"/>
    <w:rsid w:val="29690DA8"/>
    <w:rsid w:val="2969EFC9"/>
    <w:rsid w:val="297671C6"/>
    <w:rsid w:val="2976E0A1"/>
    <w:rsid w:val="29E218E3"/>
    <w:rsid w:val="29EE0FC4"/>
    <w:rsid w:val="2A399C98"/>
    <w:rsid w:val="2A481F06"/>
    <w:rsid w:val="2A4E31B0"/>
    <w:rsid w:val="2A9561B4"/>
    <w:rsid w:val="2A9A2F59"/>
    <w:rsid w:val="2AD92C61"/>
    <w:rsid w:val="2B145FF7"/>
    <w:rsid w:val="2B4ABA81"/>
    <w:rsid w:val="2B4E545F"/>
    <w:rsid w:val="2B65DAAF"/>
    <w:rsid w:val="2B68FAA7"/>
    <w:rsid w:val="2B6C79FB"/>
    <w:rsid w:val="2BABFE5C"/>
    <w:rsid w:val="2BF8B30B"/>
    <w:rsid w:val="2C2DF8D3"/>
    <w:rsid w:val="2C42C580"/>
    <w:rsid w:val="2C5CDF03"/>
    <w:rsid w:val="2C79F36C"/>
    <w:rsid w:val="2CADE9D1"/>
    <w:rsid w:val="2CB9FE6C"/>
    <w:rsid w:val="2CBDD47D"/>
    <w:rsid w:val="2CD14EF7"/>
    <w:rsid w:val="2CE71968"/>
    <w:rsid w:val="2CEC1CEE"/>
    <w:rsid w:val="2CED0748"/>
    <w:rsid w:val="2CFE62CD"/>
    <w:rsid w:val="2D279CA5"/>
    <w:rsid w:val="2D515FD5"/>
    <w:rsid w:val="2D71867C"/>
    <w:rsid w:val="2DA2C021"/>
    <w:rsid w:val="2DE2E940"/>
    <w:rsid w:val="2DF64C2A"/>
    <w:rsid w:val="2E09967E"/>
    <w:rsid w:val="2E22DFED"/>
    <w:rsid w:val="2E2786FA"/>
    <w:rsid w:val="2E2A768E"/>
    <w:rsid w:val="2E40DF8C"/>
    <w:rsid w:val="2E414BDE"/>
    <w:rsid w:val="2E5883ED"/>
    <w:rsid w:val="2E58D074"/>
    <w:rsid w:val="2E61405A"/>
    <w:rsid w:val="2E65A38E"/>
    <w:rsid w:val="2E6BDFD2"/>
    <w:rsid w:val="2EAB5F90"/>
    <w:rsid w:val="2EDADDF4"/>
    <w:rsid w:val="2F54CEE6"/>
    <w:rsid w:val="2F573F7B"/>
    <w:rsid w:val="2F6F2823"/>
    <w:rsid w:val="2F9379EA"/>
    <w:rsid w:val="2FABDC0D"/>
    <w:rsid w:val="2FD854E8"/>
    <w:rsid w:val="2FF4C9F8"/>
    <w:rsid w:val="300A6961"/>
    <w:rsid w:val="300D1220"/>
    <w:rsid w:val="30139861"/>
    <w:rsid w:val="3013D8ED"/>
    <w:rsid w:val="3061CE35"/>
    <w:rsid w:val="3071A7F1"/>
    <w:rsid w:val="3094EF3E"/>
    <w:rsid w:val="3097920B"/>
    <w:rsid w:val="309EB3C1"/>
    <w:rsid w:val="30B1901F"/>
    <w:rsid w:val="30B232B0"/>
    <w:rsid w:val="30BDEC98"/>
    <w:rsid w:val="30D59534"/>
    <w:rsid w:val="30D84C52"/>
    <w:rsid w:val="31022C22"/>
    <w:rsid w:val="31033FB6"/>
    <w:rsid w:val="31072706"/>
    <w:rsid w:val="310BA1D6"/>
    <w:rsid w:val="31230B84"/>
    <w:rsid w:val="313C32FE"/>
    <w:rsid w:val="313ED00D"/>
    <w:rsid w:val="3142A65D"/>
    <w:rsid w:val="31B860CD"/>
    <w:rsid w:val="31EABAE8"/>
    <w:rsid w:val="31F59654"/>
    <w:rsid w:val="320D6699"/>
    <w:rsid w:val="324366A3"/>
    <w:rsid w:val="32751219"/>
    <w:rsid w:val="32774B51"/>
    <w:rsid w:val="327D6D5A"/>
    <w:rsid w:val="32A4E46F"/>
    <w:rsid w:val="32A65F04"/>
    <w:rsid w:val="32B4CF3D"/>
    <w:rsid w:val="32C530DC"/>
    <w:rsid w:val="32D270F2"/>
    <w:rsid w:val="32DBDAF1"/>
    <w:rsid w:val="32E1565E"/>
    <w:rsid w:val="3306B46F"/>
    <w:rsid w:val="33321384"/>
    <w:rsid w:val="337386E7"/>
    <w:rsid w:val="33843D00"/>
    <w:rsid w:val="338566F3"/>
    <w:rsid w:val="33881D09"/>
    <w:rsid w:val="339F5432"/>
    <w:rsid w:val="33BD5252"/>
    <w:rsid w:val="344A8EE1"/>
    <w:rsid w:val="34512D92"/>
    <w:rsid w:val="3456CA30"/>
    <w:rsid w:val="34897F12"/>
    <w:rsid w:val="34EA804E"/>
    <w:rsid w:val="350DC541"/>
    <w:rsid w:val="3536069A"/>
    <w:rsid w:val="3566C239"/>
    <w:rsid w:val="35751380"/>
    <w:rsid w:val="35767FC0"/>
    <w:rsid w:val="35788696"/>
    <w:rsid w:val="359A35B2"/>
    <w:rsid w:val="35C147B9"/>
    <w:rsid w:val="35E20D66"/>
    <w:rsid w:val="35E8CCAD"/>
    <w:rsid w:val="35EBC82E"/>
    <w:rsid w:val="35F33469"/>
    <w:rsid w:val="35F94E98"/>
    <w:rsid w:val="360B3517"/>
    <w:rsid w:val="361E1A01"/>
    <w:rsid w:val="368C5A1F"/>
    <w:rsid w:val="369FADB3"/>
    <w:rsid w:val="36B77F70"/>
    <w:rsid w:val="36ED40D1"/>
    <w:rsid w:val="3727092D"/>
    <w:rsid w:val="373D9FCB"/>
    <w:rsid w:val="3752646C"/>
    <w:rsid w:val="37539705"/>
    <w:rsid w:val="375A90B4"/>
    <w:rsid w:val="37799DD1"/>
    <w:rsid w:val="377AFCF2"/>
    <w:rsid w:val="3790DE51"/>
    <w:rsid w:val="37A964FB"/>
    <w:rsid w:val="37C19210"/>
    <w:rsid w:val="37E4672E"/>
    <w:rsid w:val="37E5BD48"/>
    <w:rsid w:val="37F146C1"/>
    <w:rsid w:val="37FF0033"/>
    <w:rsid w:val="382D6277"/>
    <w:rsid w:val="3830C92A"/>
    <w:rsid w:val="38984884"/>
    <w:rsid w:val="38C07871"/>
    <w:rsid w:val="38E3BDD5"/>
    <w:rsid w:val="3901A3EE"/>
    <w:rsid w:val="39072305"/>
    <w:rsid w:val="392D6E21"/>
    <w:rsid w:val="392EA680"/>
    <w:rsid w:val="399525A2"/>
    <w:rsid w:val="39E5AD3D"/>
    <w:rsid w:val="39EC6755"/>
    <w:rsid w:val="39F406E9"/>
    <w:rsid w:val="3A011DC4"/>
    <w:rsid w:val="3A5191E5"/>
    <w:rsid w:val="3A5AD87D"/>
    <w:rsid w:val="3A77F4B1"/>
    <w:rsid w:val="3AC50A8B"/>
    <w:rsid w:val="3ADF4CA0"/>
    <w:rsid w:val="3AF406FC"/>
    <w:rsid w:val="3AFBC0C7"/>
    <w:rsid w:val="3B0E46D0"/>
    <w:rsid w:val="3B255A36"/>
    <w:rsid w:val="3B2A37C4"/>
    <w:rsid w:val="3B4EC19E"/>
    <w:rsid w:val="3B5753C7"/>
    <w:rsid w:val="3B5CD12E"/>
    <w:rsid w:val="3B64E8AA"/>
    <w:rsid w:val="3B76630F"/>
    <w:rsid w:val="3B896300"/>
    <w:rsid w:val="3B92902E"/>
    <w:rsid w:val="3BBE1387"/>
    <w:rsid w:val="3BD00EF3"/>
    <w:rsid w:val="3C254F5D"/>
    <w:rsid w:val="3C30A753"/>
    <w:rsid w:val="3C35FBF5"/>
    <w:rsid w:val="3C3CE7E8"/>
    <w:rsid w:val="3C548140"/>
    <w:rsid w:val="3C55EA85"/>
    <w:rsid w:val="3C6CC277"/>
    <w:rsid w:val="3C6FB199"/>
    <w:rsid w:val="3C781A3F"/>
    <w:rsid w:val="3C7EDC00"/>
    <w:rsid w:val="3C93EB40"/>
    <w:rsid w:val="3CAD9FE5"/>
    <w:rsid w:val="3CAF7AB0"/>
    <w:rsid w:val="3CB80456"/>
    <w:rsid w:val="3CC29829"/>
    <w:rsid w:val="3CD52E09"/>
    <w:rsid w:val="3CDC4213"/>
    <w:rsid w:val="3CFAC4E1"/>
    <w:rsid w:val="3D12A15A"/>
    <w:rsid w:val="3D24371C"/>
    <w:rsid w:val="3D350A87"/>
    <w:rsid w:val="3D49AD29"/>
    <w:rsid w:val="3D4D6C40"/>
    <w:rsid w:val="3D6BFFF1"/>
    <w:rsid w:val="3D7006F0"/>
    <w:rsid w:val="3D715C66"/>
    <w:rsid w:val="3D773BF9"/>
    <w:rsid w:val="3D7DB893"/>
    <w:rsid w:val="3DC7FDE3"/>
    <w:rsid w:val="3DD40180"/>
    <w:rsid w:val="3DDDB49F"/>
    <w:rsid w:val="3E2D6DB3"/>
    <w:rsid w:val="3E5C9A0F"/>
    <w:rsid w:val="3E69BCD5"/>
    <w:rsid w:val="3E6DD4B7"/>
    <w:rsid w:val="3E91571C"/>
    <w:rsid w:val="3EB6F247"/>
    <w:rsid w:val="3EB7A691"/>
    <w:rsid w:val="3F395300"/>
    <w:rsid w:val="3F68676E"/>
    <w:rsid w:val="3F7579D8"/>
    <w:rsid w:val="3F75C20E"/>
    <w:rsid w:val="3F8EB175"/>
    <w:rsid w:val="3F9D561A"/>
    <w:rsid w:val="3FBA2A66"/>
    <w:rsid w:val="3FBD03DE"/>
    <w:rsid w:val="3FC945A1"/>
    <w:rsid w:val="3FDDEF59"/>
    <w:rsid w:val="3FF39B65"/>
    <w:rsid w:val="400085D0"/>
    <w:rsid w:val="401E7970"/>
    <w:rsid w:val="405B5D70"/>
    <w:rsid w:val="40796A83"/>
    <w:rsid w:val="4088E7E8"/>
    <w:rsid w:val="40A62787"/>
    <w:rsid w:val="40B0B799"/>
    <w:rsid w:val="40B745E8"/>
    <w:rsid w:val="40BDFC54"/>
    <w:rsid w:val="40C547E1"/>
    <w:rsid w:val="40DD5E96"/>
    <w:rsid w:val="40DECFE3"/>
    <w:rsid w:val="4105553B"/>
    <w:rsid w:val="412DCA88"/>
    <w:rsid w:val="4162AE0C"/>
    <w:rsid w:val="41978557"/>
    <w:rsid w:val="419B335D"/>
    <w:rsid w:val="41BADF26"/>
    <w:rsid w:val="41C52A70"/>
    <w:rsid w:val="420906A9"/>
    <w:rsid w:val="42830AFC"/>
    <w:rsid w:val="428BB7B1"/>
    <w:rsid w:val="428EF502"/>
    <w:rsid w:val="42A15118"/>
    <w:rsid w:val="42A40B65"/>
    <w:rsid w:val="42AAD101"/>
    <w:rsid w:val="42DDFA80"/>
    <w:rsid w:val="43331607"/>
    <w:rsid w:val="436215A5"/>
    <w:rsid w:val="4373710B"/>
    <w:rsid w:val="43A09F62"/>
    <w:rsid w:val="43B3FEC9"/>
    <w:rsid w:val="43B45B9E"/>
    <w:rsid w:val="43EDE546"/>
    <w:rsid w:val="44102874"/>
    <w:rsid w:val="44114DB8"/>
    <w:rsid w:val="44368BE2"/>
    <w:rsid w:val="443E93ED"/>
    <w:rsid w:val="44AE73C3"/>
    <w:rsid w:val="44B66E32"/>
    <w:rsid w:val="44C10ABF"/>
    <w:rsid w:val="44EB4ACF"/>
    <w:rsid w:val="450F680E"/>
    <w:rsid w:val="454048F4"/>
    <w:rsid w:val="45410116"/>
    <w:rsid w:val="4552A0BA"/>
    <w:rsid w:val="45938CAA"/>
    <w:rsid w:val="45CCA5EB"/>
    <w:rsid w:val="45D66F1D"/>
    <w:rsid w:val="45E4AD22"/>
    <w:rsid w:val="460049FA"/>
    <w:rsid w:val="462430A6"/>
    <w:rsid w:val="4634EA99"/>
    <w:rsid w:val="465383DF"/>
    <w:rsid w:val="465B1B59"/>
    <w:rsid w:val="466EB996"/>
    <w:rsid w:val="4689CAD3"/>
    <w:rsid w:val="46A6FDED"/>
    <w:rsid w:val="46C5E6D0"/>
    <w:rsid w:val="46FFD54E"/>
    <w:rsid w:val="471CDCC8"/>
    <w:rsid w:val="4760483A"/>
    <w:rsid w:val="47927A55"/>
    <w:rsid w:val="479CFB4C"/>
    <w:rsid w:val="47AC4AAD"/>
    <w:rsid w:val="47D6A973"/>
    <w:rsid w:val="47DD1BF3"/>
    <w:rsid w:val="481C51EC"/>
    <w:rsid w:val="4828072E"/>
    <w:rsid w:val="4857E22A"/>
    <w:rsid w:val="487C7994"/>
    <w:rsid w:val="488C0E3E"/>
    <w:rsid w:val="488F98DE"/>
    <w:rsid w:val="48A54748"/>
    <w:rsid w:val="48C55C96"/>
    <w:rsid w:val="48E3D84A"/>
    <w:rsid w:val="48EAC248"/>
    <w:rsid w:val="498B6C54"/>
    <w:rsid w:val="498CD083"/>
    <w:rsid w:val="49ACE915"/>
    <w:rsid w:val="49C3E79F"/>
    <w:rsid w:val="49C6081D"/>
    <w:rsid w:val="49ED452E"/>
    <w:rsid w:val="4A036D4C"/>
    <w:rsid w:val="4A22C74F"/>
    <w:rsid w:val="4A5FF6C1"/>
    <w:rsid w:val="4A70FBBD"/>
    <w:rsid w:val="4A7C1413"/>
    <w:rsid w:val="4A897A16"/>
    <w:rsid w:val="4AB6FCE4"/>
    <w:rsid w:val="4B0DBFD0"/>
    <w:rsid w:val="4B36B8F5"/>
    <w:rsid w:val="4B76CA20"/>
    <w:rsid w:val="4B7E0734"/>
    <w:rsid w:val="4B87C483"/>
    <w:rsid w:val="4BAFAD31"/>
    <w:rsid w:val="4BAFF4ED"/>
    <w:rsid w:val="4BC15E25"/>
    <w:rsid w:val="4BE31FA8"/>
    <w:rsid w:val="4BED3324"/>
    <w:rsid w:val="4BF945F9"/>
    <w:rsid w:val="4C146C83"/>
    <w:rsid w:val="4C44148C"/>
    <w:rsid w:val="4C4BD2A9"/>
    <w:rsid w:val="4C6BDA8A"/>
    <w:rsid w:val="4C7DBDB5"/>
    <w:rsid w:val="4CA2BA5E"/>
    <w:rsid w:val="4CBD7FA0"/>
    <w:rsid w:val="4CCA29E5"/>
    <w:rsid w:val="4CD37A6D"/>
    <w:rsid w:val="4CE248AF"/>
    <w:rsid w:val="4CE8BEC3"/>
    <w:rsid w:val="4CF35399"/>
    <w:rsid w:val="4D00967D"/>
    <w:rsid w:val="4D2240C4"/>
    <w:rsid w:val="4D785D8E"/>
    <w:rsid w:val="4D7CC5A7"/>
    <w:rsid w:val="4D8A9832"/>
    <w:rsid w:val="4DB619F4"/>
    <w:rsid w:val="4DDBE9E4"/>
    <w:rsid w:val="4E0A0245"/>
    <w:rsid w:val="4E3577F9"/>
    <w:rsid w:val="4E517D2F"/>
    <w:rsid w:val="4E6FF6EA"/>
    <w:rsid w:val="4E8692EC"/>
    <w:rsid w:val="4E8CC687"/>
    <w:rsid w:val="4E9CE255"/>
    <w:rsid w:val="4EBAABFC"/>
    <w:rsid w:val="4ED50162"/>
    <w:rsid w:val="4EEA4BBA"/>
    <w:rsid w:val="4F08981F"/>
    <w:rsid w:val="4F105098"/>
    <w:rsid w:val="4F16319D"/>
    <w:rsid w:val="4F212A6F"/>
    <w:rsid w:val="4F24F043"/>
    <w:rsid w:val="4F31F0A8"/>
    <w:rsid w:val="4F7C26CC"/>
    <w:rsid w:val="4F81A27D"/>
    <w:rsid w:val="4F861ECA"/>
    <w:rsid w:val="4FA537C9"/>
    <w:rsid w:val="4FA9EDBA"/>
    <w:rsid w:val="4FE3E5F3"/>
    <w:rsid w:val="4FE69F70"/>
    <w:rsid w:val="5004A407"/>
    <w:rsid w:val="50172B00"/>
    <w:rsid w:val="504B6A30"/>
    <w:rsid w:val="505BBEDD"/>
    <w:rsid w:val="508350A6"/>
    <w:rsid w:val="50D72F10"/>
    <w:rsid w:val="50F89632"/>
    <w:rsid w:val="51010310"/>
    <w:rsid w:val="510112FE"/>
    <w:rsid w:val="5104BA5A"/>
    <w:rsid w:val="512BE2B8"/>
    <w:rsid w:val="5160FC43"/>
    <w:rsid w:val="518F8BA9"/>
    <w:rsid w:val="5191B416"/>
    <w:rsid w:val="51EF6646"/>
    <w:rsid w:val="51F90788"/>
    <w:rsid w:val="5201D6C0"/>
    <w:rsid w:val="52132821"/>
    <w:rsid w:val="521B684A"/>
    <w:rsid w:val="522B981D"/>
    <w:rsid w:val="526DC943"/>
    <w:rsid w:val="52A82B5F"/>
    <w:rsid w:val="52C29155"/>
    <w:rsid w:val="52DDD775"/>
    <w:rsid w:val="52E8C36D"/>
    <w:rsid w:val="52F0E297"/>
    <w:rsid w:val="530AE150"/>
    <w:rsid w:val="530FC4CC"/>
    <w:rsid w:val="532E16B5"/>
    <w:rsid w:val="534BB73B"/>
    <w:rsid w:val="5366B72F"/>
    <w:rsid w:val="537686B3"/>
    <w:rsid w:val="538AFF60"/>
    <w:rsid w:val="53950C44"/>
    <w:rsid w:val="53AB02B1"/>
    <w:rsid w:val="53BEDA7F"/>
    <w:rsid w:val="53C4A54A"/>
    <w:rsid w:val="53D40DBC"/>
    <w:rsid w:val="53F48E12"/>
    <w:rsid w:val="54170B77"/>
    <w:rsid w:val="54355E28"/>
    <w:rsid w:val="543A0201"/>
    <w:rsid w:val="54445426"/>
    <w:rsid w:val="54642529"/>
    <w:rsid w:val="547FEEF7"/>
    <w:rsid w:val="54884017"/>
    <w:rsid w:val="548ED6F3"/>
    <w:rsid w:val="54D9D287"/>
    <w:rsid w:val="54EECA77"/>
    <w:rsid w:val="54F7CDED"/>
    <w:rsid w:val="553BD45E"/>
    <w:rsid w:val="554B7337"/>
    <w:rsid w:val="554B9DAB"/>
    <w:rsid w:val="556833CC"/>
    <w:rsid w:val="5573D7EF"/>
    <w:rsid w:val="5581F413"/>
    <w:rsid w:val="55830842"/>
    <w:rsid w:val="55970EB5"/>
    <w:rsid w:val="55AE3739"/>
    <w:rsid w:val="55B3DE62"/>
    <w:rsid w:val="55B69E59"/>
    <w:rsid w:val="55DC1343"/>
    <w:rsid w:val="560D96B6"/>
    <w:rsid w:val="5612B12D"/>
    <w:rsid w:val="56196213"/>
    <w:rsid w:val="56338BE2"/>
    <w:rsid w:val="5633A561"/>
    <w:rsid w:val="56353DBB"/>
    <w:rsid w:val="5670DB3F"/>
    <w:rsid w:val="5673648E"/>
    <w:rsid w:val="56A35C9D"/>
    <w:rsid w:val="56AE4B17"/>
    <w:rsid w:val="56E32232"/>
    <w:rsid w:val="56EFE9AA"/>
    <w:rsid w:val="56F1D8C0"/>
    <w:rsid w:val="5725DDC0"/>
    <w:rsid w:val="573807BB"/>
    <w:rsid w:val="57B5F8FC"/>
    <w:rsid w:val="57B818D9"/>
    <w:rsid w:val="57CCA787"/>
    <w:rsid w:val="57E54DA0"/>
    <w:rsid w:val="57F41907"/>
    <w:rsid w:val="57FD2835"/>
    <w:rsid w:val="5812D188"/>
    <w:rsid w:val="58174F80"/>
    <w:rsid w:val="58178B51"/>
    <w:rsid w:val="581EEA03"/>
    <w:rsid w:val="5837CC90"/>
    <w:rsid w:val="5850387A"/>
    <w:rsid w:val="58561D59"/>
    <w:rsid w:val="58634158"/>
    <w:rsid w:val="5863B2EF"/>
    <w:rsid w:val="586CB7DD"/>
    <w:rsid w:val="5888AFA7"/>
    <w:rsid w:val="588AFE6B"/>
    <w:rsid w:val="58930467"/>
    <w:rsid w:val="58D81F1F"/>
    <w:rsid w:val="58EBD732"/>
    <w:rsid w:val="591B4728"/>
    <w:rsid w:val="5920B123"/>
    <w:rsid w:val="59285FA4"/>
    <w:rsid w:val="5930BCD9"/>
    <w:rsid w:val="595804C1"/>
    <w:rsid w:val="596C70CF"/>
    <w:rsid w:val="59784E0F"/>
    <w:rsid w:val="59788F43"/>
    <w:rsid w:val="5987E52E"/>
    <w:rsid w:val="59C47403"/>
    <w:rsid w:val="59EEBD23"/>
    <w:rsid w:val="59F26D5B"/>
    <w:rsid w:val="5A0DB1E2"/>
    <w:rsid w:val="5A1B89C0"/>
    <w:rsid w:val="5A4DCD59"/>
    <w:rsid w:val="5A60F2BE"/>
    <w:rsid w:val="5A69B941"/>
    <w:rsid w:val="5A8C4B7E"/>
    <w:rsid w:val="5A9BD25A"/>
    <w:rsid w:val="5AA05FAE"/>
    <w:rsid w:val="5AA79D6D"/>
    <w:rsid w:val="5AC84585"/>
    <w:rsid w:val="5AD9199C"/>
    <w:rsid w:val="5AE4C8A0"/>
    <w:rsid w:val="5AFF5575"/>
    <w:rsid w:val="5B14110F"/>
    <w:rsid w:val="5B1EAFFC"/>
    <w:rsid w:val="5B21FF28"/>
    <w:rsid w:val="5B358D30"/>
    <w:rsid w:val="5B35D1CE"/>
    <w:rsid w:val="5B672C8C"/>
    <w:rsid w:val="5B7AE5C5"/>
    <w:rsid w:val="5B8B410D"/>
    <w:rsid w:val="5B90D318"/>
    <w:rsid w:val="5BEB2390"/>
    <w:rsid w:val="5BF499E5"/>
    <w:rsid w:val="5C045151"/>
    <w:rsid w:val="5C07F83B"/>
    <w:rsid w:val="5C0ED5AE"/>
    <w:rsid w:val="5C28B842"/>
    <w:rsid w:val="5C2A4C42"/>
    <w:rsid w:val="5C47E624"/>
    <w:rsid w:val="5C4D0C39"/>
    <w:rsid w:val="5C54EC9F"/>
    <w:rsid w:val="5C6EC4E2"/>
    <w:rsid w:val="5C721156"/>
    <w:rsid w:val="5C8259C5"/>
    <w:rsid w:val="5C83C69E"/>
    <w:rsid w:val="5C85AC19"/>
    <w:rsid w:val="5C90E57B"/>
    <w:rsid w:val="5C9FB18A"/>
    <w:rsid w:val="5CD1FC7E"/>
    <w:rsid w:val="5D52BD19"/>
    <w:rsid w:val="5D68EFFA"/>
    <w:rsid w:val="5D6AFB7E"/>
    <w:rsid w:val="5DD23014"/>
    <w:rsid w:val="5DD9E53C"/>
    <w:rsid w:val="5E2351A5"/>
    <w:rsid w:val="5E35A3AA"/>
    <w:rsid w:val="5E3FFFDE"/>
    <w:rsid w:val="5E55B3CA"/>
    <w:rsid w:val="5E6B5392"/>
    <w:rsid w:val="5E759432"/>
    <w:rsid w:val="5E7AB44A"/>
    <w:rsid w:val="5E8BA393"/>
    <w:rsid w:val="5E908EC3"/>
    <w:rsid w:val="5E96883C"/>
    <w:rsid w:val="5EBEE901"/>
    <w:rsid w:val="5ECC9255"/>
    <w:rsid w:val="5ECC9D51"/>
    <w:rsid w:val="5EE90D0E"/>
    <w:rsid w:val="5F3F4684"/>
    <w:rsid w:val="5F6A8A1D"/>
    <w:rsid w:val="5F7C6E66"/>
    <w:rsid w:val="5FAEE00E"/>
    <w:rsid w:val="5FB3E6B0"/>
    <w:rsid w:val="5FDCC706"/>
    <w:rsid w:val="600001B9"/>
    <w:rsid w:val="600DBB48"/>
    <w:rsid w:val="6017EA82"/>
    <w:rsid w:val="602C7516"/>
    <w:rsid w:val="603DD91E"/>
    <w:rsid w:val="605510C5"/>
    <w:rsid w:val="60717FDC"/>
    <w:rsid w:val="607BC906"/>
    <w:rsid w:val="60805C22"/>
    <w:rsid w:val="609D4656"/>
    <w:rsid w:val="609D4A49"/>
    <w:rsid w:val="60A804A8"/>
    <w:rsid w:val="60E7CE0D"/>
    <w:rsid w:val="60EEFCCA"/>
    <w:rsid w:val="60F7C6D7"/>
    <w:rsid w:val="61065D05"/>
    <w:rsid w:val="61071DB1"/>
    <w:rsid w:val="61305520"/>
    <w:rsid w:val="613B91DB"/>
    <w:rsid w:val="6146315A"/>
    <w:rsid w:val="61592BC7"/>
    <w:rsid w:val="616D0D97"/>
    <w:rsid w:val="618AB731"/>
    <w:rsid w:val="619E04C8"/>
    <w:rsid w:val="61BF8B7A"/>
    <w:rsid w:val="62196B8E"/>
    <w:rsid w:val="6223B0B3"/>
    <w:rsid w:val="6228398A"/>
    <w:rsid w:val="624B2C5B"/>
    <w:rsid w:val="624D6257"/>
    <w:rsid w:val="625C24AF"/>
    <w:rsid w:val="62923298"/>
    <w:rsid w:val="6296333F"/>
    <w:rsid w:val="62A25B39"/>
    <w:rsid w:val="62FAE735"/>
    <w:rsid w:val="63252CC1"/>
    <w:rsid w:val="63303F89"/>
    <w:rsid w:val="6353CF33"/>
    <w:rsid w:val="638054FD"/>
    <w:rsid w:val="63892B4B"/>
    <w:rsid w:val="63E31B66"/>
    <w:rsid w:val="63E52843"/>
    <w:rsid w:val="63E84C76"/>
    <w:rsid w:val="63FEE6CB"/>
    <w:rsid w:val="6408D3E0"/>
    <w:rsid w:val="6416A471"/>
    <w:rsid w:val="64295705"/>
    <w:rsid w:val="6458FBF3"/>
    <w:rsid w:val="645E47AE"/>
    <w:rsid w:val="64684DA9"/>
    <w:rsid w:val="64CFC00F"/>
    <w:rsid w:val="64DD92DF"/>
    <w:rsid w:val="64E5BECE"/>
    <w:rsid w:val="64E7B28D"/>
    <w:rsid w:val="6503FDEF"/>
    <w:rsid w:val="65194BF5"/>
    <w:rsid w:val="6525ED75"/>
    <w:rsid w:val="652C7B76"/>
    <w:rsid w:val="653C6199"/>
    <w:rsid w:val="6574343C"/>
    <w:rsid w:val="659EC423"/>
    <w:rsid w:val="65C8E605"/>
    <w:rsid w:val="65D6FA81"/>
    <w:rsid w:val="65DB1FE7"/>
    <w:rsid w:val="65DBE836"/>
    <w:rsid w:val="65DC5D10"/>
    <w:rsid w:val="65EB4B22"/>
    <w:rsid w:val="660C8B3B"/>
    <w:rsid w:val="662AEF5C"/>
    <w:rsid w:val="663AEF86"/>
    <w:rsid w:val="664E137A"/>
    <w:rsid w:val="66534E28"/>
    <w:rsid w:val="6660045C"/>
    <w:rsid w:val="668A05D3"/>
    <w:rsid w:val="66977466"/>
    <w:rsid w:val="669CF4EF"/>
    <w:rsid w:val="66C82E10"/>
    <w:rsid w:val="66E3FFC5"/>
    <w:rsid w:val="66E4D66D"/>
    <w:rsid w:val="66F16AF9"/>
    <w:rsid w:val="67370339"/>
    <w:rsid w:val="674A5DB2"/>
    <w:rsid w:val="6759F072"/>
    <w:rsid w:val="675B4F9A"/>
    <w:rsid w:val="67645EC1"/>
    <w:rsid w:val="677AFCDD"/>
    <w:rsid w:val="678BE6FD"/>
    <w:rsid w:val="678FA459"/>
    <w:rsid w:val="6790ADEA"/>
    <w:rsid w:val="67C39957"/>
    <w:rsid w:val="6809DAA2"/>
    <w:rsid w:val="68252441"/>
    <w:rsid w:val="6837892B"/>
    <w:rsid w:val="6840AD7B"/>
    <w:rsid w:val="684260A4"/>
    <w:rsid w:val="6869D27B"/>
    <w:rsid w:val="687534FE"/>
    <w:rsid w:val="687B74C0"/>
    <w:rsid w:val="687D9579"/>
    <w:rsid w:val="68A727DE"/>
    <w:rsid w:val="68D6D6DE"/>
    <w:rsid w:val="68E3DDDD"/>
    <w:rsid w:val="68EC5E7F"/>
    <w:rsid w:val="69195701"/>
    <w:rsid w:val="692960A4"/>
    <w:rsid w:val="6930ED05"/>
    <w:rsid w:val="697B92AE"/>
    <w:rsid w:val="6992A856"/>
    <w:rsid w:val="699A5E44"/>
    <w:rsid w:val="699FBF52"/>
    <w:rsid w:val="69A65D18"/>
    <w:rsid w:val="69C21DC9"/>
    <w:rsid w:val="69D2C179"/>
    <w:rsid w:val="69EFA83D"/>
    <w:rsid w:val="6A433E10"/>
    <w:rsid w:val="6A457D6C"/>
    <w:rsid w:val="6A45DF80"/>
    <w:rsid w:val="6A83842D"/>
    <w:rsid w:val="6ACFF4EF"/>
    <w:rsid w:val="6B0351BF"/>
    <w:rsid w:val="6B2DFC53"/>
    <w:rsid w:val="6B379AF6"/>
    <w:rsid w:val="6B6BFC0C"/>
    <w:rsid w:val="6B7ABA2E"/>
    <w:rsid w:val="6B883896"/>
    <w:rsid w:val="6BB232EB"/>
    <w:rsid w:val="6BBFB6E1"/>
    <w:rsid w:val="6BD602CF"/>
    <w:rsid w:val="6BFEF68B"/>
    <w:rsid w:val="6C448ADF"/>
    <w:rsid w:val="6C63A7BC"/>
    <w:rsid w:val="6CCE4FA8"/>
    <w:rsid w:val="6CFAF6F6"/>
    <w:rsid w:val="6D1111C0"/>
    <w:rsid w:val="6D80363D"/>
    <w:rsid w:val="6D9C3145"/>
    <w:rsid w:val="6DE6C869"/>
    <w:rsid w:val="6DE7F911"/>
    <w:rsid w:val="6DF0F76B"/>
    <w:rsid w:val="6E08FC8E"/>
    <w:rsid w:val="6E110487"/>
    <w:rsid w:val="6E20B0A2"/>
    <w:rsid w:val="6E47879A"/>
    <w:rsid w:val="6E535BB6"/>
    <w:rsid w:val="6E987564"/>
    <w:rsid w:val="6ED12887"/>
    <w:rsid w:val="6EE01A07"/>
    <w:rsid w:val="6EEA79CA"/>
    <w:rsid w:val="6F0F2CB2"/>
    <w:rsid w:val="6F2953F2"/>
    <w:rsid w:val="6F6EB546"/>
    <w:rsid w:val="6F8F13AF"/>
    <w:rsid w:val="6F913F92"/>
    <w:rsid w:val="6F9EEE42"/>
    <w:rsid w:val="6FCCF26B"/>
    <w:rsid w:val="6FCE89B6"/>
    <w:rsid w:val="6FF76059"/>
    <w:rsid w:val="6FFD3C0D"/>
    <w:rsid w:val="7028AC1C"/>
    <w:rsid w:val="703D3E22"/>
    <w:rsid w:val="703DE74E"/>
    <w:rsid w:val="70448651"/>
    <w:rsid w:val="70519935"/>
    <w:rsid w:val="70746C23"/>
    <w:rsid w:val="7085EB0D"/>
    <w:rsid w:val="7095359A"/>
    <w:rsid w:val="709E438B"/>
    <w:rsid w:val="70A23B9A"/>
    <w:rsid w:val="70CFA542"/>
    <w:rsid w:val="70FE79E1"/>
    <w:rsid w:val="7118F45F"/>
    <w:rsid w:val="7124A32E"/>
    <w:rsid w:val="712CEED7"/>
    <w:rsid w:val="71A4131D"/>
    <w:rsid w:val="71D80B25"/>
    <w:rsid w:val="71D95A8A"/>
    <w:rsid w:val="72243B8E"/>
    <w:rsid w:val="724B3BC4"/>
    <w:rsid w:val="727465DE"/>
    <w:rsid w:val="727AFF36"/>
    <w:rsid w:val="72A7CC20"/>
    <w:rsid w:val="72C9DF0C"/>
    <w:rsid w:val="72D123C3"/>
    <w:rsid w:val="72DFEF76"/>
    <w:rsid w:val="7309D630"/>
    <w:rsid w:val="731464F7"/>
    <w:rsid w:val="732C8FE2"/>
    <w:rsid w:val="732E9E34"/>
    <w:rsid w:val="7359F034"/>
    <w:rsid w:val="735E11BC"/>
    <w:rsid w:val="73678CAD"/>
    <w:rsid w:val="736D1D30"/>
    <w:rsid w:val="73782D09"/>
    <w:rsid w:val="739DA243"/>
    <w:rsid w:val="73DE1EE1"/>
    <w:rsid w:val="74140D62"/>
    <w:rsid w:val="742B1E1E"/>
    <w:rsid w:val="74370B98"/>
    <w:rsid w:val="74518DBA"/>
    <w:rsid w:val="7457674C"/>
    <w:rsid w:val="746AF803"/>
    <w:rsid w:val="746C3B66"/>
    <w:rsid w:val="74801D6C"/>
    <w:rsid w:val="74851625"/>
    <w:rsid w:val="74A33DF5"/>
    <w:rsid w:val="74B0E9F5"/>
    <w:rsid w:val="74F28C77"/>
    <w:rsid w:val="74F3285A"/>
    <w:rsid w:val="750E243E"/>
    <w:rsid w:val="75370882"/>
    <w:rsid w:val="753B4107"/>
    <w:rsid w:val="75485E0D"/>
    <w:rsid w:val="7573529E"/>
    <w:rsid w:val="757DAAA3"/>
    <w:rsid w:val="757F7304"/>
    <w:rsid w:val="7588C0EF"/>
    <w:rsid w:val="75BC3B7B"/>
    <w:rsid w:val="75CCCD0E"/>
    <w:rsid w:val="761236DB"/>
    <w:rsid w:val="76266055"/>
    <w:rsid w:val="7628ED66"/>
    <w:rsid w:val="76446C1F"/>
    <w:rsid w:val="76709C37"/>
    <w:rsid w:val="7675683F"/>
    <w:rsid w:val="768EF747"/>
    <w:rsid w:val="76A88195"/>
    <w:rsid w:val="76C97D2E"/>
    <w:rsid w:val="7704C1C7"/>
    <w:rsid w:val="771EC0C9"/>
    <w:rsid w:val="774C2D21"/>
    <w:rsid w:val="775303A1"/>
    <w:rsid w:val="7794B779"/>
    <w:rsid w:val="779B8453"/>
    <w:rsid w:val="77A37255"/>
    <w:rsid w:val="77CFEA7D"/>
    <w:rsid w:val="77ED0218"/>
    <w:rsid w:val="77F2D24A"/>
    <w:rsid w:val="77F46283"/>
    <w:rsid w:val="7813ACB2"/>
    <w:rsid w:val="781C4CDF"/>
    <w:rsid w:val="7895FC3D"/>
    <w:rsid w:val="793EB715"/>
    <w:rsid w:val="7943EE6D"/>
    <w:rsid w:val="796ED5BA"/>
    <w:rsid w:val="797173C5"/>
    <w:rsid w:val="797E6370"/>
    <w:rsid w:val="79AA38F2"/>
    <w:rsid w:val="79F909E1"/>
    <w:rsid w:val="7A012054"/>
    <w:rsid w:val="7A1436E8"/>
    <w:rsid w:val="7A2B0407"/>
    <w:rsid w:val="7A362C02"/>
    <w:rsid w:val="7A5D67A3"/>
    <w:rsid w:val="7A5DBE10"/>
    <w:rsid w:val="7A621820"/>
    <w:rsid w:val="7A886758"/>
    <w:rsid w:val="7A9457DB"/>
    <w:rsid w:val="7A96488C"/>
    <w:rsid w:val="7B48DD34"/>
    <w:rsid w:val="7B572F1B"/>
    <w:rsid w:val="7B5FC6E4"/>
    <w:rsid w:val="7B6B3DE3"/>
    <w:rsid w:val="7B6E56D8"/>
    <w:rsid w:val="7B886BA6"/>
    <w:rsid w:val="7B8AB175"/>
    <w:rsid w:val="7BA2A4AB"/>
    <w:rsid w:val="7BD1AC0B"/>
    <w:rsid w:val="7BD290A7"/>
    <w:rsid w:val="7BF9496D"/>
    <w:rsid w:val="7C1684EF"/>
    <w:rsid w:val="7C180E87"/>
    <w:rsid w:val="7C2811BA"/>
    <w:rsid w:val="7C293545"/>
    <w:rsid w:val="7C3A08EA"/>
    <w:rsid w:val="7C4EF79E"/>
    <w:rsid w:val="7C7184E1"/>
    <w:rsid w:val="7C84A16C"/>
    <w:rsid w:val="7CDFAA30"/>
    <w:rsid w:val="7D17416B"/>
    <w:rsid w:val="7D2AB6AB"/>
    <w:rsid w:val="7D2F3EAB"/>
    <w:rsid w:val="7D350C1C"/>
    <w:rsid w:val="7D53E796"/>
    <w:rsid w:val="7D7C3BBD"/>
    <w:rsid w:val="7D9C585F"/>
    <w:rsid w:val="7DA715B7"/>
    <w:rsid w:val="7DD1BF4F"/>
    <w:rsid w:val="7DD32D80"/>
    <w:rsid w:val="7DD6FB81"/>
    <w:rsid w:val="7E0F9B29"/>
    <w:rsid w:val="7E152F25"/>
    <w:rsid w:val="7E5338E8"/>
    <w:rsid w:val="7EC6C34C"/>
    <w:rsid w:val="7EDDF457"/>
    <w:rsid w:val="7EDEB289"/>
    <w:rsid w:val="7F037E4E"/>
    <w:rsid w:val="7F08C35A"/>
    <w:rsid w:val="7F1DDBC9"/>
    <w:rsid w:val="7F57F5A2"/>
    <w:rsid w:val="7F923D9D"/>
    <w:rsid w:val="7F95DDE5"/>
    <w:rsid w:val="7FC22989"/>
    <w:rsid w:val="7FE4F52A"/>
    <w:rsid w:val="7FFE281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759095"/>
  <w15:docId w15:val="{BB03FE37-6705-4941-B784-8348EEDC0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uiPriority="9" w:qFormat="1"/>
    <w:lsdException w:name="heading 6" w:locked="1" w:uiPriority="9"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6B25"/>
    <w:pPr>
      <w:suppressAutoHyphens/>
    </w:pPr>
    <w:rPr>
      <w:sz w:val="24"/>
      <w:szCs w:val="24"/>
      <w:lang w:eastAsia="ar-SA"/>
    </w:rPr>
  </w:style>
  <w:style w:type="paragraph" w:styleId="Titolo1">
    <w:name w:val="heading 1"/>
    <w:basedOn w:val="Normale"/>
    <w:next w:val="Normale"/>
    <w:link w:val="Titolo1Carattere"/>
    <w:autoRedefine/>
    <w:uiPriority w:val="9"/>
    <w:qFormat/>
    <w:locked/>
    <w:rsid w:val="00FB389A"/>
    <w:pPr>
      <w:keepNext/>
      <w:keepLines/>
      <w:spacing w:before="240"/>
      <w:outlineLvl w:val="0"/>
    </w:pPr>
    <w:rPr>
      <w:rFonts w:eastAsiaTheme="majorEastAsia" w:cstheme="majorBidi"/>
      <w:color w:val="365F91" w:themeColor="accent1" w:themeShade="BF"/>
      <w:sz w:val="32"/>
      <w:szCs w:val="32"/>
    </w:rPr>
  </w:style>
  <w:style w:type="paragraph" w:styleId="Titolo2">
    <w:name w:val="heading 2"/>
    <w:next w:val="Normale"/>
    <w:link w:val="Titolo2Carattere"/>
    <w:autoRedefine/>
    <w:uiPriority w:val="99"/>
    <w:qFormat/>
    <w:rsid w:val="00C76C8B"/>
    <w:pPr>
      <w:keepNext/>
      <w:numPr>
        <w:numId w:val="14"/>
      </w:numPr>
      <w:spacing w:before="480" w:after="240"/>
      <w:ind w:left="284"/>
      <w:jc w:val="both"/>
      <w:outlineLvl w:val="1"/>
    </w:pPr>
    <w:rPr>
      <w:b/>
      <w:color w:val="C00000"/>
      <w:sz w:val="28"/>
      <w:szCs w:val="20"/>
      <w:lang w:eastAsia="ar-SA"/>
    </w:rPr>
  </w:style>
  <w:style w:type="paragraph" w:styleId="Titolo3">
    <w:name w:val="heading 3"/>
    <w:basedOn w:val="Normale"/>
    <w:next w:val="Normale"/>
    <w:link w:val="Titolo3Carattere"/>
    <w:autoRedefine/>
    <w:uiPriority w:val="9"/>
    <w:unhideWhenUsed/>
    <w:qFormat/>
    <w:locked/>
    <w:rsid w:val="008E1362"/>
    <w:pPr>
      <w:keepNext/>
      <w:keepLines/>
      <w:spacing w:before="120" w:after="120"/>
      <w:outlineLvl w:val="2"/>
    </w:pPr>
    <w:rPr>
      <w:rFonts w:eastAsiaTheme="majorEastAsia"/>
      <w:b/>
      <w:bCs/>
      <w:smallCaps/>
      <w:color w:val="000000"/>
      <w:sz w:val="28"/>
      <w:szCs w:val="28"/>
    </w:rPr>
  </w:style>
  <w:style w:type="paragraph" w:styleId="Titolo4">
    <w:name w:val="heading 4"/>
    <w:basedOn w:val="Normale"/>
    <w:next w:val="Normale"/>
    <w:link w:val="Titolo4Carattere"/>
    <w:uiPriority w:val="9"/>
    <w:unhideWhenUsed/>
    <w:qFormat/>
    <w:locked/>
    <w:rsid w:val="00514A7B"/>
    <w:pPr>
      <w:keepNext/>
      <w:keepLines/>
      <w:spacing w:before="4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link w:val="Titolo5Carattere"/>
    <w:autoRedefine/>
    <w:uiPriority w:val="99"/>
    <w:qFormat/>
    <w:rsid w:val="003C356F"/>
    <w:pPr>
      <w:outlineLvl w:val="4"/>
    </w:pPr>
    <w:rPr>
      <w:bCs/>
      <w:iCs/>
      <w:smallCaps/>
      <w:sz w:val="28"/>
      <w:szCs w:val="26"/>
    </w:rPr>
  </w:style>
  <w:style w:type="paragraph" w:styleId="Titolo6">
    <w:name w:val="heading 6"/>
    <w:basedOn w:val="Normale"/>
    <w:next w:val="Normale"/>
    <w:link w:val="Titolo6Carattere"/>
    <w:uiPriority w:val="99"/>
    <w:qFormat/>
    <w:rsid w:val="00DC4224"/>
    <w:pPr>
      <w:spacing w:before="240" w:after="60"/>
      <w:outlineLvl w:val="5"/>
    </w:pPr>
    <w:rPr>
      <w:b/>
      <w:bCs/>
      <w:sz w:val="22"/>
      <w:szCs w:val="22"/>
    </w:rPr>
  </w:style>
  <w:style w:type="paragraph" w:styleId="Titolo8">
    <w:name w:val="heading 8"/>
    <w:basedOn w:val="Normale"/>
    <w:next w:val="Normale"/>
    <w:link w:val="Titolo8Carattere"/>
    <w:uiPriority w:val="99"/>
    <w:qFormat/>
    <w:rsid w:val="00E85495"/>
    <w:pPr>
      <w:keepNext/>
      <w:numPr>
        <w:ilvl w:val="7"/>
        <w:numId w:val="3"/>
      </w:numPr>
      <w:spacing w:before="120" w:after="120"/>
      <w:jc w:val="both"/>
      <w:outlineLvl w:val="7"/>
    </w:pPr>
    <w:rPr>
      <w:rFonts w:ascii="Arial" w:hAnsi="Arial" w:cs="Arial"/>
      <w:b/>
      <w:i/>
      <w:i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locked/>
    <w:rsid w:val="00C76C8B"/>
    <w:rPr>
      <w:b/>
      <w:color w:val="C00000"/>
      <w:sz w:val="28"/>
      <w:szCs w:val="20"/>
      <w:lang w:eastAsia="ar-SA"/>
    </w:rPr>
  </w:style>
  <w:style w:type="character" w:customStyle="1" w:styleId="Titolo5Carattere">
    <w:name w:val="Titolo 5 Carattere"/>
    <w:basedOn w:val="Carpredefinitoparagrafo"/>
    <w:link w:val="Titolo5"/>
    <w:uiPriority w:val="99"/>
    <w:locked/>
    <w:rsid w:val="003C356F"/>
    <w:rPr>
      <w:bCs/>
      <w:iCs/>
      <w:smallCaps/>
      <w:sz w:val="28"/>
      <w:szCs w:val="26"/>
      <w:lang w:eastAsia="ar-SA"/>
    </w:rPr>
  </w:style>
  <w:style w:type="character" w:customStyle="1" w:styleId="Titolo6Carattere">
    <w:name w:val="Titolo 6 Carattere"/>
    <w:basedOn w:val="Carpredefinitoparagrafo"/>
    <w:link w:val="Titolo6"/>
    <w:uiPriority w:val="99"/>
    <w:semiHidden/>
    <w:locked/>
    <w:rsid w:val="00E57584"/>
    <w:rPr>
      <w:rFonts w:ascii="Calibri" w:hAnsi="Calibri" w:cs="Times New Roman"/>
      <w:b/>
      <w:bCs/>
      <w:lang w:eastAsia="ar-SA" w:bidi="ar-SA"/>
    </w:rPr>
  </w:style>
  <w:style w:type="character" w:customStyle="1" w:styleId="Titolo8Carattere">
    <w:name w:val="Titolo 8 Carattere"/>
    <w:basedOn w:val="Carpredefinitoparagrafo"/>
    <w:link w:val="Titolo8"/>
    <w:uiPriority w:val="99"/>
    <w:locked/>
    <w:rsid w:val="00E57584"/>
    <w:rPr>
      <w:rFonts w:ascii="Arial" w:hAnsi="Arial" w:cs="Arial"/>
      <w:b/>
      <w:i/>
      <w:iCs/>
      <w:sz w:val="20"/>
      <w:szCs w:val="24"/>
      <w:lang w:eastAsia="ar-SA"/>
    </w:rPr>
  </w:style>
  <w:style w:type="character" w:customStyle="1" w:styleId="WW8Num1z0">
    <w:name w:val="WW8Num1z0"/>
    <w:uiPriority w:val="99"/>
    <w:rsid w:val="00E85495"/>
    <w:rPr>
      <w:rFonts w:ascii="Courier New" w:hAnsi="Courier New"/>
    </w:rPr>
  </w:style>
  <w:style w:type="character" w:customStyle="1" w:styleId="WW8Num1z2">
    <w:name w:val="WW8Num1z2"/>
    <w:uiPriority w:val="99"/>
    <w:rsid w:val="00E85495"/>
    <w:rPr>
      <w:rFonts w:ascii="Wingdings" w:hAnsi="Wingdings"/>
    </w:rPr>
  </w:style>
  <w:style w:type="character" w:customStyle="1" w:styleId="WW8Num1z3">
    <w:name w:val="WW8Num1z3"/>
    <w:uiPriority w:val="99"/>
    <w:rsid w:val="00E85495"/>
    <w:rPr>
      <w:rFonts w:ascii="Symbol" w:hAnsi="Symbol"/>
    </w:rPr>
  </w:style>
  <w:style w:type="character" w:customStyle="1" w:styleId="WW8Num2z2">
    <w:name w:val="WW8Num2z2"/>
    <w:uiPriority w:val="99"/>
    <w:rsid w:val="00E85495"/>
    <w:rPr>
      <w:rFonts w:ascii="Wingdings" w:hAnsi="Wingdings"/>
    </w:rPr>
  </w:style>
  <w:style w:type="character" w:customStyle="1" w:styleId="WW8Num2z3">
    <w:name w:val="WW8Num2z3"/>
    <w:uiPriority w:val="99"/>
    <w:rsid w:val="00E85495"/>
    <w:rPr>
      <w:rFonts w:ascii="Symbol" w:hAnsi="Symbol"/>
    </w:rPr>
  </w:style>
  <w:style w:type="character" w:customStyle="1" w:styleId="WW8Num2z4">
    <w:name w:val="WW8Num2z4"/>
    <w:uiPriority w:val="99"/>
    <w:rsid w:val="00E85495"/>
    <w:rPr>
      <w:rFonts w:ascii="Courier New" w:hAnsi="Courier New"/>
    </w:rPr>
  </w:style>
  <w:style w:type="character" w:customStyle="1" w:styleId="WW8Num3z2">
    <w:name w:val="WW8Num3z2"/>
    <w:uiPriority w:val="99"/>
    <w:rsid w:val="00E85495"/>
    <w:rPr>
      <w:rFonts w:ascii="Wingdings" w:hAnsi="Wingdings"/>
    </w:rPr>
  </w:style>
  <w:style w:type="character" w:customStyle="1" w:styleId="WW8Num3z3">
    <w:name w:val="WW8Num3z3"/>
    <w:uiPriority w:val="99"/>
    <w:rsid w:val="00E85495"/>
    <w:rPr>
      <w:rFonts w:ascii="Symbol" w:hAnsi="Symbol"/>
    </w:rPr>
  </w:style>
  <w:style w:type="character" w:customStyle="1" w:styleId="WW8Num3z4">
    <w:name w:val="WW8Num3z4"/>
    <w:uiPriority w:val="99"/>
    <w:rsid w:val="00E85495"/>
    <w:rPr>
      <w:rFonts w:ascii="Courier New" w:hAnsi="Courier New"/>
    </w:rPr>
  </w:style>
  <w:style w:type="character" w:customStyle="1" w:styleId="WW8Num4z0">
    <w:name w:val="WW8Num4z0"/>
    <w:uiPriority w:val="99"/>
    <w:rsid w:val="00E85495"/>
    <w:rPr>
      <w:b/>
    </w:rPr>
  </w:style>
  <w:style w:type="character" w:customStyle="1" w:styleId="WW8Num5z0">
    <w:name w:val="WW8Num5z0"/>
    <w:uiPriority w:val="99"/>
    <w:rsid w:val="00E85495"/>
    <w:rPr>
      <w:rFonts w:ascii="Wingdings" w:hAnsi="Wingdings"/>
    </w:rPr>
  </w:style>
  <w:style w:type="character" w:customStyle="1" w:styleId="WW8Num5z1">
    <w:name w:val="WW8Num5z1"/>
    <w:uiPriority w:val="99"/>
    <w:rsid w:val="00E85495"/>
    <w:rPr>
      <w:rFonts w:ascii="Courier New" w:hAnsi="Courier New"/>
    </w:rPr>
  </w:style>
  <w:style w:type="character" w:customStyle="1" w:styleId="WW8Num5z3">
    <w:name w:val="WW8Num5z3"/>
    <w:uiPriority w:val="99"/>
    <w:rsid w:val="00E85495"/>
    <w:rPr>
      <w:rFonts w:ascii="Symbol" w:hAnsi="Symbol"/>
    </w:rPr>
  </w:style>
  <w:style w:type="character" w:customStyle="1" w:styleId="WW8Num6z0">
    <w:name w:val="WW8Num6z0"/>
    <w:uiPriority w:val="99"/>
    <w:rsid w:val="00E85495"/>
    <w:rPr>
      <w:rFonts w:ascii="Courier New" w:hAnsi="Courier New"/>
    </w:rPr>
  </w:style>
  <w:style w:type="character" w:customStyle="1" w:styleId="WW8Num6z2">
    <w:name w:val="WW8Num6z2"/>
    <w:uiPriority w:val="99"/>
    <w:rsid w:val="00E85495"/>
    <w:rPr>
      <w:rFonts w:ascii="Wingdings" w:hAnsi="Wingdings"/>
    </w:rPr>
  </w:style>
  <w:style w:type="character" w:customStyle="1" w:styleId="WW8Num6z3">
    <w:name w:val="WW8Num6z3"/>
    <w:uiPriority w:val="99"/>
    <w:rsid w:val="00E85495"/>
    <w:rPr>
      <w:rFonts w:ascii="Symbol" w:hAnsi="Symbol"/>
    </w:rPr>
  </w:style>
  <w:style w:type="character" w:customStyle="1" w:styleId="WW8Num7z0">
    <w:name w:val="WW8Num7z0"/>
    <w:uiPriority w:val="99"/>
    <w:rsid w:val="00E85495"/>
    <w:rPr>
      <w:rFonts w:ascii="Symbol" w:hAnsi="Symbol"/>
    </w:rPr>
  </w:style>
  <w:style w:type="character" w:customStyle="1" w:styleId="WW8Num7z1">
    <w:name w:val="WW8Num7z1"/>
    <w:uiPriority w:val="99"/>
    <w:rsid w:val="00E85495"/>
    <w:rPr>
      <w:rFonts w:ascii="Courier New" w:hAnsi="Courier New"/>
    </w:rPr>
  </w:style>
  <w:style w:type="character" w:customStyle="1" w:styleId="WW8Num7z2">
    <w:name w:val="WW8Num7z2"/>
    <w:uiPriority w:val="99"/>
    <w:rsid w:val="00E85495"/>
    <w:rPr>
      <w:rFonts w:ascii="Wingdings" w:hAnsi="Wingdings"/>
    </w:rPr>
  </w:style>
  <w:style w:type="character" w:customStyle="1" w:styleId="WW8Num9z0">
    <w:name w:val="WW8Num9z0"/>
    <w:uiPriority w:val="99"/>
    <w:rsid w:val="00E85495"/>
    <w:rPr>
      <w:rFonts w:ascii="Wingdings" w:hAnsi="Wingdings"/>
    </w:rPr>
  </w:style>
  <w:style w:type="character" w:customStyle="1" w:styleId="WW8Num10z0">
    <w:name w:val="WW8Num10z0"/>
    <w:uiPriority w:val="99"/>
    <w:rsid w:val="00E85495"/>
    <w:rPr>
      <w:rFonts w:ascii="Wingdings" w:hAnsi="Wingdings"/>
    </w:rPr>
  </w:style>
  <w:style w:type="character" w:customStyle="1" w:styleId="WW8Num10z1">
    <w:name w:val="WW8Num10z1"/>
    <w:uiPriority w:val="99"/>
    <w:rsid w:val="00E85495"/>
    <w:rPr>
      <w:rFonts w:ascii="Courier New" w:hAnsi="Courier New"/>
    </w:rPr>
  </w:style>
  <w:style w:type="character" w:customStyle="1" w:styleId="WW8Num10z3">
    <w:name w:val="WW8Num10z3"/>
    <w:uiPriority w:val="99"/>
    <w:rsid w:val="00E85495"/>
    <w:rPr>
      <w:rFonts w:ascii="Symbol" w:hAnsi="Symbol"/>
    </w:rPr>
  </w:style>
  <w:style w:type="character" w:customStyle="1" w:styleId="WW8Num11z1">
    <w:name w:val="WW8Num11z1"/>
    <w:uiPriority w:val="99"/>
    <w:rsid w:val="00E85495"/>
    <w:rPr>
      <w:rFonts w:ascii="Courier New" w:hAnsi="Courier New"/>
    </w:rPr>
  </w:style>
  <w:style w:type="character" w:customStyle="1" w:styleId="WW8Num11z2">
    <w:name w:val="WW8Num11z2"/>
    <w:uiPriority w:val="99"/>
    <w:rsid w:val="00E85495"/>
    <w:rPr>
      <w:rFonts w:ascii="Wingdings" w:hAnsi="Wingdings"/>
    </w:rPr>
  </w:style>
  <w:style w:type="character" w:customStyle="1" w:styleId="WW8Num11z3">
    <w:name w:val="WW8Num11z3"/>
    <w:uiPriority w:val="99"/>
    <w:rsid w:val="00E85495"/>
    <w:rPr>
      <w:rFonts w:ascii="Symbol" w:hAnsi="Symbol"/>
    </w:rPr>
  </w:style>
  <w:style w:type="character" w:customStyle="1" w:styleId="WW8Num12z0">
    <w:name w:val="WW8Num12z0"/>
    <w:uiPriority w:val="99"/>
    <w:rsid w:val="00E85495"/>
    <w:rPr>
      <w:rFonts w:ascii="Symbol" w:hAnsi="Symbol"/>
    </w:rPr>
  </w:style>
  <w:style w:type="character" w:customStyle="1" w:styleId="WW8Num13z1">
    <w:name w:val="WW8Num13z1"/>
    <w:uiPriority w:val="99"/>
    <w:rsid w:val="00E85495"/>
    <w:rPr>
      <w:rFonts w:ascii="Courier New" w:hAnsi="Courier New"/>
    </w:rPr>
  </w:style>
  <w:style w:type="character" w:customStyle="1" w:styleId="WW8Num15z0">
    <w:name w:val="WW8Num15z0"/>
    <w:uiPriority w:val="99"/>
    <w:rsid w:val="00E85495"/>
    <w:rPr>
      <w:rFonts w:ascii="Wingdings" w:hAnsi="Wingdings"/>
      <w:b/>
      <w:sz w:val="16"/>
    </w:rPr>
  </w:style>
  <w:style w:type="character" w:customStyle="1" w:styleId="WW8Num15z1">
    <w:name w:val="WW8Num15z1"/>
    <w:uiPriority w:val="99"/>
    <w:rsid w:val="00E85495"/>
    <w:rPr>
      <w:rFonts w:ascii="Courier New" w:hAnsi="Courier New"/>
    </w:rPr>
  </w:style>
  <w:style w:type="character" w:customStyle="1" w:styleId="WW8Num15z2">
    <w:name w:val="WW8Num15z2"/>
    <w:uiPriority w:val="99"/>
    <w:rsid w:val="00E85495"/>
    <w:rPr>
      <w:rFonts w:ascii="Wingdings" w:hAnsi="Wingdings"/>
    </w:rPr>
  </w:style>
  <w:style w:type="character" w:customStyle="1" w:styleId="WW8Num15z3">
    <w:name w:val="WW8Num15z3"/>
    <w:uiPriority w:val="99"/>
    <w:rsid w:val="00E85495"/>
    <w:rPr>
      <w:rFonts w:ascii="Symbol" w:hAnsi="Symbol"/>
    </w:rPr>
  </w:style>
  <w:style w:type="character" w:customStyle="1" w:styleId="WW8Num16z0">
    <w:name w:val="WW8Num16z0"/>
    <w:uiPriority w:val="99"/>
    <w:rsid w:val="00E85495"/>
    <w:rPr>
      <w:b/>
    </w:rPr>
  </w:style>
  <w:style w:type="character" w:customStyle="1" w:styleId="WW8Num16z1">
    <w:name w:val="WW8Num16z1"/>
    <w:uiPriority w:val="99"/>
    <w:rsid w:val="00E85495"/>
    <w:rPr>
      <w:rFonts w:ascii="Wingdings" w:hAnsi="Wingdings"/>
    </w:rPr>
  </w:style>
  <w:style w:type="character" w:customStyle="1" w:styleId="WW8Num17z0">
    <w:name w:val="WW8Num17z0"/>
    <w:uiPriority w:val="99"/>
    <w:rsid w:val="00E85495"/>
    <w:rPr>
      <w:rFonts w:ascii="Wingdings" w:hAnsi="Wingdings"/>
      <w:color w:val="000080"/>
    </w:rPr>
  </w:style>
  <w:style w:type="character" w:customStyle="1" w:styleId="WW8Num17z1">
    <w:name w:val="WW8Num17z1"/>
    <w:uiPriority w:val="99"/>
    <w:rsid w:val="00E85495"/>
    <w:rPr>
      <w:rFonts w:ascii="Courier New" w:hAnsi="Courier New"/>
    </w:rPr>
  </w:style>
  <w:style w:type="character" w:customStyle="1" w:styleId="WW8Num17z2">
    <w:name w:val="WW8Num17z2"/>
    <w:uiPriority w:val="99"/>
    <w:rsid w:val="00E85495"/>
    <w:rPr>
      <w:rFonts w:ascii="Wingdings" w:hAnsi="Wingdings"/>
    </w:rPr>
  </w:style>
  <w:style w:type="character" w:customStyle="1" w:styleId="WW8Num17z6">
    <w:name w:val="WW8Num17z6"/>
    <w:uiPriority w:val="99"/>
    <w:rsid w:val="00E85495"/>
    <w:rPr>
      <w:rFonts w:ascii="Symbol" w:hAnsi="Symbol"/>
    </w:rPr>
  </w:style>
  <w:style w:type="character" w:customStyle="1" w:styleId="WW8Num19z2">
    <w:name w:val="WW8Num19z2"/>
    <w:uiPriority w:val="99"/>
    <w:rsid w:val="00E85495"/>
    <w:rPr>
      <w:rFonts w:ascii="Wingdings" w:hAnsi="Wingdings"/>
    </w:rPr>
  </w:style>
  <w:style w:type="character" w:customStyle="1" w:styleId="WW8Num19z3">
    <w:name w:val="WW8Num19z3"/>
    <w:uiPriority w:val="99"/>
    <w:rsid w:val="00E85495"/>
    <w:rPr>
      <w:rFonts w:ascii="Symbol" w:hAnsi="Symbol"/>
    </w:rPr>
  </w:style>
  <w:style w:type="character" w:customStyle="1" w:styleId="WW8Num19z4">
    <w:name w:val="WW8Num19z4"/>
    <w:uiPriority w:val="99"/>
    <w:rsid w:val="00E85495"/>
    <w:rPr>
      <w:rFonts w:ascii="Courier New" w:hAnsi="Courier New"/>
    </w:rPr>
  </w:style>
  <w:style w:type="character" w:customStyle="1" w:styleId="WW8Num22z2">
    <w:name w:val="WW8Num22z2"/>
    <w:uiPriority w:val="99"/>
    <w:rsid w:val="00E85495"/>
    <w:rPr>
      <w:rFonts w:ascii="Wingdings" w:hAnsi="Wingdings"/>
    </w:rPr>
  </w:style>
  <w:style w:type="character" w:customStyle="1" w:styleId="WW8Num22z3">
    <w:name w:val="WW8Num22z3"/>
    <w:uiPriority w:val="99"/>
    <w:rsid w:val="00E85495"/>
    <w:rPr>
      <w:rFonts w:ascii="Symbol" w:hAnsi="Symbol"/>
    </w:rPr>
  </w:style>
  <w:style w:type="character" w:customStyle="1" w:styleId="WW8Num22z4">
    <w:name w:val="WW8Num22z4"/>
    <w:uiPriority w:val="99"/>
    <w:rsid w:val="00E85495"/>
    <w:rPr>
      <w:rFonts w:ascii="Courier New" w:hAnsi="Courier New"/>
    </w:rPr>
  </w:style>
  <w:style w:type="character" w:customStyle="1" w:styleId="WW8Num23z0">
    <w:name w:val="WW8Num23z0"/>
    <w:uiPriority w:val="99"/>
    <w:rsid w:val="00E85495"/>
    <w:rPr>
      <w:rFonts w:ascii="Symbol" w:hAnsi="Symbol"/>
    </w:rPr>
  </w:style>
  <w:style w:type="character" w:customStyle="1" w:styleId="WW8Num23z1">
    <w:name w:val="WW8Num23z1"/>
    <w:uiPriority w:val="99"/>
    <w:rsid w:val="00E85495"/>
    <w:rPr>
      <w:rFonts w:ascii="Courier New" w:hAnsi="Courier New"/>
    </w:rPr>
  </w:style>
  <w:style w:type="character" w:customStyle="1" w:styleId="WW8Num23z2">
    <w:name w:val="WW8Num23z2"/>
    <w:uiPriority w:val="99"/>
    <w:rsid w:val="00E85495"/>
    <w:rPr>
      <w:rFonts w:ascii="Wingdings" w:hAnsi="Wingdings"/>
    </w:rPr>
  </w:style>
  <w:style w:type="character" w:customStyle="1" w:styleId="WW8Num24z0">
    <w:name w:val="WW8Num24z0"/>
    <w:uiPriority w:val="99"/>
    <w:rsid w:val="00E85495"/>
    <w:rPr>
      <w:rFonts w:ascii="Times New Roman" w:hAnsi="Times New Roman"/>
    </w:rPr>
  </w:style>
  <w:style w:type="character" w:customStyle="1" w:styleId="WW8Num24z1">
    <w:name w:val="WW8Num24z1"/>
    <w:uiPriority w:val="99"/>
    <w:rsid w:val="00E85495"/>
    <w:rPr>
      <w:rFonts w:ascii="Courier New" w:hAnsi="Courier New"/>
    </w:rPr>
  </w:style>
  <w:style w:type="character" w:customStyle="1" w:styleId="WW8Num24z2">
    <w:name w:val="WW8Num24z2"/>
    <w:uiPriority w:val="99"/>
    <w:rsid w:val="00E85495"/>
    <w:rPr>
      <w:rFonts w:ascii="Wingdings" w:hAnsi="Wingdings"/>
    </w:rPr>
  </w:style>
  <w:style w:type="character" w:customStyle="1" w:styleId="WW8Num24z3">
    <w:name w:val="WW8Num24z3"/>
    <w:uiPriority w:val="99"/>
    <w:rsid w:val="00E85495"/>
    <w:rPr>
      <w:rFonts w:ascii="Symbol" w:hAnsi="Symbol"/>
    </w:rPr>
  </w:style>
  <w:style w:type="character" w:customStyle="1" w:styleId="WW8Num25z2">
    <w:name w:val="WW8Num25z2"/>
    <w:uiPriority w:val="99"/>
    <w:rsid w:val="00E85495"/>
    <w:rPr>
      <w:rFonts w:ascii="Wingdings" w:hAnsi="Wingdings"/>
    </w:rPr>
  </w:style>
  <w:style w:type="character" w:customStyle="1" w:styleId="WW8Num25z3">
    <w:name w:val="WW8Num25z3"/>
    <w:uiPriority w:val="99"/>
    <w:rsid w:val="00E85495"/>
    <w:rPr>
      <w:rFonts w:ascii="Symbol" w:hAnsi="Symbol"/>
    </w:rPr>
  </w:style>
  <w:style w:type="character" w:customStyle="1" w:styleId="WW8Num25z4">
    <w:name w:val="WW8Num25z4"/>
    <w:uiPriority w:val="99"/>
    <w:rsid w:val="00E85495"/>
    <w:rPr>
      <w:rFonts w:ascii="Courier New" w:hAnsi="Courier New"/>
    </w:rPr>
  </w:style>
  <w:style w:type="character" w:customStyle="1" w:styleId="WW8Num26z2">
    <w:name w:val="WW8Num26z2"/>
    <w:uiPriority w:val="99"/>
    <w:rsid w:val="00E85495"/>
    <w:rPr>
      <w:rFonts w:ascii="Wingdings" w:hAnsi="Wingdings"/>
    </w:rPr>
  </w:style>
  <w:style w:type="character" w:customStyle="1" w:styleId="WW8Num26z3">
    <w:name w:val="WW8Num26z3"/>
    <w:uiPriority w:val="99"/>
    <w:rsid w:val="00E85495"/>
    <w:rPr>
      <w:rFonts w:ascii="Symbol" w:hAnsi="Symbol"/>
    </w:rPr>
  </w:style>
  <w:style w:type="character" w:customStyle="1" w:styleId="WW8Num26z4">
    <w:name w:val="WW8Num26z4"/>
    <w:uiPriority w:val="99"/>
    <w:rsid w:val="00E85495"/>
    <w:rPr>
      <w:rFonts w:ascii="Courier New" w:hAnsi="Courier New"/>
    </w:rPr>
  </w:style>
  <w:style w:type="character" w:customStyle="1" w:styleId="WW8Num27z0">
    <w:name w:val="WW8Num27z0"/>
    <w:uiPriority w:val="99"/>
    <w:rsid w:val="00E85495"/>
    <w:rPr>
      <w:rFonts w:ascii="Symbol" w:hAnsi="Symbol"/>
    </w:rPr>
  </w:style>
  <w:style w:type="character" w:customStyle="1" w:styleId="WW8Num27z2">
    <w:name w:val="WW8Num27z2"/>
    <w:uiPriority w:val="99"/>
    <w:rsid w:val="00E85495"/>
    <w:rPr>
      <w:rFonts w:ascii="Wingdings" w:hAnsi="Wingdings"/>
    </w:rPr>
  </w:style>
  <w:style w:type="character" w:customStyle="1" w:styleId="WW8Num27z4">
    <w:name w:val="WW8Num27z4"/>
    <w:uiPriority w:val="99"/>
    <w:rsid w:val="00E85495"/>
    <w:rPr>
      <w:rFonts w:ascii="Courier New" w:hAnsi="Courier New"/>
    </w:rPr>
  </w:style>
  <w:style w:type="character" w:customStyle="1" w:styleId="WW8Num28z0">
    <w:name w:val="WW8Num28z0"/>
    <w:uiPriority w:val="99"/>
    <w:rsid w:val="00E85495"/>
    <w:rPr>
      <w:rFonts w:ascii="Wingdings" w:hAnsi="Wingdings"/>
      <w:b/>
      <w:sz w:val="16"/>
    </w:rPr>
  </w:style>
  <w:style w:type="character" w:customStyle="1" w:styleId="WW8Num28z1">
    <w:name w:val="WW8Num28z1"/>
    <w:uiPriority w:val="99"/>
    <w:rsid w:val="00E85495"/>
    <w:rPr>
      <w:rFonts w:ascii="Courier New" w:hAnsi="Courier New"/>
    </w:rPr>
  </w:style>
  <w:style w:type="character" w:customStyle="1" w:styleId="WW8Num28z2">
    <w:name w:val="WW8Num28z2"/>
    <w:uiPriority w:val="99"/>
    <w:rsid w:val="00E85495"/>
    <w:rPr>
      <w:rFonts w:ascii="Wingdings" w:hAnsi="Wingdings"/>
    </w:rPr>
  </w:style>
  <w:style w:type="character" w:customStyle="1" w:styleId="WW8Num28z3">
    <w:name w:val="WW8Num28z3"/>
    <w:uiPriority w:val="99"/>
    <w:rsid w:val="00E85495"/>
    <w:rPr>
      <w:rFonts w:ascii="Symbol" w:hAnsi="Symbol"/>
    </w:rPr>
  </w:style>
  <w:style w:type="character" w:customStyle="1" w:styleId="WW8Num29z0">
    <w:name w:val="WW8Num29z0"/>
    <w:uiPriority w:val="99"/>
    <w:rsid w:val="00E85495"/>
    <w:rPr>
      <w:rFonts w:ascii="Symbol" w:hAnsi="Symbol"/>
    </w:rPr>
  </w:style>
  <w:style w:type="character" w:customStyle="1" w:styleId="WW8Num29z1">
    <w:name w:val="WW8Num29z1"/>
    <w:uiPriority w:val="99"/>
    <w:rsid w:val="00E85495"/>
    <w:rPr>
      <w:rFonts w:ascii="Courier New" w:hAnsi="Courier New"/>
    </w:rPr>
  </w:style>
  <w:style w:type="character" w:customStyle="1" w:styleId="WW8Num29z2">
    <w:name w:val="WW8Num29z2"/>
    <w:uiPriority w:val="99"/>
    <w:rsid w:val="00E85495"/>
    <w:rPr>
      <w:rFonts w:ascii="Wingdings" w:hAnsi="Wingdings"/>
    </w:rPr>
  </w:style>
  <w:style w:type="character" w:customStyle="1" w:styleId="WW8Num30z0">
    <w:name w:val="WW8Num30z0"/>
    <w:uiPriority w:val="99"/>
    <w:rsid w:val="00E85495"/>
    <w:rPr>
      <w:rFonts w:ascii="Symbol" w:hAnsi="Symbol"/>
    </w:rPr>
  </w:style>
  <w:style w:type="character" w:customStyle="1" w:styleId="WW8Num30z2">
    <w:name w:val="WW8Num30z2"/>
    <w:uiPriority w:val="99"/>
    <w:rsid w:val="00E85495"/>
    <w:rPr>
      <w:rFonts w:ascii="Wingdings" w:hAnsi="Wingdings"/>
    </w:rPr>
  </w:style>
  <w:style w:type="character" w:customStyle="1" w:styleId="WW8Num30z4">
    <w:name w:val="WW8Num30z4"/>
    <w:uiPriority w:val="99"/>
    <w:rsid w:val="00E85495"/>
    <w:rPr>
      <w:rFonts w:ascii="Courier New" w:hAnsi="Courier New"/>
    </w:rPr>
  </w:style>
  <w:style w:type="character" w:customStyle="1" w:styleId="WW8Num31z0">
    <w:name w:val="WW8Num31z0"/>
    <w:uiPriority w:val="99"/>
    <w:rsid w:val="00E85495"/>
    <w:rPr>
      <w:rFonts w:ascii="Symbol" w:hAnsi="Symbol"/>
    </w:rPr>
  </w:style>
  <w:style w:type="character" w:customStyle="1" w:styleId="WW8Num31z1">
    <w:name w:val="WW8Num31z1"/>
    <w:uiPriority w:val="99"/>
    <w:rsid w:val="00E85495"/>
    <w:rPr>
      <w:rFonts w:ascii="Courier New" w:hAnsi="Courier New"/>
    </w:rPr>
  </w:style>
  <w:style w:type="character" w:customStyle="1" w:styleId="WW8Num31z2">
    <w:name w:val="WW8Num31z2"/>
    <w:uiPriority w:val="99"/>
    <w:rsid w:val="00E85495"/>
    <w:rPr>
      <w:rFonts w:ascii="Wingdings" w:hAnsi="Wingdings"/>
    </w:rPr>
  </w:style>
  <w:style w:type="character" w:customStyle="1" w:styleId="WW8Num32z0">
    <w:name w:val="WW8Num32z0"/>
    <w:uiPriority w:val="99"/>
    <w:rsid w:val="00E85495"/>
    <w:rPr>
      <w:rFonts w:ascii="Symbol" w:hAnsi="Symbol"/>
    </w:rPr>
  </w:style>
  <w:style w:type="character" w:customStyle="1" w:styleId="WW8Num32z2">
    <w:name w:val="WW8Num32z2"/>
    <w:uiPriority w:val="99"/>
    <w:rsid w:val="00E85495"/>
    <w:rPr>
      <w:rFonts w:ascii="Wingdings" w:hAnsi="Wingdings"/>
    </w:rPr>
  </w:style>
  <w:style w:type="character" w:customStyle="1" w:styleId="WW8Num32z4">
    <w:name w:val="WW8Num32z4"/>
    <w:uiPriority w:val="99"/>
    <w:rsid w:val="00E85495"/>
    <w:rPr>
      <w:rFonts w:ascii="Courier New" w:hAnsi="Courier New"/>
    </w:rPr>
  </w:style>
  <w:style w:type="character" w:customStyle="1" w:styleId="WW8Num33z2">
    <w:name w:val="WW8Num33z2"/>
    <w:uiPriority w:val="99"/>
    <w:rsid w:val="00E85495"/>
    <w:rPr>
      <w:rFonts w:ascii="Wingdings" w:hAnsi="Wingdings"/>
    </w:rPr>
  </w:style>
  <w:style w:type="character" w:customStyle="1" w:styleId="WW8Num33z3">
    <w:name w:val="WW8Num33z3"/>
    <w:uiPriority w:val="99"/>
    <w:rsid w:val="00E85495"/>
    <w:rPr>
      <w:rFonts w:ascii="Symbol" w:hAnsi="Symbol"/>
    </w:rPr>
  </w:style>
  <w:style w:type="character" w:customStyle="1" w:styleId="WW8Num33z4">
    <w:name w:val="WW8Num33z4"/>
    <w:uiPriority w:val="99"/>
    <w:rsid w:val="00E85495"/>
    <w:rPr>
      <w:rFonts w:ascii="Courier New" w:hAnsi="Courier New"/>
    </w:rPr>
  </w:style>
  <w:style w:type="character" w:customStyle="1" w:styleId="WW8Num35z0">
    <w:name w:val="WW8Num35z0"/>
    <w:uiPriority w:val="99"/>
    <w:rsid w:val="00E85495"/>
    <w:rPr>
      <w:rFonts w:ascii="Symbol" w:hAnsi="Symbol"/>
    </w:rPr>
  </w:style>
  <w:style w:type="character" w:customStyle="1" w:styleId="WW8Num35z2">
    <w:name w:val="WW8Num35z2"/>
    <w:uiPriority w:val="99"/>
    <w:rsid w:val="00E85495"/>
    <w:rPr>
      <w:rFonts w:ascii="Wingdings" w:hAnsi="Wingdings"/>
    </w:rPr>
  </w:style>
  <w:style w:type="character" w:customStyle="1" w:styleId="WW8Num35z4">
    <w:name w:val="WW8Num35z4"/>
    <w:uiPriority w:val="99"/>
    <w:rsid w:val="00E85495"/>
    <w:rPr>
      <w:rFonts w:ascii="Courier New" w:hAnsi="Courier New"/>
    </w:rPr>
  </w:style>
  <w:style w:type="character" w:customStyle="1" w:styleId="WW8Num36z0">
    <w:name w:val="WW8Num36z0"/>
    <w:uiPriority w:val="99"/>
    <w:rsid w:val="00E85495"/>
    <w:rPr>
      <w:rFonts w:ascii="Symbol" w:hAnsi="Symbol"/>
    </w:rPr>
  </w:style>
  <w:style w:type="character" w:customStyle="1" w:styleId="WW8Num36z1">
    <w:name w:val="WW8Num36z1"/>
    <w:uiPriority w:val="99"/>
    <w:rsid w:val="00E85495"/>
    <w:rPr>
      <w:rFonts w:ascii="Courier New" w:hAnsi="Courier New"/>
    </w:rPr>
  </w:style>
  <w:style w:type="character" w:customStyle="1" w:styleId="WW8Num36z2">
    <w:name w:val="WW8Num36z2"/>
    <w:uiPriority w:val="99"/>
    <w:rsid w:val="00E85495"/>
    <w:rPr>
      <w:rFonts w:ascii="Wingdings" w:hAnsi="Wingdings"/>
    </w:rPr>
  </w:style>
  <w:style w:type="character" w:customStyle="1" w:styleId="WW8Num37z0">
    <w:name w:val="WW8Num37z0"/>
    <w:uiPriority w:val="99"/>
    <w:rsid w:val="00E85495"/>
    <w:rPr>
      <w:rFonts w:ascii="Symbol" w:hAnsi="Symbol"/>
    </w:rPr>
  </w:style>
  <w:style w:type="character" w:customStyle="1" w:styleId="WW8Num37z1">
    <w:name w:val="WW8Num37z1"/>
    <w:uiPriority w:val="99"/>
    <w:rsid w:val="00E85495"/>
    <w:rPr>
      <w:rFonts w:ascii="Courier New" w:hAnsi="Courier New"/>
    </w:rPr>
  </w:style>
  <w:style w:type="character" w:customStyle="1" w:styleId="WW8Num37z2">
    <w:name w:val="WW8Num37z2"/>
    <w:uiPriority w:val="99"/>
    <w:rsid w:val="00E85495"/>
    <w:rPr>
      <w:rFonts w:ascii="Wingdings" w:hAnsi="Wingdings"/>
    </w:rPr>
  </w:style>
  <w:style w:type="character" w:customStyle="1" w:styleId="WW8Num38z0">
    <w:name w:val="WW8Num38z0"/>
    <w:uiPriority w:val="99"/>
    <w:rsid w:val="00E85495"/>
    <w:rPr>
      <w:rFonts w:ascii="Wingdings" w:hAnsi="Wingdings"/>
    </w:rPr>
  </w:style>
  <w:style w:type="character" w:customStyle="1" w:styleId="WW8Num39z0">
    <w:name w:val="WW8Num39z0"/>
    <w:uiPriority w:val="99"/>
    <w:rsid w:val="00E85495"/>
    <w:rPr>
      <w:rFonts w:ascii="Courier New" w:hAnsi="Courier New"/>
    </w:rPr>
  </w:style>
  <w:style w:type="character" w:customStyle="1" w:styleId="WW8Num39z2">
    <w:name w:val="WW8Num39z2"/>
    <w:uiPriority w:val="99"/>
    <w:rsid w:val="00E85495"/>
    <w:rPr>
      <w:rFonts w:ascii="Wingdings" w:hAnsi="Wingdings"/>
    </w:rPr>
  </w:style>
  <w:style w:type="character" w:customStyle="1" w:styleId="WW8Num39z3">
    <w:name w:val="WW8Num39z3"/>
    <w:uiPriority w:val="99"/>
    <w:rsid w:val="00E85495"/>
    <w:rPr>
      <w:rFonts w:ascii="Symbol" w:hAnsi="Symbol"/>
    </w:rPr>
  </w:style>
  <w:style w:type="character" w:customStyle="1" w:styleId="WW8Num40z0">
    <w:name w:val="WW8Num40z0"/>
    <w:uiPriority w:val="99"/>
    <w:rsid w:val="00E85495"/>
    <w:rPr>
      <w:rFonts w:ascii="Symbol" w:hAnsi="Symbol"/>
    </w:rPr>
  </w:style>
  <w:style w:type="character" w:customStyle="1" w:styleId="WW8Num40z2">
    <w:name w:val="WW8Num40z2"/>
    <w:uiPriority w:val="99"/>
    <w:rsid w:val="00E85495"/>
    <w:rPr>
      <w:rFonts w:ascii="Wingdings" w:hAnsi="Wingdings"/>
    </w:rPr>
  </w:style>
  <w:style w:type="character" w:customStyle="1" w:styleId="WW8Num40z4">
    <w:name w:val="WW8Num40z4"/>
    <w:uiPriority w:val="99"/>
    <w:rsid w:val="00E85495"/>
    <w:rPr>
      <w:rFonts w:ascii="Courier New" w:hAnsi="Courier New"/>
    </w:rPr>
  </w:style>
  <w:style w:type="character" w:customStyle="1" w:styleId="WW8Num41z0">
    <w:name w:val="WW8Num41z0"/>
    <w:uiPriority w:val="99"/>
    <w:rsid w:val="00E85495"/>
    <w:rPr>
      <w:rFonts w:ascii="Wingdings" w:hAnsi="Wingdings"/>
    </w:rPr>
  </w:style>
  <w:style w:type="character" w:customStyle="1" w:styleId="WW8Num41z1">
    <w:name w:val="WW8Num41z1"/>
    <w:uiPriority w:val="99"/>
    <w:rsid w:val="00E85495"/>
    <w:rPr>
      <w:rFonts w:ascii="Courier New" w:hAnsi="Courier New"/>
    </w:rPr>
  </w:style>
  <w:style w:type="character" w:customStyle="1" w:styleId="WW8Num41z3">
    <w:name w:val="WW8Num41z3"/>
    <w:uiPriority w:val="99"/>
    <w:rsid w:val="00E85495"/>
    <w:rPr>
      <w:rFonts w:ascii="Symbol" w:hAnsi="Symbol"/>
    </w:rPr>
  </w:style>
  <w:style w:type="character" w:customStyle="1" w:styleId="WW8Num42z0">
    <w:name w:val="WW8Num42z0"/>
    <w:uiPriority w:val="99"/>
    <w:rsid w:val="00E85495"/>
    <w:rPr>
      <w:rFonts w:ascii="Symbol" w:hAnsi="Symbol"/>
    </w:rPr>
  </w:style>
  <w:style w:type="character" w:customStyle="1" w:styleId="WW8Num42z1">
    <w:name w:val="WW8Num42z1"/>
    <w:uiPriority w:val="99"/>
    <w:rsid w:val="00E85495"/>
    <w:rPr>
      <w:rFonts w:ascii="Courier New" w:hAnsi="Courier New"/>
    </w:rPr>
  </w:style>
  <w:style w:type="character" w:customStyle="1" w:styleId="WW8Num42z2">
    <w:name w:val="WW8Num42z2"/>
    <w:uiPriority w:val="99"/>
    <w:rsid w:val="00E85495"/>
    <w:rPr>
      <w:rFonts w:ascii="Wingdings" w:hAnsi="Wingdings"/>
    </w:rPr>
  </w:style>
  <w:style w:type="character" w:customStyle="1" w:styleId="WW8Num43z0">
    <w:name w:val="WW8Num43z0"/>
    <w:uiPriority w:val="99"/>
    <w:rsid w:val="00E85495"/>
    <w:rPr>
      <w:rFonts w:ascii="Symbol" w:hAnsi="Symbol"/>
    </w:rPr>
  </w:style>
  <w:style w:type="character" w:customStyle="1" w:styleId="WW8Num43z1">
    <w:name w:val="WW8Num43z1"/>
    <w:uiPriority w:val="99"/>
    <w:rsid w:val="00E85495"/>
    <w:rPr>
      <w:rFonts w:ascii="Courier New" w:hAnsi="Courier New"/>
    </w:rPr>
  </w:style>
  <w:style w:type="character" w:customStyle="1" w:styleId="WW8Num43z2">
    <w:name w:val="WW8Num43z2"/>
    <w:uiPriority w:val="99"/>
    <w:rsid w:val="00E85495"/>
    <w:rPr>
      <w:rFonts w:ascii="Wingdings" w:hAnsi="Wingdings"/>
    </w:rPr>
  </w:style>
  <w:style w:type="character" w:customStyle="1" w:styleId="WW8Num44z0">
    <w:name w:val="WW8Num44z0"/>
    <w:uiPriority w:val="99"/>
    <w:rsid w:val="00E85495"/>
    <w:rPr>
      <w:rFonts w:ascii="Courier New" w:hAnsi="Courier New"/>
    </w:rPr>
  </w:style>
  <w:style w:type="character" w:customStyle="1" w:styleId="WW8Num45z2">
    <w:name w:val="WW8Num45z2"/>
    <w:uiPriority w:val="99"/>
    <w:rsid w:val="00E85495"/>
    <w:rPr>
      <w:rFonts w:ascii="Wingdings" w:hAnsi="Wingdings"/>
    </w:rPr>
  </w:style>
  <w:style w:type="character" w:customStyle="1" w:styleId="WW8Num45z3">
    <w:name w:val="WW8Num45z3"/>
    <w:uiPriority w:val="99"/>
    <w:rsid w:val="00E85495"/>
    <w:rPr>
      <w:rFonts w:ascii="Symbol" w:hAnsi="Symbol"/>
    </w:rPr>
  </w:style>
  <w:style w:type="character" w:customStyle="1" w:styleId="WW8Num45z4">
    <w:name w:val="WW8Num45z4"/>
    <w:uiPriority w:val="99"/>
    <w:rsid w:val="00E85495"/>
    <w:rPr>
      <w:rFonts w:ascii="Courier New" w:hAnsi="Courier New"/>
    </w:rPr>
  </w:style>
  <w:style w:type="character" w:customStyle="1" w:styleId="Carpredefinitoparagrafo1">
    <w:name w:val="Car. predefinito paragrafo1"/>
    <w:uiPriority w:val="99"/>
    <w:rsid w:val="00E85495"/>
  </w:style>
  <w:style w:type="character" w:customStyle="1" w:styleId="Caratteredellanota">
    <w:name w:val="Carattere della nota"/>
    <w:uiPriority w:val="99"/>
    <w:rsid w:val="00E85495"/>
    <w:rPr>
      <w:vertAlign w:val="superscript"/>
    </w:rPr>
  </w:style>
  <w:style w:type="character" w:styleId="Numeropagina">
    <w:name w:val="page number"/>
    <w:basedOn w:val="Carpredefinitoparagrafo1"/>
    <w:uiPriority w:val="99"/>
    <w:rsid w:val="00E85495"/>
    <w:rPr>
      <w:rFonts w:cs="Times New Roman"/>
    </w:rPr>
  </w:style>
  <w:style w:type="character" w:customStyle="1" w:styleId="Rimandocommento1">
    <w:name w:val="Rimando commento1"/>
    <w:uiPriority w:val="99"/>
    <w:rsid w:val="00E85495"/>
    <w:rPr>
      <w:sz w:val="16"/>
    </w:rPr>
  </w:style>
  <w:style w:type="paragraph" w:customStyle="1" w:styleId="Intestazione1">
    <w:name w:val="Intestazione1"/>
    <w:basedOn w:val="Normale"/>
    <w:next w:val="Corpotesto"/>
    <w:uiPriority w:val="99"/>
    <w:rsid w:val="00E85495"/>
    <w:pPr>
      <w:keepNext/>
      <w:spacing w:before="240" w:after="120"/>
    </w:pPr>
    <w:rPr>
      <w:rFonts w:ascii="Arial" w:hAnsi="Arial" w:cs="Mangal"/>
      <w:sz w:val="28"/>
      <w:szCs w:val="28"/>
    </w:rPr>
  </w:style>
  <w:style w:type="paragraph" w:styleId="Corpotesto">
    <w:name w:val="Body Text"/>
    <w:basedOn w:val="Normale"/>
    <w:link w:val="CorpotestoCarattere"/>
    <w:uiPriority w:val="99"/>
    <w:rsid w:val="00E85495"/>
    <w:pPr>
      <w:tabs>
        <w:tab w:val="left" w:pos="576"/>
      </w:tabs>
      <w:spacing w:line="360" w:lineRule="atLeast"/>
      <w:jc w:val="both"/>
    </w:pPr>
    <w:rPr>
      <w:szCs w:val="20"/>
    </w:rPr>
  </w:style>
  <w:style w:type="character" w:customStyle="1" w:styleId="CorpotestoCarattere">
    <w:name w:val="Corpo testo Carattere"/>
    <w:basedOn w:val="Carpredefinitoparagrafo"/>
    <w:link w:val="Corpotesto"/>
    <w:uiPriority w:val="99"/>
    <w:locked/>
    <w:rsid w:val="00A63BC5"/>
    <w:rPr>
      <w:rFonts w:cs="Times New Roman"/>
      <w:sz w:val="24"/>
      <w:lang w:eastAsia="ar-SA" w:bidi="ar-SA"/>
    </w:rPr>
  </w:style>
  <w:style w:type="paragraph" w:styleId="Elenco">
    <w:name w:val="List"/>
    <w:basedOn w:val="Corpotesto"/>
    <w:uiPriority w:val="99"/>
    <w:rsid w:val="00E85495"/>
    <w:rPr>
      <w:rFonts w:cs="Mangal"/>
    </w:rPr>
  </w:style>
  <w:style w:type="paragraph" w:customStyle="1" w:styleId="Didascalia1">
    <w:name w:val="Didascalia1"/>
    <w:basedOn w:val="Normale"/>
    <w:uiPriority w:val="99"/>
    <w:rsid w:val="00E85495"/>
    <w:pPr>
      <w:suppressLineNumbers/>
      <w:spacing w:before="120" w:after="120"/>
    </w:pPr>
    <w:rPr>
      <w:rFonts w:cs="Mangal"/>
      <w:i/>
      <w:iCs/>
    </w:rPr>
  </w:style>
  <w:style w:type="paragraph" w:customStyle="1" w:styleId="Indice">
    <w:name w:val="Indice"/>
    <w:basedOn w:val="Normale"/>
    <w:uiPriority w:val="99"/>
    <w:rsid w:val="00E85495"/>
    <w:pPr>
      <w:suppressLineNumbers/>
    </w:pPr>
    <w:rPr>
      <w:rFonts w:cs="Mangal"/>
    </w:rPr>
  </w:style>
  <w:style w:type="paragraph" w:styleId="Testofumetto">
    <w:name w:val="Balloon Text"/>
    <w:basedOn w:val="Normale"/>
    <w:link w:val="TestofumettoCarattere"/>
    <w:uiPriority w:val="99"/>
    <w:rsid w:val="00E85495"/>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57584"/>
    <w:rPr>
      <w:rFonts w:cs="Times New Roman"/>
      <w:sz w:val="2"/>
      <w:lang w:eastAsia="ar-SA" w:bidi="ar-SA"/>
    </w:rPr>
  </w:style>
  <w:style w:type="paragraph" w:customStyle="1" w:styleId="Corpodeltesto21">
    <w:name w:val="Corpo del testo 21"/>
    <w:basedOn w:val="Normale"/>
    <w:uiPriority w:val="99"/>
    <w:rsid w:val="00E85495"/>
    <w:pPr>
      <w:spacing w:after="120" w:line="480" w:lineRule="auto"/>
    </w:pPr>
  </w:style>
  <w:style w:type="paragraph" w:styleId="Pidipagina">
    <w:name w:val="footer"/>
    <w:basedOn w:val="Normale"/>
    <w:link w:val="PidipaginaCarattere"/>
    <w:uiPriority w:val="99"/>
    <w:rsid w:val="00E85495"/>
    <w:pPr>
      <w:tabs>
        <w:tab w:val="center" w:pos="4819"/>
        <w:tab w:val="right" w:pos="9638"/>
      </w:tabs>
    </w:pPr>
  </w:style>
  <w:style w:type="character" w:customStyle="1" w:styleId="PidipaginaCarattere">
    <w:name w:val="Piè di pagina Carattere"/>
    <w:basedOn w:val="Carpredefinitoparagrafo"/>
    <w:link w:val="Pidipagina"/>
    <w:uiPriority w:val="99"/>
    <w:locked/>
    <w:rsid w:val="00E57584"/>
    <w:rPr>
      <w:rFonts w:cs="Times New Roman"/>
      <w:sz w:val="24"/>
      <w:szCs w:val="24"/>
      <w:lang w:eastAsia="ar-SA" w:bidi="ar-SA"/>
    </w:rPr>
  </w:style>
  <w:style w:type="paragraph" w:styleId="Intestazione">
    <w:name w:val="header"/>
    <w:basedOn w:val="Normale"/>
    <w:link w:val="IntestazioneCarattere"/>
    <w:uiPriority w:val="99"/>
    <w:rsid w:val="00E85495"/>
    <w:pPr>
      <w:tabs>
        <w:tab w:val="center" w:pos="4819"/>
        <w:tab w:val="right" w:pos="9638"/>
      </w:tabs>
    </w:pPr>
  </w:style>
  <w:style w:type="character" w:customStyle="1" w:styleId="IntestazioneCarattere">
    <w:name w:val="Intestazione Carattere"/>
    <w:basedOn w:val="Carpredefinitoparagrafo"/>
    <w:link w:val="Intestazione"/>
    <w:uiPriority w:val="99"/>
    <w:locked/>
    <w:rsid w:val="005B612F"/>
    <w:rPr>
      <w:rFonts w:cs="Times New Roman"/>
      <w:sz w:val="24"/>
      <w:lang w:eastAsia="ar-SA" w:bidi="ar-SA"/>
    </w:rPr>
  </w:style>
  <w:style w:type="paragraph" w:customStyle="1" w:styleId="Testocommento1">
    <w:name w:val="Testo commento1"/>
    <w:basedOn w:val="Normale"/>
    <w:uiPriority w:val="99"/>
    <w:rsid w:val="00E85495"/>
    <w:rPr>
      <w:sz w:val="20"/>
      <w:szCs w:val="20"/>
    </w:rPr>
  </w:style>
  <w:style w:type="paragraph" w:styleId="Testocommento">
    <w:name w:val="annotation text"/>
    <w:basedOn w:val="Normale"/>
    <w:link w:val="TestocommentoCarattere"/>
    <w:uiPriority w:val="99"/>
    <w:rsid w:val="004A0AA1"/>
    <w:rPr>
      <w:sz w:val="20"/>
      <w:szCs w:val="20"/>
    </w:rPr>
  </w:style>
  <w:style w:type="character" w:customStyle="1" w:styleId="TestocommentoCarattere">
    <w:name w:val="Testo commento Carattere"/>
    <w:basedOn w:val="Carpredefinitoparagrafo"/>
    <w:link w:val="Testocommento"/>
    <w:uiPriority w:val="99"/>
    <w:locked/>
    <w:rsid w:val="004A0AA1"/>
    <w:rPr>
      <w:rFonts w:cs="Times New Roman"/>
      <w:lang w:eastAsia="ar-SA" w:bidi="ar-SA"/>
    </w:rPr>
  </w:style>
  <w:style w:type="paragraph" w:styleId="Soggettocommento">
    <w:name w:val="annotation subject"/>
    <w:basedOn w:val="Testocommento1"/>
    <w:next w:val="Testocommento1"/>
    <w:link w:val="SoggettocommentoCarattere"/>
    <w:uiPriority w:val="99"/>
    <w:rsid w:val="00E85495"/>
    <w:rPr>
      <w:b/>
      <w:bCs/>
    </w:rPr>
  </w:style>
  <w:style w:type="character" w:customStyle="1" w:styleId="SoggettocommentoCarattere">
    <w:name w:val="Soggetto commento Carattere"/>
    <w:basedOn w:val="TestocommentoCarattere"/>
    <w:link w:val="Soggettocommento"/>
    <w:uiPriority w:val="99"/>
    <w:semiHidden/>
    <w:locked/>
    <w:rsid w:val="00E57584"/>
    <w:rPr>
      <w:rFonts w:cs="Times New Roman"/>
      <w:b/>
      <w:bCs/>
      <w:sz w:val="20"/>
      <w:szCs w:val="20"/>
      <w:lang w:eastAsia="ar-SA" w:bidi="ar-SA"/>
    </w:rPr>
  </w:style>
  <w:style w:type="paragraph" w:customStyle="1" w:styleId="Contenutotabella">
    <w:name w:val="Contenuto tabella"/>
    <w:basedOn w:val="Normale"/>
    <w:qFormat/>
    <w:rsid w:val="00E85495"/>
    <w:pPr>
      <w:suppressLineNumbers/>
    </w:pPr>
  </w:style>
  <w:style w:type="paragraph" w:customStyle="1" w:styleId="Intestazionetabella">
    <w:name w:val="Intestazione tabella"/>
    <w:basedOn w:val="Contenutotabella"/>
    <w:uiPriority w:val="99"/>
    <w:rsid w:val="00E85495"/>
    <w:pPr>
      <w:jc w:val="center"/>
    </w:pPr>
    <w:rPr>
      <w:b/>
      <w:bCs/>
    </w:rPr>
  </w:style>
  <w:style w:type="paragraph" w:customStyle="1" w:styleId="Corpodeltesto22">
    <w:name w:val="Corpo del testo 22"/>
    <w:basedOn w:val="Normale"/>
    <w:uiPriority w:val="99"/>
    <w:rsid w:val="00133853"/>
    <w:pPr>
      <w:suppressAutoHyphens w:val="0"/>
      <w:overflowPunct w:val="0"/>
      <w:autoSpaceDE w:val="0"/>
      <w:autoSpaceDN w:val="0"/>
      <w:adjustRightInd w:val="0"/>
      <w:jc w:val="both"/>
      <w:textAlignment w:val="baseline"/>
    </w:pPr>
    <w:rPr>
      <w:b/>
      <w:sz w:val="20"/>
      <w:szCs w:val="20"/>
      <w:lang w:eastAsia="it-IT"/>
    </w:rPr>
  </w:style>
  <w:style w:type="paragraph" w:styleId="Testonotaapidipagina">
    <w:name w:val="footnote text"/>
    <w:basedOn w:val="Normale"/>
    <w:link w:val="TestonotaapidipaginaCarattere"/>
    <w:uiPriority w:val="99"/>
    <w:semiHidden/>
    <w:rsid w:val="00DC4224"/>
    <w:pPr>
      <w:widowControl w:val="0"/>
      <w:suppressAutoHyphens w:val="0"/>
      <w:overflowPunct w:val="0"/>
      <w:autoSpaceDE w:val="0"/>
      <w:autoSpaceDN w:val="0"/>
      <w:adjustRightInd w:val="0"/>
      <w:textAlignment w:val="baseline"/>
    </w:pPr>
    <w:rPr>
      <w:sz w:val="20"/>
      <w:szCs w:val="20"/>
      <w:lang w:eastAsia="it-IT"/>
    </w:rPr>
  </w:style>
  <w:style w:type="character" w:customStyle="1" w:styleId="TestonotaapidipaginaCarattere">
    <w:name w:val="Testo nota a piè di pagina Carattere"/>
    <w:basedOn w:val="Carpredefinitoparagrafo"/>
    <w:link w:val="Testonotaapidipagina"/>
    <w:uiPriority w:val="99"/>
    <w:semiHidden/>
    <w:locked/>
    <w:rsid w:val="00E57584"/>
    <w:rPr>
      <w:rFonts w:cs="Times New Roman"/>
      <w:sz w:val="20"/>
      <w:szCs w:val="20"/>
      <w:lang w:eastAsia="ar-SA" w:bidi="ar-SA"/>
    </w:rPr>
  </w:style>
  <w:style w:type="character" w:styleId="Rimandonotaapidipagina">
    <w:name w:val="footnote reference"/>
    <w:basedOn w:val="Carpredefinitoparagrafo"/>
    <w:uiPriority w:val="99"/>
    <w:semiHidden/>
    <w:rsid w:val="00DC4224"/>
    <w:rPr>
      <w:rFonts w:cs="Times New Roman"/>
      <w:vertAlign w:val="superscript"/>
    </w:rPr>
  </w:style>
  <w:style w:type="paragraph" w:customStyle="1" w:styleId="WW-BodyText2">
    <w:name w:val="WW-Body Text 2"/>
    <w:basedOn w:val="Normale"/>
    <w:uiPriority w:val="99"/>
    <w:rsid w:val="000B1652"/>
    <w:pPr>
      <w:widowControl w:val="0"/>
      <w:overflowPunct w:val="0"/>
      <w:autoSpaceDE w:val="0"/>
      <w:autoSpaceDN w:val="0"/>
      <w:adjustRightInd w:val="0"/>
      <w:jc w:val="both"/>
    </w:pPr>
    <w:rPr>
      <w:rFonts w:ascii="Arial" w:hAnsi="Arial"/>
      <w:sz w:val="20"/>
      <w:szCs w:val="20"/>
      <w:lang w:eastAsia="it-IT"/>
    </w:rPr>
  </w:style>
  <w:style w:type="paragraph" w:styleId="Paragrafoelenco">
    <w:name w:val="List Paragraph"/>
    <w:basedOn w:val="Normale"/>
    <w:uiPriority w:val="1"/>
    <w:qFormat/>
    <w:rsid w:val="001D6BB6"/>
    <w:pPr>
      <w:ind w:left="708"/>
    </w:pPr>
  </w:style>
  <w:style w:type="character" w:styleId="Collegamentoipertestuale">
    <w:name w:val="Hyperlink"/>
    <w:basedOn w:val="Carpredefinitoparagrafo"/>
    <w:uiPriority w:val="99"/>
    <w:rsid w:val="00827413"/>
    <w:rPr>
      <w:rFonts w:cs="Times New Roman"/>
      <w:color w:val="0000FF"/>
      <w:u w:val="single"/>
    </w:rPr>
  </w:style>
  <w:style w:type="character" w:styleId="Rimandocommento">
    <w:name w:val="annotation reference"/>
    <w:basedOn w:val="Carpredefinitoparagrafo"/>
    <w:uiPriority w:val="99"/>
    <w:rsid w:val="004A0AA1"/>
    <w:rPr>
      <w:rFonts w:cs="Times New Roman"/>
      <w:sz w:val="16"/>
    </w:rPr>
  </w:style>
  <w:style w:type="table" w:styleId="Grigliatabella">
    <w:name w:val="Table Grid"/>
    <w:basedOn w:val="Tabellanormale"/>
    <w:uiPriority w:val="99"/>
    <w:rsid w:val="002C48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F2493D"/>
    <w:rPr>
      <w:sz w:val="24"/>
      <w:szCs w:val="24"/>
      <w:lang w:eastAsia="ar-SA"/>
    </w:rPr>
  </w:style>
  <w:style w:type="paragraph" w:styleId="Corpodeltesto2">
    <w:name w:val="Body Text 2"/>
    <w:basedOn w:val="Normale"/>
    <w:link w:val="Corpodeltesto2Carattere"/>
    <w:uiPriority w:val="99"/>
    <w:rsid w:val="001E31E8"/>
    <w:pPr>
      <w:spacing w:after="120" w:line="480" w:lineRule="auto"/>
    </w:pPr>
  </w:style>
  <w:style w:type="character" w:customStyle="1" w:styleId="Corpodeltesto2Carattere">
    <w:name w:val="Corpo del testo 2 Carattere"/>
    <w:basedOn w:val="Carpredefinitoparagrafo"/>
    <w:link w:val="Corpodeltesto2"/>
    <w:uiPriority w:val="99"/>
    <w:semiHidden/>
    <w:locked/>
    <w:rsid w:val="00E57584"/>
    <w:rPr>
      <w:rFonts w:cs="Times New Roman"/>
      <w:sz w:val="24"/>
      <w:szCs w:val="24"/>
      <w:lang w:eastAsia="ar-SA" w:bidi="ar-SA"/>
    </w:rPr>
  </w:style>
  <w:style w:type="paragraph" w:styleId="PreformattatoHTML">
    <w:name w:val="HTML Preformatted"/>
    <w:basedOn w:val="Normale"/>
    <w:link w:val="PreformattatoHTMLCarattere"/>
    <w:uiPriority w:val="99"/>
    <w:rsid w:val="00175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locked/>
    <w:rsid w:val="00E57584"/>
    <w:rPr>
      <w:rFonts w:ascii="Courier New" w:hAnsi="Courier New" w:cs="Courier New"/>
      <w:sz w:val="20"/>
      <w:szCs w:val="20"/>
      <w:lang w:eastAsia="ar-SA" w:bidi="ar-SA"/>
    </w:rPr>
  </w:style>
  <w:style w:type="character" w:customStyle="1" w:styleId="Titolo3Carattere">
    <w:name w:val="Titolo 3 Carattere"/>
    <w:basedOn w:val="Carpredefinitoparagrafo"/>
    <w:link w:val="Titolo3"/>
    <w:uiPriority w:val="9"/>
    <w:rsid w:val="008E1362"/>
    <w:rPr>
      <w:rFonts w:eastAsiaTheme="majorEastAsia"/>
      <w:b/>
      <w:bCs/>
      <w:smallCaps/>
      <w:color w:val="000000"/>
      <w:sz w:val="28"/>
      <w:szCs w:val="28"/>
      <w:lang w:eastAsia="ar-SA"/>
    </w:rPr>
  </w:style>
  <w:style w:type="character" w:customStyle="1" w:styleId="normaltextrun">
    <w:name w:val="normaltextrun"/>
    <w:basedOn w:val="Carpredefinitoparagrafo"/>
    <w:rsid w:val="00960A3A"/>
  </w:style>
  <w:style w:type="character" w:customStyle="1" w:styleId="eop">
    <w:name w:val="eop"/>
    <w:basedOn w:val="Carpredefinitoparagrafo"/>
    <w:rsid w:val="00960A3A"/>
  </w:style>
  <w:style w:type="character" w:customStyle="1" w:styleId="contentcontrolboundarysink">
    <w:name w:val="contentcontrolboundarysink"/>
    <w:basedOn w:val="Carpredefinitoparagrafo"/>
    <w:rsid w:val="00960A3A"/>
  </w:style>
  <w:style w:type="character" w:customStyle="1" w:styleId="tabchar">
    <w:name w:val="tabchar"/>
    <w:basedOn w:val="Carpredefinitoparagrafo"/>
    <w:rsid w:val="00960A3A"/>
  </w:style>
  <w:style w:type="character" w:styleId="Collegamentovisitato">
    <w:name w:val="FollowedHyperlink"/>
    <w:basedOn w:val="Carpredefinitoparagrafo"/>
    <w:uiPriority w:val="99"/>
    <w:semiHidden/>
    <w:unhideWhenUsed/>
    <w:locked/>
    <w:rsid w:val="005928AD"/>
    <w:rPr>
      <w:color w:val="800080" w:themeColor="followedHyperlink"/>
      <w:u w:val="single"/>
    </w:rPr>
  </w:style>
  <w:style w:type="character" w:customStyle="1" w:styleId="superscript">
    <w:name w:val="superscript"/>
    <w:basedOn w:val="Carpredefinitoparagrafo"/>
    <w:uiPriority w:val="1"/>
    <w:rsid w:val="774C2D21"/>
    <w:rPr>
      <w:rFonts w:ascii="Times New Roman" w:eastAsia="Times New Roman" w:hAnsi="Times New Roman" w:cs="Times New Roman"/>
      <w:sz w:val="22"/>
      <w:szCs w:val="22"/>
    </w:rPr>
  </w:style>
  <w:style w:type="table" w:styleId="Grigliatabellachiara">
    <w:name w:val="Grid Table Light"/>
    <w:basedOn w:val="Tabellanormale"/>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ndard">
    <w:name w:val="Standard"/>
    <w:qFormat/>
    <w:rsid w:val="00373EC6"/>
    <w:pPr>
      <w:suppressAutoHyphens/>
      <w:autoSpaceDN w:val="0"/>
      <w:spacing w:after="160" w:line="278" w:lineRule="auto"/>
      <w:textAlignment w:val="baseline"/>
    </w:pPr>
    <w:rPr>
      <w:rFonts w:ascii="Aptos" w:eastAsia="Aptos" w:hAnsi="Aptos" w:cs="Arial"/>
      <w:sz w:val="24"/>
      <w:szCs w:val="24"/>
      <w:lang w:eastAsia="en-US"/>
    </w:rPr>
  </w:style>
  <w:style w:type="character" w:customStyle="1" w:styleId="Titolo1Carattere">
    <w:name w:val="Titolo 1 Carattere"/>
    <w:basedOn w:val="Carpredefinitoparagrafo"/>
    <w:link w:val="Titolo1"/>
    <w:uiPriority w:val="9"/>
    <w:rsid w:val="00FB389A"/>
    <w:rPr>
      <w:rFonts w:eastAsiaTheme="majorEastAsia" w:cstheme="majorBidi"/>
      <w:color w:val="365F91" w:themeColor="accent1" w:themeShade="BF"/>
      <w:sz w:val="32"/>
      <w:szCs w:val="32"/>
      <w:lang w:eastAsia="ar-SA"/>
    </w:rPr>
  </w:style>
  <w:style w:type="character" w:styleId="Menzionenonrisolta">
    <w:name w:val="Unresolved Mention"/>
    <w:basedOn w:val="Carpredefinitoparagrafo"/>
    <w:uiPriority w:val="99"/>
    <w:semiHidden/>
    <w:unhideWhenUsed/>
    <w:rsid w:val="00F0296F"/>
    <w:rPr>
      <w:color w:val="605E5C"/>
      <w:shd w:val="clear" w:color="auto" w:fill="E1DFDD"/>
    </w:rPr>
  </w:style>
  <w:style w:type="paragraph" w:styleId="Titolosommario">
    <w:name w:val="TOC Heading"/>
    <w:basedOn w:val="Titolo1"/>
    <w:next w:val="Normale"/>
    <w:uiPriority w:val="39"/>
    <w:unhideWhenUsed/>
    <w:qFormat/>
    <w:rsid w:val="00C9678B"/>
    <w:pPr>
      <w:suppressAutoHyphens w:val="0"/>
      <w:spacing w:line="259" w:lineRule="auto"/>
      <w:outlineLvl w:val="9"/>
    </w:pPr>
    <w:rPr>
      <w:rFonts w:asciiTheme="majorHAnsi" w:hAnsiTheme="majorHAnsi"/>
      <w:lang w:eastAsia="it-IT"/>
    </w:rPr>
  </w:style>
  <w:style w:type="paragraph" w:styleId="Sommario1">
    <w:name w:val="toc 1"/>
    <w:basedOn w:val="Normale"/>
    <w:next w:val="Normale"/>
    <w:autoRedefine/>
    <w:uiPriority w:val="39"/>
    <w:unhideWhenUsed/>
    <w:qFormat/>
    <w:locked/>
    <w:rsid w:val="00AB3B61"/>
    <w:pPr>
      <w:tabs>
        <w:tab w:val="right" w:leader="dot" w:pos="9628"/>
      </w:tabs>
      <w:spacing w:before="240" w:after="100"/>
    </w:pPr>
    <w:rPr>
      <w:b/>
      <w:noProof/>
    </w:rPr>
  </w:style>
  <w:style w:type="paragraph" w:styleId="Sommario2">
    <w:name w:val="toc 2"/>
    <w:basedOn w:val="Normale"/>
    <w:next w:val="Normale"/>
    <w:autoRedefine/>
    <w:uiPriority w:val="39"/>
    <w:unhideWhenUsed/>
    <w:locked/>
    <w:rsid w:val="00D920EB"/>
    <w:pPr>
      <w:tabs>
        <w:tab w:val="left" w:pos="567"/>
        <w:tab w:val="right" w:leader="dot" w:pos="9628"/>
      </w:tabs>
      <w:spacing w:after="100"/>
      <w:ind w:left="567" w:hanging="327"/>
    </w:pPr>
    <w:rPr>
      <w:rFonts w:eastAsiaTheme="minorEastAsia" w:cstheme="minorBidi"/>
      <w:noProof/>
      <w:kern w:val="2"/>
      <w:lang w:eastAsia="it-IT"/>
      <w14:ligatures w14:val="standardContextual"/>
    </w:rPr>
  </w:style>
  <w:style w:type="paragraph" w:customStyle="1" w:styleId="Default">
    <w:name w:val="Default"/>
    <w:rsid w:val="00B13C35"/>
    <w:pPr>
      <w:autoSpaceDE w:val="0"/>
      <w:autoSpaceDN w:val="0"/>
      <w:adjustRightInd w:val="0"/>
    </w:pPr>
    <w:rPr>
      <w:rFonts w:ascii="Consolas" w:hAnsi="Consolas" w:cs="Consolas"/>
      <w:color w:val="000000"/>
      <w:sz w:val="24"/>
      <w:szCs w:val="24"/>
    </w:rPr>
  </w:style>
  <w:style w:type="paragraph" w:styleId="NormaleWeb">
    <w:name w:val="Normal (Web)"/>
    <w:basedOn w:val="Normale"/>
    <w:uiPriority w:val="99"/>
    <w:unhideWhenUsed/>
    <w:locked/>
    <w:rsid w:val="00306B8C"/>
    <w:pPr>
      <w:suppressAutoHyphens w:val="0"/>
      <w:spacing w:before="100" w:beforeAutospacing="1" w:after="100" w:afterAutospacing="1"/>
    </w:pPr>
    <w:rPr>
      <w:lang w:eastAsia="it-IT"/>
    </w:rPr>
  </w:style>
  <w:style w:type="character" w:customStyle="1" w:styleId="ui-provider">
    <w:name w:val="ui-provider"/>
    <w:basedOn w:val="Carpredefinitoparagrafo"/>
    <w:rsid w:val="00306B8C"/>
  </w:style>
  <w:style w:type="character" w:customStyle="1" w:styleId="Titolo4Carattere">
    <w:name w:val="Titolo 4 Carattere"/>
    <w:basedOn w:val="Carpredefinitoparagrafo"/>
    <w:link w:val="Titolo4"/>
    <w:uiPriority w:val="9"/>
    <w:rsid w:val="00514A7B"/>
    <w:rPr>
      <w:rFonts w:asciiTheme="majorHAnsi" w:eastAsiaTheme="majorEastAsia" w:hAnsiTheme="majorHAnsi" w:cstheme="majorBidi"/>
      <w:i/>
      <w:iCs/>
      <w:color w:val="365F91" w:themeColor="accent1" w:themeShade="BF"/>
      <w:sz w:val="24"/>
      <w:szCs w:val="24"/>
      <w:lang w:eastAsia="ar-SA"/>
    </w:rPr>
  </w:style>
  <w:style w:type="paragraph" w:styleId="Sommario3">
    <w:name w:val="toc 3"/>
    <w:basedOn w:val="Normale"/>
    <w:next w:val="Normale"/>
    <w:autoRedefine/>
    <w:uiPriority w:val="39"/>
    <w:unhideWhenUsed/>
    <w:qFormat/>
    <w:locked/>
    <w:rsid w:val="00DC4EE4"/>
    <w:pPr>
      <w:numPr>
        <w:numId w:val="22"/>
      </w:numPr>
      <w:tabs>
        <w:tab w:val="right" w:leader="dot" w:pos="9628"/>
      </w:tabs>
      <w:spacing w:after="100"/>
      <w:ind w:left="993"/>
    </w:pPr>
    <w:rPr>
      <w:noProof/>
      <w:sz w:val="22"/>
      <w:szCs w:val="22"/>
    </w:rPr>
  </w:style>
  <w:style w:type="character" w:customStyle="1" w:styleId="TestonotaapidipaginaCarattere1">
    <w:name w:val="Testo nota a piè di pagina Carattere1"/>
    <w:uiPriority w:val="99"/>
    <w:semiHidden/>
    <w:rsid w:val="00CB04F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068232">
      <w:bodyDiv w:val="1"/>
      <w:marLeft w:val="0"/>
      <w:marRight w:val="0"/>
      <w:marTop w:val="0"/>
      <w:marBottom w:val="0"/>
      <w:divBdr>
        <w:top w:val="none" w:sz="0" w:space="0" w:color="auto"/>
        <w:left w:val="none" w:sz="0" w:space="0" w:color="auto"/>
        <w:bottom w:val="none" w:sz="0" w:space="0" w:color="auto"/>
        <w:right w:val="none" w:sz="0" w:space="0" w:color="auto"/>
      </w:divBdr>
    </w:div>
    <w:div w:id="511342409">
      <w:bodyDiv w:val="1"/>
      <w:marLeft w:val="0"/>
      <w:marRight w:val="0"/>
      <w:marTop w:val="0"/>
      <w:marBottom w:val="0"/>
      <w:divBdr>
        <w:top w:val="none" w:sz="0" w:space="0" w:color="auto"/>
        <w:left w:val="none" w:sz="0" w:space="0" w:color="auto"/>
        <w:bottom w:val="none" w:sz="0" w:space="0" w:color="auto"/>
        <w:right w:val="none" w:sz="0" w:space="0" w:color="auto"/>
      </w:divBdr>
    </w:div>
    <w:div w:id="521676306">
      <w:bodyDiv w:val="1"/>
      <w:marLeft w:val="0"/>
      <w:marRight w:val="0"/>
      <w:marTop w:val="0"/>
      <w:marBottom w:val="0"/>
      <w:divBdr>
        <w:top w:val="none" w:sz="0" w:space="0" w:color="auto"/>
        <w:left w:val="none" w:sz="0" w:space="0" w:color="auto"/>
        <w:bottom w:val="none" w:sz="0" w:space="0" w:color="auto"/>
        <w:right w:val="none" w:sz="0" w:space="0" w:color="auto"/>
      </w:divBdr>
    </w:div>
    <w:div w:id="601956260">
      <w:bodyDiv w:val="1"/>
      <w:marLeft w:val="0"/>
      <w:marRight w:val="0"/>
      <w:marTop w:val="0"/>
      <w:marBottom w:val="0"/>
      <w:divBdr>
        <w:top w:val="none" w:sz="0" w:space="0" w:color="auto"/>
        <w:left w:val="none" w:sz="0" w:space="0" w:color="auto"/>
        <w:bottom w:val="none" w:sz="0" w:space="0" w:color="auto"/>
        <w:right w:val="none" w:sz="0" w:space="0" w:color="auto"/>
      </w:divBdr>
    </w:div>
    <w:div w:id="851382500">
      <w:bodyDiv w:val="1"/>
      <w:marLeft w:val="0"/>
      <w:marRight w:val="0"/>
      <w:marTop w:val="0"/>
      <w:marBottom w:val="0"/>
      <w:divBdr>
        <w:top w:val="none" w:sz="0" w:space="0" w:color="auto"/>
        <w:left w:val="none" w:sz="0" w:space="0" w:color="auto"/>
        <w:bottom w:val="none" w:sz="0" w:space="0" w:color="auto"/>
        <w:right w:val="none" w:sz="0" w:space="0" w:color="auto"/>
      </w:divBdr>
      <w:divsChild>
        <w:div w:id="877547367">
          <w:marLeft w:val="0"/>
          <w:marRight w:val="0"/>
          <w:marTop w:val="0"/>
          <w:marBottom w:val="0"/>
          <w:divBdr>
            <w:top w:val="none" w:sz="0" w:space="0" w:color="auto"/>
            <w:left w:val="none" w:sz="0" w:space="0" w:color="auto"/>
            <w:bottom w:val="none" w:sz="0" w:space="0" w:color="auto"/>
            <w:right w:val="none" w:sz="0" w:space="0" w:color="auto"/>
          </w:divBdr>
        </w:div>
        <w:div w:id="923537180">
          <w:marLeft w:val="0"/>
          <w:marRight w:val="0"/>
          <w:marTop w:val="0"/>
          <w:marBottom w:val="0"/>
          <w:divBdr>
            <w:top w:val="none" w:sz="0" w:space="0" w:color="auto"/>
            <w:left w:val="none" w:sz="0" w:space="0" w:color="auto"/>
            <w:bottom w:val="none" w:sz="0" w:space="0" w:color="auto"/>
            <w:right w:val="none" w:sz="0" w:space="0" w:color="auto"/>
          </w:divBdr>
        </w:div>
        <w:div w:id="940264945">
          <w:marLeft w:val="0"/>
          <w:marRight w:val="0"/>
          <w:marTop w:val="0"/>
          <w:marBottom w:val="0"/>
          <w:divBdr>
            <w:top w:val="none" w:sz="0" w:space="0" w:color="auto"/>
            <w:left w:val="none" w:sz="0" w:space="0" w:color="auto"/>
            <w:bottom w:val="none" w:sz="0" w:space="0" w:color="auto"/>
            <w:right w:val="none" w:sz="0" w:space="0" w:color="auto"/>
          </w:divBdr>
        </w:div>
        <w:div w:id="1069308524">
          <w:marLeft w:val="0"/>
          <w:marRight w:val="0"/>
          <w:marTop w:val="0"/>
          <w:marBottom w:val="0"/>
          <w:divBdr>
            <w:top w:val="none" w:sz="0" w:space="0" w:color="auto"/>
            <w:left w:val="none" w:sz="0" w:space="0" w:color="auto"/>
            <w:bottom w:val="none" w:sz="0" w:space="0" w:color="auto"/>
            <w:right w:val="none" w:sz="0" w:space="0" w:color="auto"/>
          </w:divBdr>
        </w:div>
        <w:div w:id="2083600903">
          <w:marLeft w:val="0"/>
          <w:marRight w:val="0"/>
          <w:marTop w:val="0"/>
          <w:marBottom w:val="0"/>
          <w:divBdr>
            <w:top w:val="none" w:sz="0" w:space="0" w:color="auto"/>
            <w:left w:val="none" w:sz="0" w:space="0" w:color="auto"/>
            <w:bottom w:val="none" w:sz="0" w:space="0" w:color="auto"/>
            <w:right w:val="none" w:sz="0" w:space="0" w:color="auto"/>
          </w:divBdr>
        </w:div>
      </w:divsChild>
    </w:div>
    <w:div w:id="1108768464">
      <w:marLeft w:val="0"/>
      <w:marRight w:val="0"/>
      <w:marTop w:val="0"/>
      <w:marBottom w:val="0"/>
      <w:divBdr>
        <w:top w:val="none" w:sz="0" w:space="0" w:color="auto"/>
        <w:left w:val="none" w:sz="0" w:space="0" w:color="auto"/>
        <w:bottom w:val="none" w:sz="0" w:space="0" w:color="auto"/>
        <w:right w:val="none" w:sz="0" w:space="0" w:color="auto"/>
      </w:divBdr>
    </w:div>
    <w:div w:id="1108768465">
      <w:marLeft w:val="0"/>
      <w:marRight w:val="0"/>
      <w:marTop w:val="0"/>
      <w:marBottom w:val="0"/>
      <w:divBdr>
        <w:top w:val="none" w:sz="0" w:space="0" w:color="auto"/>
        <w:left w:val="none" w:sz="0" w:space="0" w:color="auto"/>
        <w:bottom w:val="none" w:sz="0" w:space="0" w:color="auto"/>
        <w:right w:val="none" w:sz="0" w:space="0" w:color="auto"/>
      </w:divBdr>
    </w:div>
    <w:div w:id="1108768466">
      <w:marLeft w:val="0"/>
      <w:marRight w:val="0"/>
      <w:marTop w:val="0"/>
      <w:marBottom w:val="0"/>
      <w:divBdr>
        <w:top w:val="none" w:sz="0" w:space="0" w:color="auto"/>
        <w:left w:val="none" w:sz="0" w:space="0" w:color="auto"/>
        <w:bottom w:val="none" w:sz="0" w:space="0" w:color="auto"/>
        <w:right w:val="none" w:sz="0" w:space="0" w:color="auto"/>
      </w:divBdr>
    </w:div>
    <w:div w:id="1108768467">
      <w:marLeft w:val="0"/>
      <w:marRight w:val="0"/>
      <w:marTop w:val="0"/>
      <w:marBottom w:val="0"/>
      <w:divBdr>
        <w:top w:val="none" w:sz="0" w:space="0" w:color="auto"/>
        <w:left w:val="none" w:sz="0" w:space="0" w:color="auto"/>
        <w:bottom w:val="none" w:sz="0" w:space="0" w:color="auto"/>
        <w:right w:val="none" w:sz="0" w:space="0" w:color="auto"/>
      </w:divBdr>
    </w:div>
    <w:div w:id="1108768468">
      <w:marLeft w:val="0"/>
      <w:marRight w:val="0"/>
      <w:marTop w:val="0"/>
      <w:marBottom w:val="0"/>
      <w:divBdr>
        <w:top w:val="none" w:sz="0" w:space="0" w:color="auto"/>
        <w:left w:val="none" w:sz="0" w:space="0" w:color="auto"/>
        <w:bottom w:val="none" w:sz="0" w:space="0" w:color="auto"/>
        <w:right w:val="none" w:sz="0" w:space="0" w:color="auto"/>
      </w:divBdr>
    </w:div>
    <w:div w:id="1108768469">
      <w:marLeft w:val="0"/>
      <w:marRight w:val="0"/>
      <w:marTop w:val="0"/>
      <w:marBottom w:val="0"/>
      <w:divBdr>
        <w:top w:val="none" w:sz="0" w:space="0" w:color="auto"/>
        <w:left w:val="none" w:sz="0" w:space="0" w:color="auto"/>
        <w:bottom w:val="none" w:sz="0" w:space="0" w:color="auto"/>
        <w:right w:val="none" w:sz="0" w:space="0" w:color="auto"/>
      </w:divBdr>
    </w:div>
    <w:div w:id="1108768470">
      <w:marLeft w:val="0"/>
      <w:marRight w:val="0"/>
      <w:marTop w:val="0"/>
      <w:marBottom w:val="0"/>
      <w:divBdr>
        <w:top w:val="none" w:sz="0" w:space="0" w:color="auto"/>
        <w:left w:val="none" w:sz="0" w:space="0" w:color="auto"/>
        <w:bottom w:val="none" w:sz="0" w:space="0" w:color="auto"/>
        <w:right w:val="none" w:sz="0" w:space="0" w:color="auto"/>
      </w:divBdr>
    </w:div>
    <w:div w:id="1108768471">
      <w:marLeft w:val="0"/>
      <w:marRight w:val="0"/>
      <w:marTop w:val="0"/>
      <w:marBottom w:val="0"/>
      <w:divBdr>
        <w:top w:val="none" w:sz="0" w:space="0" w:color="auto"/>
        <w:left w:val="none" w:sz="0" w:space="0" w:color="auto"/>
        <w:bottom w:val="none" w:sz="0" w:space="0" w:color="auto"/>
        <w:right w:val="none" w:sz="0" w:space="0" w:color="auto"/>
      </w:divBdr>
    </w:div>
    <w:div w:id="1108768472">
      <w:marLeft w:val="0"/>
      <w:marRight w:val="0"/>
      <w:marTop w:val="0"/>
      <w:marBottom w:val="0"/>
      <w:divBdr>
        <w:top w:val="none" w:sz="0" w:space="0" w:color="auto"/>
        <w:left w:val="none" w:sz="0" w:space="0" w:color="auto"/>
        <w:bottom w:val="none" w:sz="0" w:space="0" w:color="auto"/>
        <w:right w:val="none" w:sz="0" w:space="0" w:color="auto"/>
      </w:divBdr>
    </w:div>
    <w:div w:id="1108768477">
      <w:marLeft w:val="0"/>
      <w:marRight w:val="0"/>
      <w:marTop w:val="0"/>
      <w:marBottom w:val="0"/>
      <w:divBdr>
        <w:top w:val="none" w:sz="0" w:space="0" w:color="auto"/>
        <w:left w:val="none" w:sz="0" w:space="0" w:color="auto"/>
        <w:bottom w:val="none" w:sz="0" w:space="0" w:color="auto"/>
        <w:right w:val="none" w:sz="0" w:space="0" w:color="auto"/>
      </w:divBdr>
      <w:divsChild>
        <w:div w:id="1108768473">
          <w:marLeft w:val="0"/>
          <w:marRight w:val="0"/>
          <w:marTop w:val="0"/>
          <w:marBottom w:val="0"/>
          <w:divBdr>
            <w:top w:val="none" w:sz="0" w:space="0" w:color="auto"/>
            <w:left w:val="none" w:sz="0" w:space="0" w:color="auto"/>
            <w:bottom w:val="none" w:sz="0" w:space="0" w:color="auto"/>
            <w:right w:val="none" w:sz="0" w:space="0" w:color="auto"/>
          </w:divBdr>
        </w:div>
        <w:div w:id="1108768474">
          <w:marLeft w:val="0"/>
          <w:marRight w:val="0"/>
          <w:marTop w:val="0"/>
          <w:marBottom w:val="0"/>
          <w:divBdr>
            <w:top w:val="none" w:sz="0" w:space="0" w:color="auto"/>
            <w:left w:val="none" w:sz="0" w:space="0" w:color="auto"/>
            <w:bottom w:val="none" w:sz="0" w:space="0" w:color="auto"/>
            <w:right w:val="none" w:sz="0" w:space="0" w:color="auto"/>
          </w:divBdr>
        </w:div>
        <w:div w:id="1108768475">
          <w:marLeft w:val="0"/>
          <w:marRight w:val="0"/>
          <w:marTop w:val="0"/>
          <w:marBottom w:val="0"/>
          <w:divBdr>
            <w:top w:val="none" w:sz="0" w:space="0" w:color="auto"/>
            <w:left w:val="none" w:sz="0" w:space="0" w:color="auto"/>
            <w:bottom w:val="none" w:sz="0" w:space="0" w:color="auto"/>
            <w:right w:val="none" w:sz="0" w:space="0" w:color="auto"/>
          </w:divBdr>
        </w:div>
        <w:div w:id="1108768476">
          <w:marLeft w:val="0"/>
          <w:marRight w:val="0"/>
          <w:marTop w:val="0"/>
          <w:marBottom w:val="0"/>
          <w:divBdr>
            <w:top w:val="none" w:sz="0" w:space="0" w:color="auto"/>
            <w:left w:val="none" w:sz="0" w:space="0" w:color="auto"/>
            <w:bottom w:val="none" w:sz="0" w:space="0" w:color="auto"/>
            <w:right w:val="none" w:sz="0" w:space="0" w:color="auto"/>
          </w:divBdr>
        </w:div>
      </w:divsChild>
    </w:div>
    <w:div w:id="1135028784">
      <w:bodyDiv w:val="1"/>
      <w:marLeft w:val="0"/>
      <w:marRight w:val="0"/>
      <w:marTop w:val="0"/>
      <w:marBottom w:val="0"/>
      <w:divBdr>
        <w:top w:val="none" w:sz="0" w:space="0" w:color="auto"/>
        <w:left w:val="none" w:sz="0" w:space="0" w:color="auto"/>
        <w:bottom w:val="none" w:sz="0" w:space="0" w:color="auto"/>
        <w:right w:val="none" w:sz="0" w:space="0" w:color="auto"/>
      </w:divBdr>
      <w:divsChild>
        <w:div w:id="417748893">
          <w:marLeft w:val="0"/>
          <w:marRight w:val="0"/>
          <w:marTop w:val="0"/>
          <w:marBottom w:val="0"/>
          <w:divBdr>
            <w:top w:val="none" w:sz="0" w:space="0" w:color="auto"/>
            <w:left w:val="none" w:sz="0" w:space="0" w:color="auto"/>
            <w:bottom w:val="none" w:sz="0" w:space="0" w:color="auto"/>
            <w:right w:val="none" w:sz="0" w:space="0" w:color="auto"/>
          </w:divBdr>
        </w:div>
        <w:div w:id="1185821598">
          <w:marLeft w:val="0"/>
          <w:marRight w:val="0"/>
          <w:marTop w:val="0"/>
          <w:marBottom w:val="0"/>
          <w:divBdr>
            <w:top w:val="none" w:sz="0" w:space="0" w:color="auto"/>
            <w:left w:val="none" w:sz="0" w:space="0" w:color="auto"/>
            <w:bottom w:val="none" w:sz="0" w:space="0" w:color="auto"/>
            <w:right w:val="none" w:sz="0" w:space="0" w:color="auto"/>
          </w:divBdr>
        </w:div>
        <w:div w:id="1394278406">
          <w:marLeft w:val="0"/>
          <w:marRight w:val="0"/>
          <w:marTop w:val="0"/>
          <w:marBottom w:val="0"/>
          <w:divBdr>
            <w:top w:val="none" w:sz="0" w:space="0" w:color="auto"/>
            <w:left w:val="none" w:sz="0" w:space="0" w:color="auto"/>
            <w:bottom w:val="none" w:sz="0" w:space="0" w:color="auto"/>
            <w:right w:val="none" w:sz="0" w:space="0" w:color="auto"/>
          </w:divBdr>
        </w:div>
        <w:div w:id="1477186600">
          <w:marLeft w:val="0"/>
          <w:marRight w:val="0"/>
          <w:marTop w:val="0"/>
          <w:marBottom w:val="0"/>
          <w:divBdr>
            <w:top w:val="none" w:sz="0" w:space="0" w:color="auto"/>
            <w:left w:val="none" w:sz="0" w:space="0" w:color="auto"/>
            <w:bottom w:val="none" w:sz="0" w:space="0" w:color="auto"/>
            <w:right w:val="none" w:sz="0" w:space="0" w:color="auto"/>
          </w:divBdr>
        </w:div>
        <w:div w:id="2036348276">
          <w:marLeft w:val="0"/>
          <w:marRight w:val="0"/>
          <w:marTop w:val="0"/>
          <w:marBottom w:val="0"/>
          <w:divBdr>
            <w:top w:val="none" w:sz="0" w:space="0" w:color="auto"/>
            <w:left w:val="none" w:sz="0" w:space="0" w:color="auto"/>
            <w:bottom w:val="none" w:sz="0" w:space="0" w:color="auto"/>
            <w:right w:val="none" w:sz="0" w:space="0" w:color="auto"/>
          </w:divBdr>
        </w:div>
      </w:divsChild>
    </w:div>
    <w:div w:id="1147628121">
      <w:bodyDiv w:val="1"/>
      <w:marLeft w:val="0"/>
      <w:marRight w:val="0"/>
      <w:marTop w:val="0"/>
      <w:marBottom w:val="0"/>
      <w:divBdr>
        <w:top w:val="none" w:sz="0" w:space="0" w:color="auto"/>
        <w:left w:val="none" w:sz="0" w:space="0" w:color="auto"/>
        <w:bottom w:val="none" w:sz="0" w:space="0" w:color="auto"/>
        <w:right w:val="none" w:sz="0" w:space="0" w:color="auto"/>
      </w:divBdr>
      <w:divsChild>
        <w:div w:id="440996355">
          <w:marLeft w:val="0"/>
          <w:marRight w:val="0"/>
          <w:marTop w:val="0"/>
          <w:marBottom w:val="0"/>
          <w:divBdr>
            <w:top w:val="none" w:sz="0" w:space="0" w:color="auto"/>
            <w:left w:val="none" w:sz="0" w:space="0" w:color="auto"/>
            <w:bottom w:val="none" w:sz="0" w:space="0" w:color="auto"/>
            <w:right w:val="none" w:sz="0" w:space="0" w:color="auto"/>
          </w:divBdr>
        </w:div>
        <w:div w:id="564726618">
          <w:marLeft w:val="0"/>
          <w:marRight w:val="0"/>
          <w:marTop w:val="0"/>
          <w:marBottom w:val="0"/>
          <w:divBdr>
            <w:top w:val="none" w:sz="0" w:space="0" w:color="auto"/>
            <w:left w:val="none" w:sz="0" w:space="0" w:color="auto"/>
            <w:bottom w:val="none" w:sz="0" w:space="0" w:color="auto"/>
            <w:right w:val="none" w:sz="0" w:space="0" w:color="auto"/>
          </w:divBdr>
        </w:div>
        <w:div w:id="603729263">
          <w:marLeft w:val="0"/>
          <w:marRight w:val="0"/>
          <w:marTop w:val="0"/>
          <w:marBottom w:val="0"/>
          <w:divBdr>
            <w:top w:val="none" w:sz="0" w:space="0" w:color="auto"/>
            <w:left w:val="none" w:sz="0" w:space="0" w:color="auto"/>
            <w:bottom w:val="none" w:sz="0" w:space="0" w:color="auto"/>
            <w:right w:val="none" w:sz="0" w:space="0" w:color="auto"/>
          </w:divBdr>
        </w:div>
        <w:div w:id="1074275187">
          <w:marLeft w:val="0"/>
          <w:marRight w:val="0"/>
          <w:marTop w:val="0"/>
          <w:marBottom w:val="0"/>
          <w:divBdr>
            <w:top w:val="none" w:sz="0" w:space="0" w:color="auto"/>
            <w:left w:val="none" w:sz="0" w:space="0" w:color="auto"/>
            <w:bottom w:val="none" w:sz="0" w:space="0" w:color="auto"/>
            <w:right w:val="none" w:sz="0" w:space="0" w:color="auto"/>
          </w:divBdr>
        </w:div>
        <w:div w:id="1337876375">
          <w:marLeft w:val="0"/>
          <w:marRight w:val="0"/>
          <w:marTop w:val="0"/>
          <w:marBottom w:val="0"/>
          <w:divBdr>
            <w:top w:val="none" w:sz="0" w:space="0" w:color="auto"/>
            <w:left w:val="none" w:sz="0" w:space="0" w:color="auto"/>
            <w:bottom w:val="none" w:sz="0" w:space="0" w:color="auto"/>
            <w:right w:val="none" w:sz="0" w:space="0" w:color="auto"/>
          </w:divBdr>
        </w:div>
        <w:div w:id="1975985102">
          <w:marLeft w:val="0"/>
          <w:marRight w:val="0"/>
          <w:marTop w:val="0"/>
          <w:marBottom w:val="0"/>
          <w:divBdr>
            <w:top w:val="none" w:sz="0" w:space="0" w:color="auto"/>
            <w:left w:val="none" w:sz="0" w:space="0" w:color="auto"/>
            <w:bottom w:val="none" w:sz="0" w:space="0" w:color="auto"/>
            <w:right w:val="none" w:sz="0" w:space="0" w:color="auto"/>
          </w:divBdr>
        </w:div>
        <w:div w:id="1983270871">
          <w:marLeft w:val="0"/>
          <w:marRight w:val="0"/>
          <w:marTop w:val="0"/>
          <w:marBottom w:val="0"/>
          <w:divBdr>
            <w:top w:val="none" w:sz="0" w:space="0" w:color="auto"/>
            <w:left w:val="none" w:sz="0" w:space="0" w:color="auto"/>
            <w:bottom w:val="none" w:sz="0" w:space="0" w:color="auto"/>
            <w:right w:val="none" w:sz="0" w:space="0" w:color="auto"/>
          </w:divBdr>
        </w:div>
        <w:div w:id="2064523064">
          <w:marLeft w:val="0"/>
          <w:marRight w:val="0"/>
          <w:marTop w:val="0"/>
          <w:marBottom w:val="0"/>
          <w:divBdr>
            <w:top w:val="none" w:sz="0" w:space="0" w:color="auto"/>
            <w:left w:val="none" w:sz="0" w:space="0" w:color="auto"/>
            <w:bottom w:val="none" w:sz="0" w:space="0" w:color="auto"/>
            <w:right w:val="none" w:sz="0" w:space="0" w:color="auto"/>
          </w:divBdr>
        </w:div>
        <w:div w:id="2088988527">
          <w:marLeft w:val="0"/>
          <w:marRight w:val="0"/>
          <w:marTop w:val="0"/>
          <w:marBottom w:val="0"/>
          <w:divBdr>
            <w:top w:val="none" w:sz="0" w:space="0" w:color="auto"/>
            <w:left w:val="none" w:sz="0" w:space="0" w:color="auto"/>
            <w:bottom w:val="none" w:sz="0" w:space="0" w:color="auto"/>
            <w:right w:val="none" w:sz="0" w:space="0" w:color="auto"/>
          </w:divBdr>
        </w:div>
        <w:div w:id="2103331944">
          <w:marLeft w:val="0"/>
          <w:marRight w:val="0"/>
          <w:marTop w:val="0"/>
          <w:marBottom w:val="0"/>
          <w:divBdr>
            <w:top w:val="none" w:sz="0" w:space="0" w:color="auto"/>
            <w:left w:val="none" w:sz="0" w:space="0" w:color="auto"/>
            <w:bottom w:val="none" w:sz="0" w:space="0" w:color="auto"/>
            <w:right w:val="none" w:sz="0" w:space="0" w:color="auto"/>
          </w:divBdr>
        </w:div>
      </w:divsChild>
    </w:div>
    <w:div w:id="1362322639">
      <w:bodyDiv w:val="1"/>
      <w:marLeft w:val="0"/>
      <w:marRight w:val="0"/>
      <w:marTop w:val="0"/>
      <w:marBottom w:val="0"/>
      <w:divBdr>
        <w:top w:val="none" w:sz="0" w:space="0" w:color="auto"/>
        <w:left w:val="none" w:sz="0" w:space="0" w:color="auto"/>
        <w:bottom w:val="none" w:sz="0" w:space="0" w:color="auto"/>
        <w:right w:val="none" w:sz="0" w:space="0" w:color="auto"/>
      </w:divBdr>
      <w:divsChild>
        <w:div w:id="281156797">
          <w:marLeft w:val="0"/>
          <w:marRight w:val="0"/>
          <w:marTop w:val="0"/>
          <w:marBottom w:val="0"/>
          <w:divBdr>
            <w:top w:val="none" w:sz="0" w:space="0" w:color="auto"/>
            <w:left w:val="none" w:sz="0" w:space="0" w:color="auto"/>
            <w:bottom w:val="none" w:sz="0" w:space="0" w:color="auto"/>
            <w:right w:val="none" w:sz="0" w:space="0" w:color="auto"/>
          </w:divBdr>
        </w:div>
        <w:div w:id="476531495">
          <w:marLeft w:val="0"/>
          <w:marRight w:val="0"/>
          <w:marTop w:val="0"/>
          <w:marBottom w:val="0"/>
          <w:divBdr>
            <w:top w:val="none" w:sz="0" w:space="0" w:color="auto"/>
            <w:left w:val="none" w:sz="0" w:space="0" w:color="auto"/>
            <w:bottom w:val="none" w:sz="0" w:space="0" w:color="auto"/>
            <w:right w:val="none" w:sz="0" w:space="0" w:color="auto"/>
          </w:divBdr>
        </w:div>
        <w:div w:id="480735877">
          <w:marLeft w:val="0"/>
          <w:marRight w:val="0"/>
          <w:marTop w:val="0"/>
          <w:marBottom w:val="0"/>
          <w:divBdr>
            <w:top w:val="none" w:sz="0" w:space="0" w:color="auto"/>
            <w:left w:val="none" w:sz="0" w:space="0" w:color="auto"/>
            <w:bottom w:val="none" w:sz="0" w:space="0" w:color="auto"/>
            <w:right w:val="none" w:sz="0" w:space="0" w:color="auto"/>
          </w:divBdr>
        </w:div>
        <w:div w:id="643588207">
          <w:marLeft w:val="0"/>
          <w:marRight w:val="0"/>
          <w:marTop w:val="0"/>
          <w:marBottom w:val="0"/>
          <w:divBdr>
            <w:top w:val="none" w:sz="0" w:space="0" w:color="auto"/>
            <w:left w:val="none" w:sz="0" w:space="0" w:color="auto"/>
            <w:bottom w:val="none" w:sz="0" w:space="0" w:color="auto"/>
            <w:right w:val="none" w:sz="0" w:space="0" w:color="auto"/>
          </w:divBdr>
        </w:div>
        <w:div w:id="743726297">
          <w:marLeft w:val="0"/>
          <w:marRight w:val="0"/>
          <w:marTop w:val="0"/>
          <w:marBottom w:val="0"/>
          <w:divBdr>
            <w:top w:val="none" w:sz="0" w:space="0" w:color="auto"/>
            <w:left w:val="none" w:sz="0" w:space="0" w:color="auto"/>
            <w:bottom w:val="none" w:sz="0" w:space="0" w:color="auto"/>
            <w:right w:val="none" w:sz="0" w:space="0" w:color="auto"/>
          </w:divBdr>
        </w:div>
      </w:divsChild>
    </w:div>
    <w:div w:id="1464346343">
      <w:bodyDiv w:val="1"/>
      <w:marLeft w:val="0"/>
      <w:marRight w:val="0"/>
      <w:marTop w:val="0"/>
      <w:marBottom w:val="0"/>
      <w:divBdr>
        <w:top w:val="none" w:sz="0" w:space="0" w:color="auto"/>
        <w:left w:val="none" w:sz="0" w:space="0" w:color="auto"/>
        <w:bottom w:val="none" w:sz="0" w:space="0" w:color="auto"/>
        <w:right w:val="none" w:sz="0" w:space="0" w:color="auto"/>
      </w:divBdr>
    </w:div>
    <w:div w:id="1550608066">
      <w:bodyDiv w:val="1"/>
      <w:marLeft w:val="0"/>
      <w:marRight w:val="0"/>
      <w:marTop w:val="0"/>
      <w:marBottom w:val="0"/>
      <w:divBdr>
        <w:top w:val="none" w:sz="0" w:space="0" w:color="auto"/>
        <w:left w:val="none" w:sz="0" w:space="0" w:color="auto"/>
        <w:bottom w:val="none" w:sz="0" w:space="0" w:color="auto"/>
        <w:right w:val="none" w:sz="0" w:space="0" w:color="auto"/>
      </w:divBdr>
    </w:div>
    <w:div w:id="1603880578">
      <w:bodyDiv w:val="1"/>
      <w:marLeft w:val="0"/>
      <w:marRight w:val="0"/>
      <w:marTop w:val="0"/>
      <w:marBottom w:val="0"/>
      <w:divBdr>
        <w:top w:val="none" w:sz="0" w:space="0" w:color="auto"/>
        <w:left w:val="none" w:sz="0" w:space="0" w:color="auto"/>
        <w:bottom w:val="none" w:sz="0" w:space="0" w:color="auto"/>
        <w:right w:val="none" w:sz="0" w:space="0" w:color="auto"/>
      </w:divBdr>
      <w:divsChild>
        <w:div w:id="9263732">
          <w:marLeft w:val="0"/>
          <w:marRight w:val="0"/>
          <w:marTop w:val="0"/>
          <w:marBottom w:val="0"/>
          <w:divBdr>
            <w:top w:val="none" w:sz="0" w:space="0" w:color="auto"/>
            <w:left w:val="none" w:sz="0" w:space="0" w:color="auto"/>
            <w:bottom w:val="none" w:sz="0" w:space="0" w:color="auto"/>
            <w:right w:val="none" w:sz="0" w:space="0" w:color="auto"/>
          </w:divBdr>
        </w:div>
        <w:div w:id="796488675">
          <w:marLeft w:val="0"/>
          <w:marRight w:val="0"/>
          <w:marTop w:val="0"/>
          <w:marBottom w:val="0"/>
          <w:divBdr>
            <w:top w:val="none" w:sz="0" w:space="0" w:color="auto"/>
            <w:left w:val="none" w:sz="0" w:space="0" w:color="auto"/>
            <w:bottom w:val="none" w:sz="0" w:space="0" w:color="auto"/>
            <w:right w:val="none" w:sz="0" w:space="0" w:color="auto"/>
          </w:divBdr>
        </w:div>
        <w:div w:id="1089546278">
          <w:marLeft w:val="0"/>
          <w:marRight w:val="0"/>
          <w:marTop w:val="0"/>
          <w:marBottom w:val="0"/>
          <w:divBdr>
            <w:top w:val="none" w:sz="0" w:space="0" w:color="auto"/>
            <w:left w:val="none" w:sz="0" w:space="0" w:color="auto"/>
            <w:bottom w:val="none" w:sz="0" w:space="0" w:color="auto"/>
            <w:right w:val="none" w:sz="0" w:space="0" w:color="auto"/>
          </w:divBdr>
        </w:div>
        <w:div w:id="1329089624">
          <w:marLeft w:val="0"/>
          <w:marRight w:val="0"/>
          <w:marTop w:val="0"/>
          <w:marBottom w:val="0"/>
          <w:divBdr>
            <w:top w:val="none" w:sz="0" w:space="0" w:color="auto"/>
            <w:left w:val="none" w:sz="0" w:space="0" w:color="auto"/>
            <w:bottom w:val="none" w:sz="0" w:space="0" w:color="auto"/>
            <w:right w:val="none" w:sz="0" w:space="0" w:color="auto"/>
          </w:divBdr>
        </w:div>
        <w:div w:id="1894736864">
          <w:marLeft w:val="0"/>
          <w:marRight w:val="0"/>
          <w:marTop w:val="0"/>
          <w:marBottom w:val="0"/>
          <w:divBdr>
            <w:top w:val="none" w:sz="0" w:space="0" w:color="auto"/>
            <w:left w:val="none" w:sz="0" w:space="0" w:color="auto"/>
            <w:bottom w:val="none" w:sz="0" w:space="0" w:color="auto"/>
            <w:right w:val="none" w:sz="0" w:space="0" w:color="auto"/>
          </w:divBdr>
        </w:div>
      </w:divsChild>
    </w:div>
    <w:div w:id="1632588920">
      <w:bodyDiv w:val="1"/>
      <w:marLeft w:val="0"/>
      <w:marRight w:val="0"/>
      <w:marTop w:val="0"/>
      <w:marBottom w:val="0"/>
      <w:divBdr>
        <w:top w:val="none" w:sz="0" w:space="0" w:color="auto"/>
        <w:left w:val="none" w:sz="0" w:space="0" w:color="auto"/>
        <w:bottom w:val="none" w:sz="0" w:space="0" w:color="auto"/>
        <w:right w:val="none" w:sz="0" w:space="0" w:color="auto"/>
      </w:divBdr>
    </w:div>
    <w:div w:id="1688096151">
      <w:bodyDiv w:val="1"/>
      <w:marLeft w:val="0"/>
      <w:marRight w:val="0"/>
      <w:marTop w:val="0"/>
      <w:marBottom w:val="0"/>
      <w:divBdr>
        <w:top w:val="none" w:sz="0" w:space="0" w:color="auto"/>
        <w:left w:val="none" w:sz="0" w:space="0" w:color="auto"/>
        <w:bottom w:val="none" w:sz="0" w:space="0" w:color="auto"/>
        <w:right w:val="none" w:sz="0" w:space="0" w:color="auto"/>
      </w:divBdr>
      <w:divsChild>
        <w:div w:id="239677319">
          <w:marLeft w:val="0"/>
          <w:marRight w:val="0"/>
          <w:marTop w:val="0"/>
          <w:marBottom w:val="0"/>
          <w:divBdr>
            <w:top w:val="none" w:sz="0" w:space="0" w:color="auto"/>
            <w:left w:val="none" w:sz="0" w:space="0" w:color="auto"/>
            <w:bottom w:val="none" w:sz="0" w:space="0" w:color="auto"/>
            <w:right w:val="none" w:sz="0" w:space="0" w:color="auto"/>
          </w:divBdr>
        </w:div>
        <w:div w:id="1601569831">
          <w:marLeft w:val="0"/>
          <w:marRight w:val="0"/>
          <w:marTop w:val="0"/>
          <w:marBottom w:val="0"/>
          <w:divBdr>
            <w:top w:val="none" w:sz="0" w:space="0" w:color="auto"/>
            <w:left w:val="none" w:sz="0" w:space="0" w:color="auto"/>
            <w:bottom w:val="none" w:sz="0" w:space="0" w:color="auto"/>
            <w:right w:val="none" w:sz="0" w:space="0" w:color="auto"/>
          </w:divBdr>
        </w:div>
      </w:divsChild>
    </w:div>
    <w:div w:id="1749619211">
      <w:bodyDiv w:val="1"/>
      <w:marLeft w:val="0"/>
      <w:marRight w:val="0"/>
      <w:marTop w:val="0"/>
      <w:marBottom w:val="0"/>
      <w:divBdr>
        <w:top w:val="none" w:sz="0" w:space="0" w:color="auto"/>
        <w:left w:val="none" w:sz="0" w:space="0" w:color="auto"/>
        <w:bottom w:val="none" w:sz="0" w:space="0" w:color="auto"/>
        <w:right w:val="none" w:sz="0" w:space="0" w:color="auto"/>
      </w:divBdr>
    </w:div>
    <w:div w:id="1836065287">
      <w:bodyDiv w:val="1"/>
      <w:marLeft w:val="0"/>
      <w:marRight w:val="0"/>
      <w:marTop w:val="0"/>
      <w:marBottom w:val="0"/>
      <w:divBdr>
        <w:top w:val="none" w:sz="0" w:space="0" w:color="auto"/>
        <w:left w:val="none" w:sz="0" w:space="0" w:color="auto"/>
        <w:bottom w:val="none" w:sz="0" w:space="0" w:color="auto"/>
        <w:right w:val="none" w:sz="0" w:space="0" w:color="auto"/>
      </w:divBdr>
      <w:divsChild>
        <w:div w:id="195312659">
          <w:marLeft w:val="0"/>
          <w:marRight w:val="0"/>
          <w:marTop w:val="0"/>
          <w:marBottom w:val="0"/>
          <w:divBdr>
            <w:top w:val="none" w:sz="0" w:space="0" w:color="auto"/>
            <w:left w:val="none" w:sz="0" w:space="0" w:color="auto"/>
            <w:bottom w:val="none" w:sz="0" w:space="0" w:color="auto"/>
            <w:right w:val="none" w:sz="0" w:space="0" w:color="auto"/>
          </w:divBdr>
        </w:div>
        <w:div w:id="894783186">
          <w:marLeft w:val="0"/>
          <w:marRight w:val="0"/>
          <w:marTop w:val="0"/>
          <w:marBottom w:val="0"/>
          <w:divBdr>
            <w:top w:val="none" w:sz="0" w:space="0" w:color="auto"/>
            <w:left w:val="none" w:sz="0" w:space="0" w:color="auto"/>
            <w:bottom w:val="none" w:sz="0" w:space="0" w:color="auto"/>
            <w:right w:val="none" w:sz="0" w:space="0" w:color="auto"/>
          </w:divBdr>
        </w:div>
      </w:divsChild>
    </w:div>
    <w:div w:id="1885213801">
      <w:bodyDiv w:val="1"/>
      <w:marLeft w:val="0"/>
      <w:marRight w:val="0"/>
      <w:marTop w:val="0"/>
      <w:marBottom w:val="0"/>
      <w:divBdr>
        <w:top w:val="none" w:sz="0" w:space="0" w:color="auto"/>
        <w:left w:val="none" w:sz="0" w:space="0" w:color="auto"/>
        <w:bottom w:val="none" w:sz="0" w:space="0" w:color="auto"/>
        <w:right w:val="none" w:sz="0" w:space="0" w:color="auto"/>
      </w:divBdr>
      <w:divsChild>
        <w:div w:id="1390420183">
          <w:marLeft w:val="0"/>
          <w:marRight w:val="0"/>
          <w:marTop w:val="0"/>
          <w:marBottom w:val="0"/>
          <w:divBdr>
            <w:top w:val="none" w:sz="0" w:space="0" w:color="auto"/>
            <w:left w:val="none" w:sz="0" w:space="0" w:color="auto"/>
            <w:bottom w:val="none" w:sz="0" w:space="0" w:color="auto"/>
            <w:right w:val="none" w:sz="0" w:space="0" w:color="auto"/>
          </w:divBdr>
        </w:div>
        <w:div w:id="1542204239">
          <w:marLeft w:val="0"/>
          <w:marRight w:val="0"/>
          <w:marTop w:val="0"/>
          <w:marBottom w:val="0"/>
          <w:divBdr>
            <w:top w:val="none" w:sz="0" w:space="0" w:color="auto"/>
            <w:left w:val="none" w:sz="0" w:space="0" w:color="auto"/>
            <w:bottom w:val="none" w:sz="0" w:space="0" w:color="auto"/>
            <w:right w:val="none" w:sz="0" w:space="0" w:color="auto"/>
          </w:divBdr>
        </w:div>
        <w:div w:id="2096895922">
          <w:marLeft w:val="0"/>
          <w:marRight w:val="0"/>
          <w:marTop w:val="0"/>
          <w:marBottom w:val="0"/>
          <w:divBdr>
            <w:top w:val="none" w:sz="0" w:space="0" w:color="auto"/>
            <w:left w:val="none" w:sz="0" w:space="0" w:color="auto"/>
            <w:bottom w:val="none" w:sz="0" w:space="0" w:color="auto"/>
            <w:right w:val="none" w:sz="0" w:space="0" w:color="auto"/>
          </w:divBdr>
        </w:div>
      </w:divsChild>
    </w:div>
    <w:div w:id="1940093625">
      <w:bodyDiv w:val="1"/>
      <w:marLeft w:val="0"/>
      <w:marRight w:val="0"/>
      <w:marTop w:val="0"/>
      <w:marBottom w:val="0"/>
      <w:divBdr>
        <w:top w:val="none" w:sz="0" w:space="0" w:color="auto"/>
        <w:left w:val="none" w:sz="0" w:space="0" w:color="auto"/>
        <w:bottom w:val="none" w:sz="0" w:space="0" w:color="auto"/>
        <w:right w:val="none" w:sz="0" w:space="0" w:color="auto"/>
      </w:divBdr>
      <w:divsChild>
        <w:div w:id="30692161">
          <w:marLeft w:val="0"/>
          <w:marRight w:val="0"/>
          <w:marTop w:val="0"/>
          <w:marBottom w:val="0"/>
          <w:divBdr>
            <w:top w:val="none" w:sz="0" w:space="0" w:color="auto"/>
            <w:left w:val="none" w:sz="0" w:space="0" w:color="auto"/>
            <w:bottom w:val="none" w:sz="0" w:space="0" w:color="auto"/>
            <w:right w:val="none" w:sz="0" w:space="0" w:color="auto"/>
          </w:divBdr>
        </w:div>
        <w:div w:id="77752458">
          <w:marLeft w:val="0"/>
          <w:marRight w:val="0"/>
          <w:marTop w:val="0"/>
          <w:marBottom w:val="0"/>
          <w:divBdr>
            <w:top w:val="none" w:sz="0" w:space="0" w:color="auto"/>
            <w:left w:val="none" w:sz="0" w:space="0" w:color="auto"/>
            <w:bottom w:val="none" w:sz="0" w:space="0" w:color="auto"/>
            <w:right w:val="none" w:sz="0" w:space="0" w:color="auto"/>
          </w:divBdr>
        </w:div>
        <w:div w:id="721487722">
          <w:marLeft w:val="0"/>
          <w:marRight w:val="0"/>
          <w:marTop w:val="0"/>
          <w:marBottom w:val="0"/>
          <w:divBdr>
            <w:top w:val="none" w:sz="0" w:space="0" w:color="auto"/>
            <w:left w:val="none" w:sz="0" w:space="0" w:color="auto"/>
            <w:bottom w:val="none" w:sz="0" w:space="0" w:color="auto"/>
            <w:right w:val="none" w:sz="0" w:space="0" w:color="auto"/>
          </w:divBdr>
        </w:div>
        <w:div w:id="785851197">
          <w:marLeft w:val="0"/>
          <w:marRight w:val="0"/>
          <w:marTop w:val="0"/>
          <w:marBottom w:val="0"/>
          <w:divBdr>
            <w:top w:val="none" w:sz="0" w:space="0" w:color="auto"/>
            <w:left w:val="none" w:sz="0" w:space="0" w:color="auto"/>
            <w:bottom w:val="none" w:sz="0" w:space="0" w:color="auto"/>
            <w:right w:val="none" w:sz="0" w:space="0" w:color="auto"/>
          </w:divBdr>
        </w:div>
        <w:div w:id="1396391441">
          <w:marLeft w:val="0"/>
          <w:marRight w:val="0"/>
          <w:marTop w:val="0"/>
          <w:marBottom w:val="0"/>
          <w:divBdr>
            <w:top w:val="none" w:sz="0" w:space="0" w:color="auto"/>
            <w:left w:val="none" w:sz="0" w:space="0" w:color="auto"/>
            <w:bottom w:val="none" w:sz="0" w:space="0" w:color="auto"/>
            <w:right w:val="none" w:sz="0" w:space="0" w:color="auto"/>
          </w:divBdr>
        </w:div>
      </w:divsChild>
    </w:div>
    <w:div w:id="1974747343">
      <w:bodyDiv w:val="1"/>
      <w:marLeft w:val="0"/>
      <w:marRight w:val="0"/>
      <w:marTop w:val="0"/>
      <w:marBottom w:val="0"/>
      <w:divBdr>
        <w:top w:val="none" w:sz="0" w:space="0" w:color="auto"/>
        <w:left w:val="none" w:sz="0" w:space="0" w:color="auto"/>
        <w:bottom w:val="none" w:sz="0" w:space="0" w:color="auto"/>
        <w:right w:val="none" w:sz="0" w:space="0" w:color="auto"/>
      </w:divBdr>
    </w:div>
    <w:div w:id="2041739597">
      <w:bodyDiv w:val="1"/>
      <w:marLeft w:val="0"/>
      <w:marRight w:val="0"/>
      <w:marTop w:val="0"/>
      <w:marBottom w:val="0"/>
      <w:divBdr>
        <w:top w:val="none" w:sz="0" w:space="0" w:color="auto"/>
        <w:left w:val="none" w:sz="0" w:space="0" w:color="auto"/>
        <w:bottom w:val="none" w:sz="0" w:space="0" w:color="auto"/>
        <w:right w:val="none" w:sz="0" w:space="0" w:color="auto"/>
      </w:divBdr>
    </w:div>
    <w:div w:id="2065711615">
      <w:bodyDiv w:val="1"/>
      <w:marLeft w:val="0"/>
      <w:marRight w:val="0"/>
      <w:marTop w:val="0"/>
      <w:marBottom w:val="0"/>
      <w:divBdr>
        <w:top w:val="none" w:sz="0" w:space="0" w:color="auto"/>
        <w:left w:val="none" w:sz="0" w:space="0" w:color="auto"/>
        <w:bottom w:val="none" w:sz="0" w:space="0" w:color="auto"/>
        <w:right w:val="none" w:sz="0" w:space="0" w:color="auto"/>
      </w:divBdr>
      <w:divsChild>
        <w:div w:id="895700240">
          <w:marLeft w:val="0"/>
          <w:marRight w:val="0"/>
          <w:marTop w:val="0"/>
          <w:marBottom w:val="0"/>
          <w:divBdr>
            <w:top w:val="none" w:sz="0" w:space="0" w:color="auto"/>
            <w:left w:val="none" w:sz="0" w:space="0" w:color="auto"/>
            <w:bottom w:val="none" w:sz="0" w:space="0" w:color="auto"/>
            <w:right w:val="none" w:sz="0" w:space="0" w:color="auto"/>
          </w:divBdr>
        </w:div>
        <w:div w:id="1497918728">
          <w:marLeft w:val="0"/>
          <w:marRight w:val="0"/>
          <w:marTop w:val="0"/>
          <w:marBottom w:val="0"/>
          <w:divBdr>
            <w:top w:val="none" w:sz="0" w:space="0" w:color="auto"/>
            <w:left w:val="none" w:sz="0" w:space="0" w:color="auto"/>
            <w:bottom w:val="none" w:sz="0" w:space="0" w:color="auto"/>
            <w:right w:val="none" w:sz="0" w:space="0" w:color="auto"/>
          </w:divBdr>
        </w:div>
        <w:div w:id="2069106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alute.gov.it/portale/dispositiviMedici/dettaglioContenutiDispositiviMedici.jsp?lingua=italiano&amp;id=37&amp;area=dispositivi-medici&amp;menu=bancadatinazionale&amp;tab=1"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lute.gov.it/interrogazioneDispositivi/RicercaDispositiviServlet?action=ACTION_MASCHER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assr.regione.emilia-romagna.it/governo-ricerca/comitati-etici/documenti/checklist" TargetMode="External"/><Relationship Id="rId2" Type="http://schemas.openxmlformats.org/officeDocument/2006/relationships/hyperlink" Target="https://www.salute.gov.it/imgs/C_17_pubblicazioni_2251_ulterioriallegati_ulterioreallegato_2_alleg.pdf" TargetMode="External"/><Relationship Id="rId1" Type="http://schemas.openxmlformats.org/officeDocument/2006/relationships/hyperlink" Target="https://hrcsonline.net" TargetMode="External"/><Relationship Id="rId4" Type="http://schemas.openxmlformats.org/officeDocument/2006/relationships/hyperlink" Target="https://atcddd.fhi.no/atc_ddd_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C66F9A7D754B040903C9F60AE0448C1" ma:contentTypeVersion="11" ma:contentTypeDescription="Creare un nuovo documento." ma:contentTypeScope="" ma:versionID="0091e52a429d0b4bbb39395f1692ba57">
  <xsd:schema xmlns:xsd="http://www.w3.org/2001/XMLSchema" xmlns:xs="http://www.w3.org/2001/XMLSchema" xmlns:p="http://schemas.microsoft.com/office/2006/metadata/properties" xmlns:ns3="a8b22163-a684-4d95-ac21-99b58d252318" xmlns:ns4="54235d7d-53ef-49f0-af50-945a336d4273" targetNamespace="http://schemas.microsoft.com/office/2006/metadata/properties" ma:root="true" ma:fieldsID="26a7cfe8862e122a2c22a1b3f135add9" ns3:_="" ns4:_="">
    <xsd:import namespace="a8b22163-a684-4d95-ac21-99b58d252318"/>
    <xsd:import namespace="54235d7d-53ef-49f0-af50-945a336d42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22163-a684-4d95-ac21-99b58d25231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235d7d-53ef-49f0-af50-945a336d4273" elementFormDefault="qualified">
    <xsd:import namespace="http://schemas.microsoft.com/office/2006/documentManagement/types"/>
    <xsd:import namespace="http://schemas.microsoft.com/office/infopath/2007/PartnerControls"/>
    <xsd:element name="SharedWithUsers" ma:index="10"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description="" ma:internalName="SharedWithDetails" ma:readOnly="true">
      <xsd:simpleType>
        <xsd:restriction base="dms:Note">
          <xsd:maxLength value="255"/>
        </xsd:restriction>
      </xsd:simpleType>
    </xsd:element>
    <xsd:element name="SharingHintHash" ma:index="12" nillable="true" ma:displayName="Hash suggerimento condivisione"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D3F856-E086-417C-9FFF-56BC2AA0184E}">
  <ds:schemaRefs>
    <ds:schemaRef ds:uri="http://schemas.openxmlformats.org/officeDocument/2006/bibliography"/>
  </ds:schemaRefs>
</ds:datastoreItem>
</file>

<file path=customXml/itemProps2.xml><?xml version="1.0" encoding="utf-8"?>
<ds:datastoreItem xmlns:ds="http://schemas.openxmlformats.org/officeDocument/2006/customXml" ds:itemID="{1163AF73-EDB0-49DB-AB37-92A5BC597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22163-a684-4d95-ac21-99b58d252318"/>
    <ds:schemaRef ds:uri="54235d7d-53ef-49f0-af50-945a336d4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E2F8BE-2128-44FC-9C14-2D8DB9850B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C0618A-AA8E-41A8-9319-66033B760A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4993</Words>
  <Characters>33821</Characters>
  <Application>Microsoft Office Word</Application>
  <DocSecurity>0</DocSecurity>
  <Lines>281</Lines>
  <Paragraphs>77</Paragraphs>
  <ScaleCrop>false</ScaleCrop>
  <Company>Regione Emilia-Romagna</Company>
  <LinksUpToDate>false</LinksUpToDate>
  <CharactersWithSpaces>38737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Fattibilità Locale</dc:title>
  <dc:subject/>
  <dc:creator>Sirer</dc:creator>
  <cp:keywords/>
  <cp:lastModifiedBy>Guerzoni Giulia</cp:lastModifiedBy>
  <cp:revision>6</cp:revision>
  <cp:lastPrinted>2024-09-27T09:17:00Z</cp:lastPrinted>
  <dcterms:created xsi:type="dcterms:W3CDTF">2025-03-10T14:30:00Z</dcterms:created>
  <dcterms:modified xsi:type="dcterms:W3CDTF">2025-03-10T14:34:00Z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0x010100FC66F9A7D754B040903C9F60AE0448C1</vt:lpwstr>
  </property>
</Properties>
</file>