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8F7220" w14:textId="77777777" w:rsidR="00291ED2" w:rsidRDefault="00291ED2">
      <w:pPr>
        <w:ind w:right="58"/>
        <w:rPr>
          <w:szCs w:val="20"/>
          <w:u w:color="000000"/>
        </w:rPr>
      </w:pPr>
    </w:p>
    <w:p w14:paraId="227B0E5B" w14:textId="6CD2121D" w:rsidR="00291ED2" w:rsidRDefault="00C8749D">
      <w:pPr>
        <w:pStyle w:val="Titolo1"/>
        <w:ind w:left="0" w:right="58" w:firstLine="0"/>
        <w:jc w:val="center"/>
        <w:rPr>
          <w:b/>
          <w:bCs/>
          <w:sz w:val="28"/>
          <w:szCs w:val="28"/>
          <w:u w:color="000000"/>
          <w:lang w:val="en-GB"/>
        </w:rPr>
      </w:pPr>
      <w:r w:rsidRPr="00C8749D">
        <w:rPr>
          <w:b/>
          <w:bCs/>
          <w:sz w:val="28"/>
          <w:szCs w:val="28"/>
          <w:u w:color="000000"/>
          <w:lang w:val="en-GB"/>
        </w:rPr>
        <w:t>Regional research management Platform within Ethics Committees and Local Health Trusts of the Regional Health Service of Emilia-Romagna (SIRER)</w:t>
      </w:r>
    </w:p>
    <w:p w14:paraId="520DE0F0" w14:textId="77777777" w:rsidR="00C8749D" w:rsidRPr="00C8749D" w:rsidRDefault="00C8749D" w:rsidP="00C8749D">
      <w:pPr>
        <w:rPr>
          <w:lang w:val="en-GB"/>
        </w:rPr>
      </w:pPr>
    </w:p>
    <w:p w14:paraId="65E271B4" w14:textId="77777777" w:rsidR="00291ED2" w:rsidRDefault="00EE2C4A">
      <w:pPr>
        <w:pStyle w:val="Titolo1"/>
        <w:ind w:left="0" w:right="58" w:firstLine="0"/>
        <w:jc w:val="center"/>
      </w:pPr>
      <w:r>
        <w:rPr>
          <w:b/>
          <w:bCs/>
          <w:sz w:val="28"/>
          <w:szCs w:val="28"/>
          <w:u w:color="000000"/>
          <w:lang w:val="en-GB"/>
        </w:rPr>
        <w:t xml:space="preserve">Platform Terms and Conditions of Use &amp; Privacy Policy </w:t>
      </w:r>
    </w:p>
    <w:p w14:paraId="3B30EC85" w14:textId="77777777" w:rsidR="00291ED2" w:rsidRDefault="00291ED2">
      <w:pPr>
        <w:ind w:right="58"/>
        <w:rPr>
          <w:b/>
          <w:bCs/>
          <w:sz w:val="28"/>
          <w:szCs w:val="28"/>
          <w:lang w:val="en-GB"/>
        </w:rPr>
      </w:pPr>
    </w:p>
    <w:p w14:paraId="5EEE73E5" w14:textId="77777777" w:rsidR="00291ED2" w:rsidRDefault="00EE2C4A">
      <w:pPr>
        <w:ind w:right="58"/>
      </w:pPr>
      <w:r>
        <w:rPr>
          <w:szCs w:val="20"/>
          <w:lang w:val="en-GB"/>
        </w:rPr>
        <w:t xml:space="preserve">Local Health Trusts and </w:t>
      </w:r>
      <w:r>
        <w:rPr>
          <w:rFonts w:eastAsia="Times New Roman"/>
          <w:lang w:val="en-GB"/>
        </w:rPr>
        <w:t xml:space="preserve">Scientific Institutes for Research, Hospitalization and Healthcare (IRCCS) of the Regional Health Service of Emilia-Romagna require the electronic transmission of applications for authorisation to conduct studies, as applications also need to be approved by the Ethic Committee of the related </w:t>
      </w:r>
      <w:r>
        <w:rPr>
          <w:rFonts w:eastAsia="Times New Roman"/>
          <w:i/>
          <w:iCs/>
          <w:lang w:val="en-GB"/>
        </w:rPr>
        <w:t xml:space="preserve">Area </w:t>
      </w:r>
      <w:proofErr w:type="spellStart"/>
      <w:r>
        <w:rPr>
          <w:rFonts w:eastAsia="Times New Roman"/>
          <w:i/>
          <w:iCs/>
          <w:lang w:val="en-GB"/>
        </w:rPr>
        <w:t>Vasta</w:t>
      </w:r>
      <w:proofErr w:type="spellEnd"/>
      <w:r>
        <w:rPr>
          <w:rFonts w:eastAsia="Times New Roman"/>
          <w:lang w:val="en-GB"/>
        </w:rPr>
        <w:t xml:space="preserve">. </w:t>
      </w:r>
    </w:p>
    <w:p w14:paraId="7CE10043" w14:textId="77777777" w:rsidR="00291ED2" w:rsidRDefault="00291ED2">
      <w:pPr>
        <w:ind w:right="58"/>
        <w:rPr>
          <w:rFonts w:eastAsia="Times New Roman"/>
          <w:lang w:val="en-GB"/>
        </w:rPr>
      </w:pPr>
    </w:p>
    <w:p w14:paraId="5ED41601" w14:textId="77777777" w:rsidR="00291ED2" w:rsidRDefault="00EE2C4A">
      <w:pPr>
        <w:ind w:right="58"/>
      </w:pPr>
      <w:r>
        <w:rPr>
          <w:rFonts w:eastAsia="Times New Roman"/>
          <w:lang w:val="en-GB"/>
        </w:rPr>
        <w:t>The Platform, aimed for sharing documents and communications related to studies assessment, is protected and access is restricted to registered Users.</w:t>
      </w:r>
    </w:p>
    <w:p w14:paraId="095D1462" w14:textId="77777777" w:rsidR="00291ED2" w:rsidRDefault="00291ED2">
      <w:pPr>
        <w:ind w:right="58"/>
        <w:rPr>
          <w:rFonts w:eastAsia="Times New Roman"/>
          <w:lang w:val="en-GB"/>
        </w:rPr>
      </w:pPr>
    </w:p>
    <w:p w14:paraId="52E3BC48" w14:textId="77777777" w:rsidR="00291ED2" w:rsidRDefault="00EE2C4A">
      <w:pPr>
        <w:ind w:right="58"/>
      </w:pPr>
      <w:r>
        <w:rPr>
          <w:rFonts w:eastAsia="Times New Roman"/>
          <w:lang w:val="en-GB"/>
        </w:rPr>
        <w:t>The registration of the Promoter, or the CRO registration delegated by the Promoter himself (hereafter “Applicants”), is needed in order to submit the application for an opinion.</w:t>
      </w:r>
    </w:p>
    <w:p w14:paraId="05BAF758" w14:textId="77777777" w:rsidR="00291ED2" w:rsidRDefault="00291ED2">
      <w:pPr>
        <w:ind w:right="58"/>
        <w:rPr>
          <w:rFonts w:eastAsia="Times New Roman"/>
          <w:lang w:val="en-GB"/>
        </w:rPr>
      </w:pPr>
    </w:p>
    <w:p w14:paraId="70AF8EA2" w14:textId="77777777" w:rsidR="00291ED2" w:rsidRDefault="00EE2C4A">
      <w:pPr>
        <w:ind w:right="58"/>
      </w:pPr>
      <w:r>
        <w:rPr>
          <w:szCs w:val="20"/>
          <w:lang w:val="en-GB"/>
        </w:rPr>
        <w:t>Direct access to the SIRER Research Platform will allow Applicants to both collaborate in the Application filling in and in being informed in respect of trial assessment process, until the study completion.</w:t>
      </w:r>
    </w:p>
    <w:p w14:paraId="19FFC860" w14:textId="77777777" w:rsidR="00291ED2" w:rsidRDefault="00EE2C4A">
      <w:pPr>
        <w:ind w:right="58"/>
      </w:pPr>
      <w:r>
        <w:rPr>
          <w:szCs w:val="20"/>
          <w:lang w:val="en-GB"/>
        </w:rPr>
        <w:t>In addition, the Promoter and the CRO (as a delegate) will be able to consult all relevant documentation, information and communications at any time.</w:t>
      </w:r>
    </w:p>
    <w:p w14:paraId="04B6D788" w14:textId="77777777" w:rsidR="00291ED2" w:rsidRDefault="00291ED2">
      <w:pPr>
        <w:ind w:right="58"/>
        <w:rPr>
          <w:szCs w:val="20"/>
          <w:lang w:val="en-GB"/>
        </w:rPr>
      </w:pPr>
    </w:p>
    <w:p w14:paraId="757728E9" w14:textId="77777777" w:rsidR="00291ED2" w:rsidRDefault="00EE2C4A">
      <w:pPr>
        <w:ind w:right="58" w:firstLine="0"/>
      </w:pPr>
      <w:r>
        <w:rPr>
          <w:b/>
          <w:bCs/>
          <w:sz w:val="28"/>
          <w:szCs w:val="28"/>
          <w:lang w:val="en-GB"/>
        </w:rPr>
        <w:t>Platform Terms of Use</w:t>
      </w:r>
    </w:p>
    <w:p w14:paraId="77696ECC" w14:textId="77777777" w:rsidR="00291ED2" w:rsidRDefault="00EE2C4A">
      <w:pPr>
        <w:ind w:left="0" w:right="58" w:firstLine="0"/>
      </w:pPr>
      <w:r>
        <w:rPr>
          <w:szCs w:val="20"/>
          <w:lang w:val="en-GB"/>
        </w:rPr>
        <w:t>The Platform is owned by the Emilia-Romagna Region. The Region reserves the right to modify the Platform Terms and Condition of Use and to further implement the Platform itself.</w:t>
      </w:r>
    </w:p>
    <w:p w14:paraId="22CC8791" w14:textId="77777777" w:rsidR="00291ED2" w:rsidRDefault="00291ED2">
      <w:pPr>
        <w:ind w:left="0" w:right="58" w:firstLine="0"/>
        <w:rPr>
          <w:szCs w:val="20"/>
          <w:lang w:val="en-GB"/>
        </w:rPr>
      </w:pPr>
    </w:p>
    <w:p w14:paraId="1B79781B" w14:textId="77777777" w:rsidR="00291ED2" w:rsidRDefault="00EE2C4A">
      <w:pPr>
        <w:ind w:left="0" w:right="58" w:firstLine="0"/>
      </w:pPr>
      <w:r>
        <w:rPr>
          <w:szCs w:val="20"/>
          <w:lang w:val="en-GB"/>
        </w:rPr>
        <w:t>By accessing the Platform, the Applicant accepts the following:</w:t>
      </w:r>
    </w:p>
    <w:p w14:paraId="1E0160A7" w14:textId="77777777" w:rsidR="00291ED2" w:rsidRDefault="00EE2C4A">
      <w:pPr>
        <w:pStyle w:val="Paragrafoelenco1"/>
        <w:numPr>
          <w:ilvl w:val="0"/>
          <w:numId w:val="1"/>
        </w:numPr>
        <w:ind w:right="58"/>
      </w:pPr>
      <w:r>
        <w:rPr>
          <w:szCs w:val="20"/>
          <w:lang w:val="en-GB"/>
        </w:rPr>
        <w:t>the Platform, or part of it, may be temporarily unavailable because of malfunction and/or connection flaws or events beyond the Emilia-Romagna Region control;</w:t>
      </w:r>
    </w:p>
    <w:p w14:paraId="35E5AD07" w14:textId="77777777" w:rsidR="00291ED2" w:rsidRDefault="00EE2C4A">
      <w:pPr>
        <w:pStyle w:val="Paragrafoelenco1"/>
        <w:numPr>
          <w:ilvl w:val="0"/>
          <w:numId w:val="1"/>
        </w:numPr>
        <w:ind w:right="58"/>
      </w:pPr>
      <w:r>
        <w:rPr>
          <w:szCs w:val="20"/>
          <w:lang w:val="en-GB"/>
        </w:rPr>
        <w:t>the Emilia-Romagna Region does not have any control over instruments the Applicant is using to log on the Database, neither over the way he is consulting the Database through such instruments;</w:t>
      </w:r>
    </w:p>
    <w:p w14:paraId="472BAE86" w14:textId="77777777" w:rsidR="00291ED2" w:rsidRDefault="00EE2C4A">
      <w:pPr>
        <w:pStyle w:val="Paragrafoelenco1"/>
        <w:numPr>
          <w:ilvl w:val="0"/>
          <w:numId w:val="1"/>
        </w:numPr>
        <w:ind w:right="58"/>
      </w:pPr>
      <w:r>
        <w:rPr>
          <w:szCs w:val="20"/>
          <w:lang w:val="en-GB"/>
        </w:rPr>
        <w:t>the Emilia-Romagna Region does not hold the responsibility for the conduct of the Users while consulting the Database;</w:t>
      </w:r>
    </w:p>
    <w:p w14:paraId="71D3215E" w14:textId="77777777" w:rsidR="00291ED2" w:rsidRDefault="00EE2C4A">
      <w:pPr>
        <w:pStyle w:val="Paragrafoelenco1"/>
        <w:numPr>
          <w:ilvl w:val="0"/>
          <w:numId w:val="1"/>
        </w:numPr>
        <w:ind w:right="58"/>
      </w:pPr>
      <w:r>
        <w:rPr>
          <w:szCs w:val="20"/>
          <w:lang w:val="en-GB"/>
        </w:rPr>
        <w:t>when consulting the Platform, the Applicant agrees for itself and for its own Users for not to duplicate the Platform, neither in whole nor in part. Any full or partial data re-use or mining of the Database – even if minimal – is forbidden;</w:t>
      </w:r>
    </w:p>
    <w:p w14:paraId="4BB4196B" w14:textId="77777777" w:rsidR="00291ED2" w:rsidRDefault="00EE2C4A">
      <w:pPr>
        <w:pStyle w:val="Paragrafoelenco1"/>
        <w:numPr>
          <w:ilvl w:val="0"/>
          <w:numId w:val="1"/>
        </w:numPr>
        <w:ind w:right="58"/>
      </w:pPr>
      <w:r>
        <w:rPr>
          <w:szCs w:val="20"/>
          <w:lang w:val="en-GB"/>
        </w:rPr>
        <w:t>it is forbidden to use the Platform for any purpose that is unlawful or to divulge or disseminate in any way materials or contents to commit an act of unlawful interference</w:t>
      </w:r>
    </w:p>
    <w:p w14:paraId="57400AE4" w14:textId="77777777" w:rsidR="00291ED2" w:rsidRDefault="00EE2C4A">
      <w:pPr>
        <w:pStyle w:val="Paragrafoelenco1"/>
        <w:numPr>
          <w:ilvl w:val="0"/>
          <w:numId w:val="1"/>
        </w:numPr>
        <w:ind w:right="58"/>
      </w:pPr>
      <w:r>
        <w:rPr>
          <w:szCs w:val="20"/>
          <w:lang w:val="en-GB"/>
        </w:rPr>
        <w:t>it is forbidden to damage or make the Platform less efficient, both in part or in whole.</w:t>
      </w:r>
    </w:p>
    <w:p w14:paraId="4EEEB1AE" w14:textId="77777777" w:rsidR="00291ED2" w:rsidRDefault="00291ED2">
      <w:pPr>
        <w:ind w:right="58"/>
        <w:rPr>
          <w:szCs w:val="20"/>
          <w:lang w:val="en-GB"/>
        </w:rPr>
      </w:pPr>
    </w:p>
    <w:p w14:paraId="36234CC8" w14:textId="77777777" w:rsidR="00291ED2" w:rsidRDefault="00291ED2">
      <w:pPr>
        <w:sectPr w:rsidR="00291ED2">
          <w:headerReference w:type="default" r:id="rId7"/>
          <w:footerReference w:type="default" r:id="rId8"/>
          <w:pgSz w:w="11906" w:h="16838"/>
          <w:pgMar w:top="965" w:right="1129" w:bottom="777" w:left="1238" w:header="720" w:footer="720" w:gutter="0"/>
          <w:cols w:space="720"/>
          <w:docGrid w:linePitch="100"/>
        </w:sectPr>
      </w:pPr>
    </w:p>
    <w:p w14:paraId="03457611" w14:textId="77777777" w:rsidR="00291ED2" w:rsidRDefault="00EE2C4A">
      <w:pPr>
        <w:ind w:right="58"/>
      </w:pPr>
      <w:r>
        <w:rPr>
          <w:b/>
          <w:bCs/>
          <w:szCs w:val="20"/>
          <w:lang w:val="en-GB"/>
        </w:rPr>
        <w:t>Authorisation of Users</w:t>
      </w:r>
    </w:p>
    <w:p w14:paraId="1ACF22C0" w14:textId="77777777" w:rsidR="00291ED2" w:rsidRDefault="00EE2C4A">
      <w:pPr>
        <w:ind w:right="58"/>
      </w:pPr>
      <w:r>
        <w:rPr>
          <w:szCs w:val="20"/>
          <w:lang w:val="en-GB"/>
        </w:rPr>
        <w:t xml:space="preserve">For the purpose of accessing the Platform, each User delegate by the Applicant should therefore individually request the activation submitting the needed documentation to the e-mail </w:t>
      </w:r>
      <w:hyperlink r:id="rId9" w:history="1">
        <w:r>
          <w:rPr>
            <w:rStyle w:val="Collegamentoipertestuale"/>
            <w:szCs w:val="20"/>
            <w:lang w:val="en-GB"/>
          </w:rPr>
          <w:t>assistenza.sirer@lepida.it</w:t>
        </w:r>
      </w:hyperlink>
      <w:r>
        <w:rPr>
          <w:szCs w:val="20"/>
          <w:lang w:val="en-GB"/>
        </w:rPr>
        <w:t xml:space="preserve">, as indicted in the registration form. </w:t>
      </w:r>
    </w:p>
    <w:p w14:paraId="1774D88D" w14:textId="77777777" w:rsidR="00291ED2" w:rsidRDefault="00291ED2">
      <w:pPr>
        <w:ind w:right="58"/>
        <w:rPr>
          <w:szCs w:val="20"/>
          <w:lang w:val="en-GB"/>
        </w:rPr>
      </w:pPr>
    </w:p>
    <w:p w14:paraId="78A4578F" w14:textId="77777777" w:rsidR="00291ED2" w:rsidRDefault="00EE2C4A">
      <w:r>
        <w:rPr>
          <w:b/>
          <w:bCs/>
          <w:szCs w:val="20"/>
          <w:u w:val="single"/>
          <w:lang w:val="en-GB"/>
        </w:rPr>
        <w:t xml:space="preserve">The system will be accessed through the </w:t>
      </w:r>
      <w:r>
        <w:rPr>
          <w:b/>
          <w:bCs/>
          <w:u w:val="single"/>
          <w:lang w:val="en-GB"/>
        </w:rPr>
        <w:t>Public System of Digital ID (</w:t>
      </w:r>
      <w:r>
        <w:rPr>
          <w:b/>
          <w:bCs/>
          <w:i/>
          <w:iCs/>
          <w:u w:val="single"/>
          <w:lang w:val="en-GB"/>
        </w:rPr>
        <w:t xml:space="preserve">Sistema </w:t>
      </w:r>
      <w:proofErr w:type="spellStart"/>
      <w:r>
        <w:rPr>
          <w:b/>
          <w:bCs/>
          <w:i/>
          <w:iCs/>
          <w:u w:val="single"/>
          <w:lang w:val="en-GB"/>
        </w:rPr>
        <w:t>Pubblico</w:t>
      </w:r>
      <w:proofErr w:type="spellEnd"/>
      <w:r>
        <w:rPr>
          <w:b/>
          <w:bCs/>
          <w:i/>
          <w:iCs/>
          <w:u w:val="single"/>
          <w:lang w:val="en-GB"/>
        </w:rPr>
        <w:t xml:space="preserve"> di </w:t>
      </w:r>
      <w:proofErr w:type="spellStart"/>
      <w:r>
        <w:rPr>
          <w:b/>
          <w:bCs/>
          <w:i/>
          <w:iCs/>
          <w:u w:val="single"/>
          <w:lang w:val="en-GB"/>
        </w:rPr>
        <w:t>Identità</w:t>
      </w:r>
      <w:proofErr w:type="spellEnd"/>
      <w:r>
        <w:rPr>
          <w:b/>
          <w:bCs/>
          <w:i/>
          <w:iCs/>
          <w:u w:val="single"/>
          <w:lang w:val="en-GB"/>
        </w:rPr>
        <w:t xml:space="preserve"> </w:t>
      </w:r>
      <w:proofErr w:type="spellStart"/>
      <w:r>
        <w:rPr>
          <w:b/>
          <w:bCs/>
          <w:i/>
          <w:iCs/>
          <w:u w:val="single"/>
          <w:lang w:val="en-GB"/>
        </w:rPr>
        <w:t>Digitale</w:t>
      </w:r>
      <w:proofErr w:type="spellEnd"/>
      <w:r>
        <w:rPr>
          <w:b/>
          <w:bCs/>
          <w:u w:val="single"/>
          <w:lang w:val="en-GB"/>
        </w:rPr>
        <w:t>, SPID) to which each User should be registered</w:t>
      </w:r>
      <w:r>
        <w:rPr>
          <w:lang w:val="en-GB"/>
        </w:rPr>
        <w:t>.</w:t>
      </w:r>
    </w:p>
    <w:p w14:paraId="53C00DF2" w14:textId="77777777" w:rsidR="00291ED2" w:rsidRDefault="00291ED2">
      <w:pPr>
        <w:ind w:right="58"/>
        <w:rPr>
          <w:szCs w:val="20"/>
          <w:lang w:val="en-GB"/>
        </w:rPr>
      </w:pPr>
    </w:p>
    <w:p w14:paraId="09E3E6A4" w14:textId="77777777" w:rsidR="00291ED2" w:rsidRDefault="00EE2C4A">
      <w:pPr>
        <w:ind w:right="58"/>
      </w:pPr>
      <w:r>
        <w:rPr>
          <w:szCs w:val="20"/>
          <w:lang w:val="en-GB"/>
        </w:rPr>
        <w:t>The Applicant will be responsible for any prejudice caused to the Emilia-Romagna Region or to third parties consequences of any failure to comply with the conditions of use.</w:t>
      </w:r>
    </w:p>
    <w:p w14:paraId="0713E05F" w14:textId="77777777" w:rsidR="00291ED2" w:rsidRDefault="00291ED2">
      <w:pPr>
        <w:ind w:right="58"/>
        <w:rPr>
          <w:szCs w:val="20"/>
          <w:lang w:val="en-GB"/>
        </w:rPr>
      </w:pPr>
    </w:p>
    <w:p w14:paraId="2093583B" w14:textId="77777777" w:rsidR="00291ED2" w:rsidRDefault="00291ED2">
      <w:pPr>
        <w:ind w:right="58"/>
        <w:rPr>
          <w:szCs w:val="20"/>
          <w:lang w:val="en-GB"/>
        </w:rPr>
      </w:pPr>
    </w:p>
    <w:p w14:paraId="4FACA05B" w14:textId="77777777" w:rsidR="00291ED2" w:rsidRDefault="00EE2C4A">
      <w:pPr>
        <w:ind w:right="58"/>
      </w:pPr>
      <w:r>
        <w:rPr>
          <w:szCs w:val="20"/>
          <w:lang w:val="en-GB"/>
        </w:rPr>
        <w:t>Any violation of conditions of use will lead to the access authorisation revoke of the User responsible for the violation itself.</w:t>
      </w:r>
    </w:p>
    <w:p w14:paraId="2C90A37E" w14:textId="77777777" w:rsidR="00291ED2" w:rsidRDefault="00291ED2">
      <w:pPr>
        <w:ind w:right="58"/>
        <w:rPr>
          <w:szCs w:val="20"/>
          <w:lang w:val="en-GB"/>
        </w:rPr>
      </w:pPr>
    </w:p>
    <w:p w14:paraId="43DCE9D9" w14:textId="77777777" w:rsidR="00291ED2" w:rsidRDefault="00EE2C4A">
      <w:pPr>
        <w:ind w:right="58"/>
      </w:pPr>
      <w:r>
        <w:rPr>
          <w:szCs w:val="20"/>
          <w:lang w:val="en-GB"/>
        </w:rPr>
        <w:t xml:space="preserve">The Applicant undertakes to promptly inform the Emilia-Romagna Region (by writing to the mail address </w:t>
      </w:r>
      <w:hyperlink r:id="rId10" w:history="1">
        <w:r>
          <w:rPr>
            <w:rStyle w:val="Collegamentoipertestuale"/>
            <w:szCs w:val="20"/>
            <w:lang w:val="en-GB"/>
          </w:rPr>
          <w:t>assistenza.sirer@lepida.it</w:t>
        </w:r>
      </w:hyperlink>
      <w:r>
        <w:rPr>
          <w:szCs w:val="20"/>
          <w:lang w:val="en-GB"/>
        </w:rPr>
        <w:t>) for any possible loss of the required qualification to access the Platform from one or more internal Users (as an example because of the ending of User collaboration with the Applicant), in order to allow the Region to disable the access permissions.</w:t>
      </w:r>
    </w:p>
    <w:p w14:paraId="0D03F1D7" w14:textId="77777777" w:rsidR="00291ED2" w:rsidRDefault="00EE2C4A">
      <w:pPr>
        <w:ind w:right="58"/>
      </w:pPr>
      <w:r>
        <w:rPr>
          <w:szCs w:val="20"/>
          <w:lang w:val="en-GB"/>
        </w:rPr>
        <w:t xml:space="preserve">  </w:t>
      </w:r>
    </w:p>
    <w:p w14:paraId="6B618DEF" w14:textId="77777777" w:rsidR="00291ED2" w:rsidRDefault="00291ED2">
      <w:pPr>
        <w:ind w:right="58"/>
        <w:rPr>
          <w:szCs w:val="20"/>
          <w:lang w:val="en-GB"/>
        </w:rPr>
      </w:pPr>
    </w:p>
    <w:p w14:paraId="188EF8F2" w14:textId="77777777" w:rsidR="00291ED2" w:rsidRDefault="00EE2C4A">
      <w:pPr>
        <w:ind w:right="58"/>
      </w:pPr>
      <w:r>
        <w:rPr>
          <w:b/>
          <w:bCs/>
          <w:szCs w:val="20"/>
        </w:rPr>
        <w:t xml:space="preserve">Per </w:t>
      </w:r>
      <w:r>
        <w:rPr>
          <w:b/>
          <w:bCs/>
          <w:szCs w:val="20"/>
          <w:lang w:val="en-GB"/>
        </w:rPr>
        <w:t>acceptance</w:t>
      </w:r>
    </w:p>
    <w:tbl>
      <w:tblPr>
        <w:tblW w:w="0" w:type="auto"/>
        <w:tblInd w:w="142" w:type="dxa"/>
        <w:tblLayout w:type="fixed"/>
        <w:tblLook w:val="0000" w:firstRow="0" w:lastRow="0" w:firstColumn="0" w:lastColumn="0" w:noHBand="0" w:noVBand="0"/>
      </w:tblPr>
      <w:tblGrid>
        <w:gridCol w:w="4758"/>
        <w:gridCol w:w="4758"/>
      </w:tblGrid>
      <w:tr w:rsidR="00291ED2" w14:paraId="33DF4642" w14:textId="77777777">
        <w:tc>
          <w:tcPr>
            <w:tcW w:w="4758" w:type="dxa"/>
            <w:tcBorders>
              <w:top w:val="single" w:sz="4" w:space="0" w:color="000000"/>
              <w:left w:val="single" w:sz="4" w:space="0" w:color="000000"/>
              <w:bottom w:val="single" w:sz="4" w:space="0" w:color="000000"/>
              <w:right w:val="single" w:sz="4" w:space="0" w:color="000000"/>
            </w:tcBorders>
            <w:shd w:val="clear" w:color="auto" w:fill="auto"/>
          </w:tcPr>
          <w:p w14:paraId="3FF11DC7" w14:textId="77777777" w:rsidR="00291ED2" w:rsidRDefault="00EE2C4A">
            <w:pPr>
              <w:widowControl w:val="0"/>
              <w:ind w:right="58"/>
            </w:pPr>
            <w:r>
              <w:rPr>
                <w:szCs w:val="20"/>
              </w:rPr>
              <w:t xml:space="preserve">The </w:t>
            </w:r>
            <w:proofErr w:type="spellStart"/>
            <w:r>
              <w:rPr>
                <w:szCs w:val="20"/>
              </w:rPr>
              <w:t>Applicant</w:t>
            </w:r>
            <w:proofErr w:type="spellEnd"/>
            <w:r>
              <w:rPr>
                <w:szCs w:val="20"/>
              </w:rPr>
              <w:t>:</w:t>
            </w:r>
          </w:p>
          <w:p w14:paraId="2010282C" w14:textId="35C19116" w:rsidR="00291ED2" w:rsidRDefault="00EE2C4A">
            <w:pPr>
              <w:widowControl w:val="0"/>
              <w:ind w:right="58"/>
              <w:rPr>
                <w:szCs w:val="20"/>
              </w:rPr>
            </w:pPr>
            <w:r>
              <w:rPr>
                <w:noProof/>
              </w:rPr>
              <mc:AlternateContent>
                <mc:Choice Requires="wpg">
                  <w:drawing>
                    <wp:inline distT="0" distB="0" distL="0" distR="0" wp14:anchorId="15DF774F" wp14:editId="082CB251">
                      <wp:extent cx="2021840" cy="15240"/>
                      <wp:effectExtent l="13335" t="5715" r="187083700" b="0"/>
                      <wp:docPr id="37" name="Forma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840" cy="15240"/>
                                <a:chOff x="0" y="-25"/>
                                <a:chExt cx="3184" cy="24"/>
                              </a:xfrm>
                            </wpg:grpSpPr>
                            <wps:wsp>
                              <wps:cNvPr id="38" name="AutoShape 3"/>
                              <wps:cNvSpPr>
                                <a:spLocks noChangeArrowheads="1"/>
                              </wps:cNvSpPr>
                              <wps:spPr bwMode="auto">
                                <a:xfrm>
                                  <a:off x="0" y="-25"/>
                                  <a:ext cx="3183" cy="23"/>
                                </a:xfrm>
                                <a:custGeom>
                                  <a:avLst/>
                                  <a:gdLst>
                                    <a:gd name="G0" fmla="+- 3185 0 0"/>
                                    <a:gd name="G1" fmla="+- 25 0 0"/>
                                  </a:gdLst>
                                  <a:ahLst/>
                                  <a:cxnLst>
                                    <a:cxn ang="0">
                                      <a:pos x="r" y="vc"/>
                                    </a:cxn>
                                    <a:cxn ang="5400000">
                                      <a:pos x="hc" y="b"/>
                                    </a:cxn>
                                    <a:cxn ang="10800000">
                                      <a:pos x="l" y="vc"/>
                                    </a:cxn>
                                    <a:cxn ang="16200000">
                                      <a:pos x="hc" y="t"/>
                                    </a:cxn>
                                  </a:cxnLst>
                                  <a:rect l="0" t="0" r="0" b="0"/>
                                  <a:pathLst>
                                    <a:path>
                                      <a:moveTo>
                                        <a:pt x="0" y="6858"/>
                                      </a:moveTo>
                                      <a:lnTo>
                                        <a:pt x="2020824" y="6858"/>
                                      </a:lnTo>
                                    </a:path>
                                  </a:pathLst>
                                </a:custGeom>
                                <a:noFill/>
                                <a:ln w="140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4FA5D06A" id="Forma1" o:spid="_x0000_s1026" style="width:159.2pt;height:1.2pt;mso-position-horizontal-relative:char;mso-position-vertical-relative:line" coordorigin=",-25" coordsize="31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">
                      <v:shape id="AutoShape 3" o:spid="_x0000_s1027" style="position:absolute;top:-25;width:3183;height:23;visibility:visible;mso-wrap-style:none;v-text-anchor:middle" coordsize="31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" path="m,6858r2020824,e" filled="f" strokeweight=".39mm">
                        <v:stroke joinstyle="miter"/>
                        <v:path o:connecttype="custom" o:connectlocs="3183,12;1592,23;0,12;1592,0" o:connectangles="0,90,180,270" textboxrect="0,0,3183,23"/>
                      </v:shape>
                      <w10:anchorlock/>
                    </v:group>
                  </w:pict>
                </mc:Fallback>
              </mc:AlternateContent>
            </w:r>
          </w:p>
          <w:p w14:paraId="26E1E166" w14:textId="77777777" w:rsidR="00291ED2" w:rsidRDefault="00EE2C4A">
            <w:pPr>
              <w:widowControl w:val="0"/>
              <w:ind w:right="58"/>
            </w:pPr>
            <w:r>
              <w:rPr>
                <w:szCs w:val="20"/>
              </w:rPr>
              <w:t>[signature]</w:t>
            </w:r>
          </w:p>
          <w:p w14:paraId="4290CF7C" w14:textId="0E760703" w:rsidR="00291ED2" w:rsidRDefault="00EE2C4A">
            <w:pPr>
              <w:widowControl w:val="0"/>
              <w:ind w:right="58"/>
            </w:pPr>
            <w:r>
              <w:rPr>
                <w:noProof/>
              </w:rPr>
              <w:drawing>
                <wp:inline distT="0" distB="0" distL="0" distR="0" wp14:anchorId="0B2A5A19" wp14:editId="7F76DFD6">
                  <wp:extent cx="15875" cy="158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solidFill>
                            <a:srgbClr val="FFFFFF"/>
                          </a:solidFill>
                          <a:ln>
                            <a:noFill/>
                          </a:ln>
                        </pic:spPr>
                      </pic:pic>
                    </a:graphicData>
                  </a:graphic>
                </wp:inline>
              </w:drawing>
            </w:r>
            <w:r>
              <w:rPr>
                <w:szCs w:val="20"/>
              </w:rPr>
              <w:t>Name:</w:t>
            </w:r>
          </w:p>
          <w:p w14:paraId="4874A22F" w14:textId="01924B7B" w:rsidR="00291ED2" w:rsidRDefault="00EE2C4A">
            <w:pPr>
              <w:widowControl w:val="0"/>
              <w:ind w:right="58"/>
              <w:rPr>
                <w:szCs w:val="20"/>
              </w:rPr>
            </w:pPr>
            <w:r>
              <w:rPr>
                <w:noProof/>
              </w:rPr>
              <mc:AlternateContent>
                <mc:Choice Requires="wpg">
                  <w:drawing>
                    <wp:inline distT="0" distB="0" distL="0" distR="0" wp14:anchorId="72CF174B" wp14:editId="427AF192">
                      <wp:extent cx="2031365" cy="15240"/>
                      <wp:effectExtent l="13335" t="11430" r="188826775" b="1905"/>
                      <wp:docPr id="35" name="Forma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5240"/>
                                <a:chOff x="0" y="-25"/>
                                <a:chExt cx="3199" cy="24"/>
                              </a:xfrm>
                            </wpg:grpSpPr>
                            <wps:wsp>
                              <wps:cNvPr id="36" name="AutoShape 5"/>
                              <wps:cNvSpPr>
                                <a:spLocks noChangeArrowheads="1"/>
                              </wps:cNvSpPr>
                              <wps:spPr bwMode="auto">
                                <a:xfrm>
                                  <a:off x="0" y="-25"/>
                                  <a:ext cx="3198" cy="23"/>
                                </a:xfrm>
                                <a:custGeom>
                                  <a:avLst/>
                                  <a:gdLst>
                                    <a:gd name="G0" fmla="+- 3200 0 0"/>
                                    <a:gd name="G1" fmla="+- 25 0 0"/>
                                  </a:gdLst>
                                  <a:ahLst/>
                                  <a:cxnLst>
                                    <a:cxn ang="0">
                                      <a:pos x="r" y="vc"/>
                                    </a:cxn>
                                    <a:cxn ang="5400000">
                                      <a:pos x="hc" y="b"/>
                                    </a:cxn>
                                    <a:cxn ang="10800000">
                                      <a:pos x="l" y="vc"/>
                                    </a:cxn>
                                    <a:cxn ang="16200000">
                                      <a:pos x="hc" y="t"/>
                                    </a:cxn>
                                  </a:cxnLst>
                                  <a:rect l="0" t="0" r="0" b="0"/>
                                  <a:pathLst>
                                    <a:path>
                                      <a:moveTo>
                                        <a:pt x="0" y="6858"/>
                                      </a:moveTo>
                                      <a:lnTo>
                                        <a:pt x="2029968" y="6858"/>
                                      </a:lnTo>
                                    </a:path>
                                  </a:pathLst>
                                </a:custGeom>
                                <a:noFill/>
                                <a:ln w="140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1414B938" id="Forma2" o:spid="_x0000_s1026" style="width:159.95pt;height:1.2pt;mso-position-horizontal-relative:char;mso-position-vertical-relative:line" coordorigin=",-25" coordsize="31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">
                      <v:shape id="AutoShape 5" o:spid="_x0000_s1027" style="position:absolute;top:-25;width:3198;height:23;visibility:visible;mso-wrap-style:none;v-text-anchor:middle" coordsize="31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" path="m,6858r2029968,e" filled="f" strokeweight=".39mm">
                        <v:stroke joinstyle="miter"/>
                        <v:path o:connecttype="custom" o:connectlocs="3198,12;1599,23;0,12;1599,0" o:connectangles="0,90,180,270" textboxrect="0,0,3198,23"/>
                      </v:shape>
                      <w10:anchorlock/>
                    </v:group>
                  </w:pict>
                </mc:Fallback>
              </mc:AlternateContent>
            </w:r>
          </w:p>
          <w:p w14:paraId="3D7ED29F" w14:textId="77777777" w:rsidR="00291ED2" w:rsidRDefault="00EE2C4A">
            <w:pPr>
              <w:widowControl w:val="0"/>
              <w:ind w:right="58"/>
            </w:pPr>
            <w:r>
              <w:rPr>
                <w:szCs w:val="20"/>
              </w:rPr>
              <w:t>Title:</w:t>
            </w:r>
          </w:p>
          <w:p w14:paraId="4562E6AB" w14:textId="4B80BE21" w:rsidR="00291ED2" w:rsidRDefault="00EE2C4A">
            <w:pPr>
              <w:widowControl w:val="0"/>
              <w:ind w:right="58"/>
              <w:rPr>
                <w:szCs w:val="20"/>
              </w:rPr>
            </w:pPr>
            <w:r>
              <w:rPr>
                <w:noProof/>
              </w:rPr>
              <mc:AlternateContent>
                <mc:Choice Requires="wpg">
                  <w:drawing>
                    <wp:inline distT="0" distB="0" distL="0" distR="0" wp14:anchorId="3B779D94" wp14:editId="75B568C2">
                      <wp:extent cx="2031365" cy="10160"/>
                      <wp:effectExtent l="13335" t="7620" r="188826775" b="1270"/>
                      <wp:docPr id="33" name="Forma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0160"/>
                                <a:chOff x="0" y="-17"/>
                                <a:chExt cx="3199" cy="16"/>
                              </a:xfrm>
                            </wpg:grpSpPr>
                            <wps:wsp>
                              <wps:cNvPr id="34" name="AutoShape 7"/>
                              <wps:cNvSpPr>
                                <a:spLocks noChangeArrowheads="1"/>
                              </wps:cNvSpPr>
                              <wps:spPr bwMode="auto">
                                <a:xfrm>
                                  <a:off x="0" y="-17"/>
                                  <a:ext cx="3198" cy="15"/>
                                </a:xfrm>
                                <a:custGeom>
                                  <a:avLst/>
                                  <a:gdLst>
                                    <a:gd name="G0" fmla="+- 3200 0 0"/>
                                    <a:gd name="G1" fmla="+- 17 0 0"/>
                                  </a:gdLst>
                                  <a:ahLst/>
                                  <a:cxnLst>
                                    <a:cxn ang="0">
                                      <a:pos x="r" y="vc"/>
                                    </a:cxn>
                                    <a:cxn ang="5400000">
                                      <a:pos x="hc" y="b"/>
                                    </a:cxn>
                                    <a:cxn ang="10800000">
                                      <a:pos x="l" y="vc"/>
                                    </a:cxn>
                                    <a:cxn ang="16200000">
                                      <a:pos x="hc" y="t"/>
                                    </a:cxn>
                                  </a:cxnLst>
                                  <a:rect l="0" t="0" r="0" b="0"/>
                                  <a:pathLst>
                                    <a:path>
                                      <a:moveTo>
                                        <a:pt x="0" y="4573"/>
                                      </a:moveTo>
                                      <a:lnTo>
                                        <a:pt x="2029968" y="4573"/>
                                      </a:lnTo>
                                    </a:path>
                                  </a:pathLst>
                                </a:custGeom>
                                <a:noFill/>
                                <a:ln w="900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2C527C02" id="Forma3" o:spid="_x0000_s1026" style="width:159.95pt;height:.8pt;mso-position-horizontal-relative:char;mso-position-vertical-relative:line" coordorigin=",-17" coordsize="31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">
                      <v:shape id="AutoShape 7" o:spid="_x0000_s1027" style="position:absolute;top:-17;width:3198;height:15;visibility:visible;mso-wrap-style:none;v-text-anchor:middle" coordsize="31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" path="m,4573r2029968,e" filled="f" strokeweight=".25mm">
                        <v:stroke joinstyle="miter"/>
                        <v:path o:connecttype="custom" o:connectlocs="3198,8;1599,15;0,8;1599,0" o:connectangles="0,90,180,270" textboxrect="0,0,3198,15"/>
                      </v:shape>
                      <w10:anchorlock/>
                    </v:group>
                  </w:pict>
                </mc:Fallback>
              </mc:AlternateContent>
            </w:r>
          </w:p>
          <w:p w14:paraId="7E37FDD7" w14:textId="77777777" w:rsidR="00291ED2" w:rsidRDefault="00EE2C4A">
            <w:pPr>
              <w:widowControl w:val="0"/>
              <w:ind w:right="58"/>
            </w:pPr>
            <w:r>
              <w:rPr>
                <w:szCs w:val="20"/>
              </w:rPr>
              <w:t>Date and place:</w:t>
            </w:r>
          </w:p>
          <w:p w14:paraId="45122B7F" w14:textId="5CA1C7FB" w:rsidR="00291ED2" w:rsidRDefault="00EE2C4A">
            <w:pPr>
              <w:widowControl w:val="0"/>
              <w:ind w:right="58"/>
              <w:rPr>
                <w:szCs w:val="20"/>
              </w:rPr>
            </w:pPr>
            <w:r>
              <w:rPr>
                <w:noProof/>
              </w:rPr>
              <mc:AlternateContent>
                <mc:Choice Requires="wpg">
                  <w:drawing>
                    <wp:inline distT="0" distB="0" distL="0" distR="0" wp14:anchorId="4D983206" wp14:editId="5711B035">
                      <wp:extent cx="2095500" cy="10160"/>
                      <wp:effectExtent l="13335" t="7620" r="200992740" b="1270"/>
                      <wp:docPr id="31" name="Forma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0160"/>
                                <a:chOff x="0" y="-17"/>
                                <a:chExt cx="3300" cy="16"/>
                              </a:xfrm>
                            </wpg:grpSpPr>
                            <wps:wsp>
                              <wps:cNvPr id="32" name="AutoShape 9"/>
                              <wps:cNvSpPr>
                                <a:spLocks noChangeArrowheads="1"/>
                              </wps:cNvSpPr>
                              <wps:spPr bwMode="auto">
                                <a:xfrm>
                                  <a:off x="0" y="-17"/>
                                  <a:ext cx="3299" cy="15"/>
                                </a:xfrm>
                                <a:custGeom>
                                  <a:avLst/>
                                  <a:gdLst>
                                    <a:gd name="G0" fmla="+- 3301 0 0"/>
                                    <a:gd name="G1" fmla="+- 17 0 0"/>
                                  </a:gdLst>
                                  <a:ahLst/>
                                  <a:cxnLst>
                                    <a:cxn ang="0">
                                      <a:pos x="r" y="vc"/>
                                    </a:cxn>
                                    <a:cxn ang="5400000">
                                      <a:pos x="hc" y="b"/>
                                    </a:cxn>
                                    <a:cxn ang="10800000">
                                      <a:pos x="l" y="vc"/>
                                    </a:cxn>
                                    <a:cxn ang="16200000">
                                      <a:pos x="hc" y="t"/>
                                    </a:cxn>
                                  </a:cxnLst>
                                  <a:rect l="0" t="0" r="0" b="0"/>
                                  <a:pathLst>
                                    <a:path>
                                      <a:moveTo>
                                        <a:pt x="0" y="4572"/>
                                      </a:moveTo>
                                      <a:lnTo>
                                        <a:pt x="2093976" y="4572"/>
                                      </a:lnTo>
                                    </a:path>
                                  </a:pathLst>
                                </a:custGeom>
                                <a:noFill/>
                                <a:ln w="900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75F8771A" id="Forma4" o:spid="_x0000_s1026" style="width:165pt;height:.8pt;mso-position-horizontal-relative:char;mso-position-vertical-relative:line" coordorigin=",-17" coordsize="33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">
                      <v:shape id="AutoShape 9" o:spid="_x0000_s1027" style="position:absolute;top:-17;width:3299;height:15;visibility:visible;mso-wrap-style:none;v-text-anchor:middle" coordsize="32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" path="m,4572r2093976,e" filled="f" strokeweight=".25mm">
                        <v:stroke joinstyle="miter"/>
                        <v:path o:connecttype="custom" o:connectlocs="3299,8;1650,15;0,8;1650,0" o:connectangles="0,90,180,270" textboxrect="0,0,3299,15"/>
                      </v:shape>
                      <w10:anchorlock/>
                    </v:group>
                  </w:pict>
                </mc:Fallback>
              </mc:AlternateContent>
            </w:r>
          </w:p>
          <w:p w14:paraId="651B93DB" w14:textId="77777777" w:rsidR="00291ED2" w:rsidRDefault="00291ED2">
            <w:pPr>
              <w:widowControl w:val="0"/>
              <w:ind w:left="0" w:right="58" w:firstLine="0"/>
              <w:rPr>
                <w:szCs w:val="20"/>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14:paraId="6E0427E6" w14:textId="77777777" w:rsidR="00291ED2" w:rsidRDefault="00EE2C4A">
            <w:pPr>
              <w:widowControl w:val="0"/>
              <w:ind w:right="58"/>
            </w:pPr>
            <w:r>
              <w:rPr>
                <w:szCs w:val="20"/>
              </w:rPr>
              <w:t>The User:</w:t>
            </w:r>
          </w:p>
          <w:p w14:paraId="307B9F9C" w14:textId="5BD49BFE" w:rsidR="00291ED2" w:rsidRDefault="00EE2C4A">
            <w:pPr>
              <w:widowControl w:val="0"/>
              <w:ind w:right="58"/>
              <w:rPr>
                <w:szCs w:val="20"/>
              </w:rPr>
            </w:pPr>
            <w:r>
              <w:rPr>
                <w:noProof/>
              </w:rPr>
              <mc:AlternateContent>
                <mc:Choice Requires="wpg">
                  <w:drawing>
                    <wp:inline distT="0" distB="0" distL="0" distR="0" wp14:anchorId="0F57A61D" wp14:editId="11ED68A7">
                      <wp:extent cx="2021840" cy="15240"/>
                      <wp:effectExtent l="9525" t="5715" r="187087510" b="0"/>
                      <wp:docPr id="29" name="Forma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840" cy="15240"/>
                                <a:chOff x="0" y="-25"/>
                                <a:chExt cx="3184" cy="24"/>
                              </a:xfrm>
                            </wpg:grpSpPr>
                            <wps:wsp>
                              <wps:cNvPr id="30" name="AutoShape 11"/>
                              <wps:cNvSpPr>
                                <a:spLocks noChangeArrowheads="1"/>
                              </wps:cNvSpPr>
                              <wps:spPr bwMode="auto">
                                <a:xfrm>
                                  <a:off x="0" y="-25"/>
                                  <a:ext cx="3183" cy="23"/>
                                </a:xfrm>
                                <a:custGeom>
                                  <a:avLst/>
                                  <a:gdLst>
                                    <a:gd name="G0" fmla="+- 3185 0 0"/>
                                    <a:gd name="G1" fmla="+- 25 0 0"/>
                                  </a:gdLst>
                                  <a:ahLst/>
                                  <a:cxnLst>
                                    <a:cxn ang="0">
                                      <a:pos x="r" y="vc"/>
                                    </a:cxn>
                                    <a:cxn ang="5400000">
                                      <a:pos x="hc" y="b"/>
                                    </a:cxn>
                                    <a:cxn ang="10800000">
                                      <a:pos x="l" y="vc"/>
                                    </a:cxn>
                                    <a:cxn ang="16200000">
                                      <a:pos x="hc" y="t"/>
                                    </a:cxn>
                                  </a:cxnLst>
                                  <a:rect l="0" t="0" r="0" b="0"/>
                                  <a:pathLst>
                                    <a:path>
                                      <a:moveTo>
                                        <a:pt x="0" y="6858"/>
                                      </a:moveTo>
                                      <a:lnTo>
                                        <a:pt x="2020824" y="6858"/>
                                      </a:lnTo>
                                    </a:path>
                                  </a:pathLst>
                                </a:custGeom>
                                <a:noFill/>
                                <a:ln w="140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36FA5DBC" id="Forma5" o:spid="_x0000_s1026" style="width:159.2pt;height:1.2pt;mso-position-horizontal-relative:char;mso-position-vertical-relative:line" coordorigin=",-25" coordsize="31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">
                      <v:shape id="AutoShape 11" o:spid="_x0000_s1027" style="position:absolute;top:-25;width:3183;height:23;visibility:visible;mso-wrap-style:none;v-text-anchor:middle" coordsize="31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" path="m,6858r2020824,e" filled="f" strokeweight=".39mm">
                        <v:stroke joinstyle="miter"/>
                        <v:path o:connecttype="custom" o:connectlocs="3183,12;1592,23;0,12;1592,0" o:connectangles="0,90,180,270" textboxrect="0,0,3183,23"/>
                      </v:shape>
                      <w10:anchorlock/>
                    </v:group>
                  </w:pict>
                </mc:Fallback>
              </mc:AlternateContent>
            </w:r>
          </w:p>
          <w:p w14:paraId="11A703A8" w14:textId="77777777" w:rsidR="00291ED2" w:rsidRDefault="00EE2C4A">
            <w:pPr>
              <w:widowControl w:val="0"/>
              <w:ind w:right="58"/>
            </w:pPr>
            <w:r>
              <w:rPr>
                <w:szCs w:val="20"/>
              </w:rPr>
              <w:t>[signature]</w:t>
            </w:r>
          </w:p>
          <w:p w14:paraId="4F4411A8" w14:textId="1075AA3C" w:rsidR="00291ED2" w:rsidRDefault="00EE2C4A">
            <w:pPr>
              <w:widowControl w:val="0"/>
              <w:ind w:right="58"/>
            </w:pPr>
            <w:r>
              <w:rPr>
                <w:noProof/>
              </w:rPr>
              <w:drawing>
                <wp:inline distT="0" distB="0" distL="0" distR="0" wp14:anchorId="16069881" wp14:editId="5C0394F0">
                  <wp:extent cx="15875" cy="158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solidFill>
                            <a:srgbClr val="FFFFFF"/>
                          </a:solidFill>
                          <a:ln>
                            <a:noFill/>
                          </a:ln>
                        </pic:spPr>
                      </pic:pic>
                    </a:graphicData>
                  </a:graphic>
                </wp:inline>
              </w:drawing>
            </w:r>
            <w:r>
              <w:rPr>
                <w:szCs w:val="20"/>
              </w:rPr>
              <w:t>Name:</w:t>
            </w:r>
          </w:p>
          <w:p w14:paraId="01663AC5" w14:textId="30918B89" w:rsidR="00291ED2" w:rsidRDefault="00EE2C4A">
            <w:pPr>
              <w:widowControl w:val="0"/>
              <w:ind w:right="58"/>
              <w:rPr>
                <w:szCs w:val="20"/>
              </w:rPr>
            </w:pPr>
            <w:r>
              <w:rPr>
                <w:noProof/>
              </w:rPr>
              <mc:AlternateContent>
                <mc:Choice Requires="wpg">
                  <w:drawing>
                    <wp:inline distT="0" distB="0" distL="0" distR="0" wp14:anchorId="16153AA6" wp14:editId="00B4BBB4">
                      <wp:extent cx="2031365" cy="15240"/>
                      <wp:effectExtent l="9525" t="11430" r="188830585" b="1905"/>
                      <wp:docPr id="27" name="Forma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5240"/>
                                <a:chOff x="0" y="-25"/>
                                <a:chExt cx="3199" cy="24"/>
                              </a:xfrm>
                            </wpg:grpSpPr>
                            <wps:wsp>
                              <wps:cNvPr id="28" name="AutoShape 13"/>
                              <wps:cNvSpPr>
                                <a:spLocks noChangeArrowheads="1"/>
                              </wps:cNvSpPr>
                              <wps:spPr bwMode="auto">
                                <a:xfrm>
                                  <a:off x="0" y="-25"/>
                                  <a:ext cx="3198" cy="23"/>
                                </a:xfrm>
                                <a:custGeom>
                                  <a:avLst/>
                                  <a:gdLst>
                                    <a:gd name="G0" fmla="+- 3200 0 0"/>
                                    <a:gd name="G1" fmla="+- 25 0 0"/>
                                  </a:gdLst>
                                  <a:ahLst/>
                                  <a:cxnLst>
                                    <a:cxn ang="0">
                                      <a:pos x="r" y="vc"/>
                                    </a:cxn>
                                    <a:cxn ang="5400000">
                                      <a:pos x="hc" y="b"/>
                                    </a:cxn>
                                    <a:cxn ang="10800000">
                                      <a:pos x="l" y="vc"/>
                                    </a:cxn>
                                    <a:cxn ang="16200000">
                                      <a:pos x="hc" y="t"/>
                                    </a:cxn>
                                  </a:cxnLst>
                                  <a:rect l="0" t="0" r="0" b="0"/>
                                  <a:pathLst>
                                    <a:path>
                                      <a:moveTo>
                                        <a:pt x="0" y="6858"/>
                                      </a:moveTo>
                                      <a:lnTo>
                                        <a:pt x="2029968" y="6858"/>
                                      </a:lnTo>
                                    </a:path>
                                  </a:pathLst>
                                </a:custGeom>
                                <a:noFill/>
                                <a:ln w="140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1A51D2C6" id="Forma6" o:spid="_x0000_s1026" style="width:159.95pt;height:1.2pt;mso-position-horizontal-relative:char;mso-position-vertical-relative:line" coordorigin=",-25" coordsize="31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">
                      <v:shape id="AutoShape 13" o:spid="_x0000_s1027" style="position:absolute;top:-25;width:3198;height:23;visibility:visible;mso-wrap-style:none;v-text-anchor:middle" coordsize="31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" path="m,6858r2029968,e" filled="f" strokeweight=".39mm">
                        <v:stroke joinstyle="miter"/>
                        <v:path o:connecttype="custom" o:connectlocs="3198,12;1599,23;0,12;1599,0" o:connectangles="0,90,180,270" textboxrect="0,0,3198,23"/>
                      </v:shape>
                      <w10:anchorlock/>
                    </v:group>
                  </w:pict>
                </mc:Fallback>
              </mc:AlternateContent>
            </w:r>
          </w:p>
          <w:p w14:paraId="49E937C9" w14:textId="77777777" w:rsidR="00291ED2" w:rsidRDefault="00EE2C4A">
            <w:pPr>
              <w:widowControl w:val="0"/>
              <w:ind w:right="58"/>
            </w:pPr>
            <w:r>
              <w:rPr>
                <w:szCs w:val="20"/>
              </w:rPr>
              <w:t>Title:</w:t>
            </w:r>
          </w:p>
          <w:p w14:paraId="130DF7E9" w14:textId="3F612644" w:rsidR="00291ED2" w:rsidRDefault="00EE2C4A">
            <w:pPr>
              <w:widowControl w:val="0"/>
              <w:ind w:right="58"/>
              <w:rPr>
                <w:szCs w:val="20"/>
              </w:rPr>
            </w:pPr>
            <w:r>
              <w:rPr>
                <w:noProof/>
              </w:rPr>
              <mc:AlternateContent>
                <mc:Choice Requires="wpg">
                  <w:drawing>
                    <wp:inline distT="0" distB="0" distL="0" distR="0" wp14:anchorId="5405DC7E" wp14:editId="171FF0AF">
                      <wp:extent cx="2031365" cy="10160"/>
                      <wp:effectExtent l="9525" t="7620" r="188830585" b="1270"/>
                      <wp:docPr id="25" name="Forma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0160"/>
                                <a:chOff x="0" y="-17"/>
                                <a:chExt cx="3199" cy="16"/>
                              </a:xfrm>
                            </wpg:grpSpPr>
                            <wps:wsp>
                              <wps:cNvPr id="26" name="AutoShape 15"/>
                              <wps:cNvSpPr>
                                <a:spLocks noChangeArrowheads="1"/>
                              </wps:cNvSpPr>
                              <wps:spPr bwMode="auto">
                                <a:xfrm>
                                  <a:off x="0" y="-17"/>
                                  <a:ext cx="3198" cy="15"/>
                                </a:xfrm>
                                <a:custGeom>
                                  <a:avLst/>
                                  <a:gdLst>
                                    <a:gd name="G0" fmla="+- 3200 0 0"/>
                                    <a:gd name="G1" fmla="+- 17 0 0"/>
                                  </a:gdLst>
                                  <a:ahLst/>
                                  <a:cxnLst>
                                    <a:cxn ang="0">
                                      <a:pos x="r" y="vc"/>
                                    </a:cxn>
                                    <a:cxn ang="5400000">
                                      <a:pos x="hc" y="b"/>
                                    </a:cxn>
                                    <a:cxn ang="10800000">
                                      <a:pos x="l" y="vc"/>
                                    </a:cxn>
                                    <a:cxn ang="16200000">
                                      <a:pos x="hc" y="t"/>
                                    </a:cxn>
                                  </a:cxnLst>
                                  <a:rect l="0" t="0" r="0" b="0"/>
                                  <a:pathLst>
                                    <a:path>
                                      <a:moveTo>
                                        <a:pt x="0" y="4573"/>
                                      </a:moveTo>
                                      <a:lnTo>
                                        <a:pt x="2029968" y="4573"/>
                                      </a:lnTo>
                                    </a:path>
                                  </a:pathLst>
                                </a:custGeom>
                                <a:noFill/>
                                <a:ln w="900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34CEA7AF" id="Forma7" o:spid="_x0000_s1026" style="width:159.95pt;height:.8pt;mso-position-horizontal-relative:char;mso-position-vertical-relative:line" coordorigin=",-17" coordsize="31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">
                      <v:shape id="AutoShape 15" o:spid="_x0000_s1027" style="position:absolute;top:-17;width:3198;height:15;visibility:visible;mso-wrap-style:none;v-text-anchor:middle" coordsize="31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" path="m,4573r2029968,e" filled="f" strokeweight=".25mm">
                        <v:stroke joinstyle="miter"/>
                        <v:path o:connecttype="custom" o:connectlocs="3198,8;1599,15;0,8;1599,0" o:connectangles="0,90,180,270" textboxrect="0,0,3198,15"/>
                      </v:shape>
                      <w10:anchorlock/>
                    </v:group>
                  </w:pict>
                </mc:Fallback>
              </mc:AlternateContent>
            </w:r>
          </w:p>
          <w:p w14:paraId="19EC5514" w14:textId="77777777" w:rsidR="00291ED2" w:rsidRDefault="00EE2C4A">
            <w:pPr>
              <w:widowControl w:val="0"/>
              <w:ind w:right="58"/>
            </w:pPr>
            <w:r>
              <w:rPr>
                <w:szCs w:val="20"/>
              </w:rPr>
              <w:t>Date and place:</w:t>
            </w:r>
          </w:p>
          <w:p w14:paraId="1A8892EB" w14:textId="18D94A01" w:rsidR="00291ED2" w:rsidRDefault="00EE2C4A">
            <w:pPr>
              <w:widowControl w:val="0"/>
              <w:ind w:right="58"/>
              <w:rPr>
                <w:szCs w:val="20"/>
              </w:rPr>
            </w:pPr>
            <w:r>
              <w:rPr>
                <w:noProof/>
              </w:rPr>
              <mc:AlternateContent>
                <mc:Choice Requires="wpg">
                  <w:drawing>
                    <wp:inline distT="0" distB="0" distL="0" distR="0" wp14:anchorId="1B30E6AF" wp14:editId="1BE770A6">
                      <wp:extent cx="2095500" cy="10160"/>
                      <wp:effectExtent l="9525" t="7620" r="200996550" b="1270"/>
                      <wp:docPr id="23" name="Forma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0160"/>
                                <a:chOff x="0" y="-17"/>
                                <a:chExt cx="3300" cy="16"/>
                              </a:xfrm>
                            </wpg:grpSpPr>
                            <wps:wsp>
                              <wps:cNvPr id="24" name="AutoShape 17"/>
                              <wps:cNvSpPr>
                                <a:spLocks noChangeArrowheads="1"/>
                              </wps:cNvSpPr>
                              <wps:spPr bwMode="auto">
                                <a:xfrm>
                                  <a:off x="0" y="-17"/>
                                  <a:ext cx="3299" cy="15"/>
                                </a:xfrm>
                                <a:custGeom>
                                  <a:avLst/>
                                  <a:gdLst>
                                    <a:gd name="G0" fmla="+- 3301 0 0"/>
                                    <a:gd name="G1" fmla="+- 17 0 0"/>
                                  </a:gdLst>
                                  <a:ahLst/>
                                  <a:cxnLst>
                                    <a:cxn ang="0">
                                      <a:pos x="r" y="vc"/>
                                    </a:cxn>
                                    <a:cxn ang="5400000">
                                      <a:pos x="hc" y="b"/>
                                    </a:cxn>
                                    <a:cxn ang="10800000">
                                      <a:pos x="l" y="vc"/>
                                    </a:cxn>
                                    <a:cxn ang="16200000">
                                      <a:pos x="hc" y="t"/>
                                    </a:cxn>
                                  </a:cxnLst>
                                  <a:rect l="0" t="0" r="0" b="0"/>
                                  <a:pathLst>
                                    <a:path>
                                      <a:moveTo>
                                        <a:pt x="0" y="4572"/>
                                      </a:moveTo>
                                      <a:lnTo>
                                        <a:pt x="2093976" y="4572"/>
                                      </a:lnTo>
                                    </a:path>
                                  </a:pathLst>
                                </a:custGeom>
                                <a:noFill/>
                                <a:ln w="900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107B2787" id="Forma8" o:spid="_x0000_s1026" style="width:165pt;height:.8pt;mso-position-horizontal-relative:char;mso-position-vertical-relative:line" coordorigin=",-17" coordsize="33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">
                      <v:shape id="AutoShape 17" o:spid="_x0000_s1027" style="position:absolute;top:-17;width:3299;height:15;visibility:visible;mso-wrap-style:none;v-text-anchor:middle" coordsize="32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" path="m,4572r2093976,e" filled="f" strokeweight=".25mm">
                        <v:stroke joinstyle="miter"/>
                        <v:path o:connecttype="custom" o:connectlocs="3299,8;1650,15;0,8;1650,0" o:connectangles="0,90,180,270" textboxrect="0,0,3299,15"/>
                      </v:shape>
                      <w10:anchorlock/>
                    </v:group>
                  </w:pict>
                </mc:Fallback>
              </mc:AlternateContent>
            </w:r>
          </w:p>
          <w:p w14:paraId="0479131F" w14:textId="77777777" w:rsidR="00291ED2" w:rsidRDefault="00291ED2">
            <w:pPr>
              <w:widowControl w:val="0"/>
              <w:ind w:left="0" w:right="58" w:firstLine="0"/>
              <w:rPr>
                <w:szCs w:val="20"/>
              </w:rPr>
            </w:pPr>
          </w:p>
        </w:tc>
      </w:tr>
    </w:tbl>
    <w:p w14:paraId="17971C15" w14:textId="77777777" w:rsidR="00291ED2" w:rsidRDefault="00291ED2">
      <w:pPr>
        <w:ind w:right="58"/>
        <w:rPr>
          <w:szCs w:val="20"/>
        </w:rPr>
      </w:pPr>
    </w:p>
    <w:p w14:paraId="1B1D1DC2" w14:textId="77777777" w:rsidR="00291ED2" w:rsidRDefault="00291ED2">
      <w:pPr>
        <w:spacing w:after="160" w:line="259" w:lineRule="auto"/>
        <w:ind w:left="0" w:right="0" w:firstLine="0"/>
        <w:jc w:val="left"/>
        <w:rPr>
          <w:szCs w:val="20"/>
        </w:rPr>
      </w:pPr>
    </w:p>
    <w:p w14:paraId="470B63EF" w14:textId="77777777" w:rsidR="00291ED2" w:rsidRDefault="00EE2C4A">
      <w:pPr>
        <w:pageBreakBefore/>
        <w:ind w:left="0" w:right="58" w:firstLine="0"/>
        <w:jc w:val="left"/>
      </w:pPr>
      <w:r>
        <w:rPr>
          <w:b/>
          <w:bCs/>
          <w:sz w:val="28"/>
          <w:szCs w:val="28"/>
          <w:lang w:val="en-GB"/>
        </w:rPr>
        <w:lastRenderedPageBreak/>
        <w:t>Privacy Policy</w:t>
      </w:r>
    </w:p>
    <w:p w14:paraId="1B05941B" w14:textId="77777777" w:rsidR="00291ED2" w:rsidRDefault="00291ED2">
      <w:pPr>
        <w:pStyle w:val="NormaleWeb1"/>
        <w:shd w:val="clear" w:color="auto" w:fill="FFFFFF"/>
        <w:spacing w:before="0" w:after="150"/>
        <w:ind w:right="58"/>
        <w:rPr>
          <w:rFonts w:ascii="Calibri" w:eastAsia="Calibri" w:hAnsi="Calibri" w:cs="Calibri"/>
          <w:color w:val="333333"/>
          <w:sz w:val="20"/>
          <w:szCs w:val="20"/>
          <w:lang w:val="en-GB"/>
        </w:rPr>
      </w:pPr>
    </w:p>
    <w:p w14:paraId="400F7FD7" w14:textId="77777777" w:rsidR="00291ED2" w:rsidRDefault="00EE2C4A">
      <w:pPr>
        <w:pStyle w:val="NormaleWeb1"/>
        <w:shd w:val="clear" w:color="auto" w:fill="FFFFFF"/>
        <w:spacing w:before="0" w:after="150"/>
        <w:ind w:right="58"/>
      </w:pPr>
      <w:r>
        <w:rPr>
          <w:rStyle w:val="Enfasigrassetto1"/>
          <w:rFonts w:ascii="Calibri" w:eastAsia="Calibri" w:hAnsi="Calibri" w:cs="Calibri"/>
          <w:color w:val="333333"/>
          <w:sz w:val="20"/>
          <w:szCs w:val="20"/>
          <w:lang w:val="en-GB"/>
        </w:rPr>
        <w:t>Information note pursuant to Article 13 of the Regulation (UE) 2016/679</w:t>
      </w:r>
    </w:p>
    <w:p w14:paraId="2DA81F24" w14:textId="77777777" w:rsidR="00291ED2" w:rsidRDefault="00EE2C4A">
      <w:pPr>
        <w:pStyle w:val="NormaleWeb1"/>
        <w:shd w:val="clear" w:color="auto" w:fill="FFFFFF"/>
        <w:spacing w:before="0" w:after="0"/>
        <w:ind w:right="58"/>
        <w:jc w:val="both"/>
      </w:pPr>
      <w:r>
        <w:rPr>
          <w:rFonts w:ascii="Calibri" w:hAnsi="Calibri" w:cs="Calibri"/>
          <w:color w:val="333333"/>
          <w:sz w:val="20"/>
          <w:szCs w:val="20"/>
          <w:lang w:val="en-GB"/>
        </w:rPr>
        <w:t xml:space="preserve">The following privacy policy, also to be intended as information note pursuant to Article 12 of the Regulation UE n. 2016/679 (hereafter “Regulation”), describes the processing of personal data of SIRER Users, accessible through the following address: </w:t>
      </w:r>
      <w:hyperlink r:id="rId12" w:history="1">
        <w:r>
          <w:rPr>
            <w:rStyle w:val="Collegamentoipertestuale"/>
            <w:rFonts w:ascii="Calibri" w:hAnsi="Calibri" w:cs="Calibri"/>
            <w:sz w:val="20"/>
            <w:szCs w:val="20"/>
            <w:lang w:val="en-GB"/>
          </w:rPr>
          <w:t>https://sirer.progetto-sole.it/</w:t>
        </w:r>
      </w:hyperlink>
      <w:r>
        <w:rPr>
          <w:rFonts w:ascii="Calibri" w:hAnsi="Calibri" w:cs="Calibri"/>
          <w:color w:val="333333"/>
          <w:sz w:val="20"/>
          <w:szCs w:val="20"/>
          <w:lang w:val="en-GB"/>
        </w:rPr>
        <w:t>.</w:t>
      </w:r>
    </w:p>
    <w:p w14:paraId="25BF7F39" w14:textId="77777777" w:rsidR="00291ED2" w:rsidRDefault="00291ED2">
      <w:pPr>
        <w:pStyle w:val="NormaleWeb1"/>
        <w:shd w:val="clear" w:color="auto" w:fill="FFFFFF"/>
        <w:spacing w:before="0" w:after="0"/>
        <w:ind w:right="58"/>
        <w:jc w:val="both"/>
        <w:rPr>
          <w:rFonts w:ascii="Calibri" w:hAnsi="Calibri" w:cs="Calibri"/>
          <w:color w:val="333333"/>
          <w:sz w:val="20"/>
          <w:szCs w:val="20"/>
          <w:lang w:val="en-GB"/>
        </w:rPr>
      </w:pPr>
    </w:p>
    <w:p w14:paraId="3E806AB3" w14:textId="77777777" w:rsidR="00291ED2" w:rsidRDefault="00EE2C4A">
      <w:pPr>
        <w:pStyle w:val="NormaleWeb1"/>
        <w:shd w:val="clear" w:color="auto" w:fill="FFFFFF"/>
        <w:spacing w:before="0" w:after="150"/>
        <w:ind w:right="58"/>
      </w:pPr>
      <w:r>
        <w:rPr>
          <w:rFonts w:ascii="Calibri" w:hAnsi="Calibri" w:cs="Calibri"/>
          <w:b/>
          <w:bCs/>
          <w:color w:val="333333"/>
          <w:sz w:val="20"/>
          <w:szCs w:val="20"/>
          <w:lang w:val="en-GB"/>
        </w:rPr>
        <w:t>Data Controller</w:t>
      </w:r>
    </w:p>
    <w:p w14:paraId="5F8A2952" w14:textId="77777777" w:rsidR="00291ED2" w:rsidRDefault="00EE2C4A">
      <w:pPr>
        <w:pStyle w:val="NormaleWeb1"/>
        <w:shd w:val="clear" w:color="auto" w:fill="FFFFFF"/>
        <w:spacing w:before="0" w:after="0"/>
        <w:ind w:right="58"/>
        <w:jc w:val="both"/>
      </w:pPr>
      <w:r>
        <w:rPr>
          <w:rFonts w:ascii="Calibri" w:hAnsi="Calibri" w:cs="Calibri"/>
          <w:color w:val="333333"/>
          <w:sz w:val="20"/>
          <w:szCs w:val="20"/>
          <w:lang w:val="en-GB"/>
        </w:rPr>
        <w:t>Data Controllers are the legal representatives of Local Health Trusts and Scientific Institutes for Research, Hospitalization and Healthcare (IRCCS) of the Region.</w:t>
      </w:r>
    </w:p>
    <w:p w14:paraId="526015E4" w14:textId="77777777" w:rsidR="00291ED2" w:rsidRDefault="00EE2C4A">
      <w:pPr>
        <w:pStyle w:val="NormaleWeb1"/>
        <w:shd w:val="clear" w:color="auto" w:fill="FFFFFF"/>
        <w:spacing w:before="0" w:after="0"/>
        <w:ind w:right="58"/>
        <w:jc w:val="both"/>
      </w:pPr>
      <w:r>
        <w:rPr>
          <w:rFonts w:ascii="Calibri" w:hAnsi="Calibri" w:cs="Calibri"/>
          <w:color w:val="333333"/>
          <w:sz w:val="20"/>
          <w:szCs w:val="20"/>
          <w:lang w:val="en-GB"/>
        </w:rPr>
        <w:t>Please, refer to Health Trusts/IRCCS websites for contact details.</w:t>
      </w:r>
    </w:p>
    <w:p w14:paraId="4B34A345" w14:textId="77777777" w:rsidR="00291ED2" w:rsidRDefault="00EE2C4A">
      <w:pPr>
        <w:pStyle w:val="NormaleWeb1"/>
        <w:shd w:val="clear" w:color="auto" w:fill="FFFFFF"/>
        <w:spacing w:before="0" w:after="0"/>
        <w:ind w:right="58"/>
        <w:jc w:val="both"/>
      </w:pPr>
      <w:r>
        <w:rPr>
          <w:rFonts w:ascii="Calibri" w:hAnsi="Calibri" w:cs="Calibri"/>
          <w:color w:val="333333"/>
          <w:sz w:val="20"/>
          <w:szCs w:val="20"/>
          <w:lang w:val="en-GB"/>
        </w:rPr>
        <w:t>System administrators are responsible for data processing. Health Trusts/IRCCS professionals and members of Ethics Committees and their Secretariat, who are involved in various respects in the system use, are authorised to process data.</w:t>
      </w:r>
    </w:p>
    <w:p w14:paraId="3D6866EF" w14:textId="77777777" w:rsidR="00291ED2" w:rsidRDefault="00291ED2">
      <w:pPr>
        <w:pStyle w:val="NormaleWeb1"/>
        <w:shd w:val="clear" w:color="auto" w:fill="FFFFFF"/>
        <w:spacing w:before="0" w:after="0"/>
        <w:ind w:right="58"/>
        <w:rPr>
          <w:rFonts w:ascii="Calibri" w:hAnsi="Calibri" w:cs="Calibri"/>
          <w:b/>
          <w:bCs/>
          <w:color w:val="333333"/>
          <w:sz w:val="20"/>
          <w:szCs w:val="20"/>
          <w:lang w:val="en-GB"/>
        </w:rPr>
      </w:pPr>
    </w:p>
    <w:p w14:paraId="6941A2A2" w14:textId="77777777" w:rsidR="00291ED2" w:rsidRDefault="00EE2C4A">
      <w:pPr>
        <w:pStyle w:val="NormaleWeb1"/>
        <w:shd w:val="clear" w:color="auto" w:fill="FFFFFF"/>
        <w:spacing w:before="0" w:after="150"/>
        <w:ind w:right="58"/>
      </w:pPr>
      <w:r>
        <w:rPr>
          <w:rFonts w:ascii="Calibri" w:hAnsi="Calibri" w:cs="Calibri"/>
          <w:b/>
          <w:bCs/>
          <w:color w:val="333333"/>
          <w:sz w:val="20"/>
          <w:szCs w:val="20"/>
          <w:lang w:val="en-GB"/>
        </w:rPr>
        <w:t>Data Protection Officer</w:t>
      </w:r>
    </w:p>
    <w:p w14:paraId="16090974" w14:textId="77777777" w:rsidR="00291ED2" w:rsidRDefault="00EE2C4A">
      <w:pPr>
        <w:pStyle w:val="NormaleWeb1"/>
        <w:shd w:val="clear" w:color="auto" w:fill="FFFFFF"/>
        <w:spacing w:before="0" w:after="0"/>
        <w:ind w:right="58"/>
      </w:pPr>
      <w:r>
        <w:rPr>
          <w:rFonts w:ascii="Calibri" w:hAnsi="Calibri" w:cs="Calibri"/>
          <w:color w:val="333333"/>
          <w:sz w:val="20"/>
          <w:szCs w:val="20"/>
          <w:lang w:val="en-GB"/>
        </w:rPr>
        <w:t>Contact details of Data Protection Officers (DPOs) are to be found in the above-mentioned websites.</w:t>
      </w:r>
    </w:p>
    <w:p w14:paraId="73BC707E" w14:textId="77777777" w:rsidR="00291ED2" w:rsidRDefault="00291ED2">
      <w:pPr>
        <w:pStyle w:val="NormaleWeb1"/>
        <w:shd w:val="clear" w:color="auto" w:fill="FFFFFF"/>
        <w:spacing w:before="0" w:after="0"/>
        <w:ind w:right="58"/>
        <w:rPr>
          <w:rFonts w:ascii="Calibri" w:hAnsi="Calibri" w:cs="Calibri"/>
          <w:i/>
          <w:iCs/>
          <w:color w:val="333333"/>
          <w:sz w:val="20"/>
          <w:szCs w:val="20"/>
        </w:rPr>
      </w:pPr>
    </w:p>
    <w:p w14:paraId="1F348B4F" w14:textId="77777777" w:rsidR="00291ED2" w:rsidRDefault="00EE2C4A">
      <w:pPr>
        <w:pStyle w:val="NormaleWeb1"/>
        <w:shd w:val="clear" w:color="auto" w:fill="FFFFFF"/>
        <w:spacing w:before="0" w:after="150"/>
        <w:ind w:right="58"/>
      </w:pPr>
      <w:r>
        <w:rPr>
          <w:rStyle w:val="Enfasigrassetto1"/>
          <w:rFonts w:ascii="Calibri" w:eastAsia="Calibri" w:hAnsi="Calibri" w:cs="Calibri"/>
          <w:color w:val="333333"/>
          <w:sz w:val="20"/>
          <w:szCs w:val="20"/>
          <w:lang w:val="en-GB"/>
        </w:rPr>
        <w:t>Kind of processed data and purposes of processing</w:t>
      </w:r>
    </w:p>
    <w:p w14:paraId="3DD12127" w14:textId="77777777" w:rsidR="00291ED2" w:rsidRDefault="00EE2C4A">
      <w:pPr>
        <w:pStyle w:val="NormaleWeb1"/>
        <w:shd w:val="clear" w:color="auto" w:fill="FFFFFF"/>
        <w:spacing w:before="0" w:after="0"/>
        <w:ind w:right="58"/>
      </w:pPr>
      <w:r>
        <w:rPr>
          <w:rStyle w:val="Enfasicorsivo"/>
          <w:rFonts w:ascii="Calibri" w:hAnsi="Calibri" w:cs="Calibri"/>
          <w:color w:val="333333"/>
          <w:sz w:val="20"/>
          <w:szCs w:val="20"/>
          <w:lang w:val="en-GB"/>
        </w:rPr>
        <w:t>Navigation data</w:t>
      </w:r>
    </w:p>
    <w:p w14:paraId="1AF1ABA3" w14:textId="77777777" w:rsidR="00291ED2" w:rsidRDefault="00EE2C4A">
      <w:pPr>
        <w:pStyle w:val="NormaleWeb1"/>
        <w:shd w:val="clear" w:color="auto" w:fill="FFFFFF"/>
        <w:spacing w:before="0" w:after="0"/>
        <w:ind w:right="58"/>
        <w:jc w:val="both"/>
      </w:pPr>
      <w:r>
        <w:rPr>
          <w:rFonts w:ascii="Calibri" w:hAnsi="Calibri" w:cs="Calibri"/>
          <w:color w:val="333333"/>
          <w:sz w:val="20"/>
          <w:szCs w:val="20"/>
          <w:lang w:val="en-GB"/>
        </w:rPr>
        <w:t>The computer systems and software procedures used to operate the site acquire, during normal operation, some personal data whose transmission is implicit in the use of Internet communication protocols.</w:t>
      </w:r>
    </w:p>
    <w:p w14:paraId="44525738" w14:textId="77777777" w:rsidR="00291ED2" w:rsidRDefault="00EE2C4A">
      <w:pPr>
        <w:pStyle w:val="NormaleWeb1"/>
        <w:shd w:val="clear" w:color="auto" w:fill="FFFFFF"/>
        <w:spacing w:before="0" w:after="0"/>
        <w:ind w:right="58"/>
        <w:jc w:val="both"/>
      </w:pPr>
      <w:r>
        <w:rPr>
          <w:rFonts w:ascii="Calibri" w:hAnsi="Calibri" w:cs="Calibri"/>
          <w:color w:val="333333"/>
          <w:sz w:val="20"/>
          <w:szCs w:val="20"/>
          <w:lang w:val="en-GB"/>
        </w:rPr>
        <w:t>In this category of data includes IP addresses, computer domain names used by the Users, the Uniform Resource Identifier/Locator addresses of the required resources, the method used in submitting the request to the server, the size of the file obtained in response, the numerical code indicating the status of the response given by the server (successful, error, etc.) and other parameters relating to the operating system and the user’s computer environment.</w:t>
      </w:r>
    </w:p>
    <w:p w14:paraId="25E8D25E" w14:textId="77777777" w:rsidR="00291ED2" w:rsidRDefault="00291ED2">
      <w:pPr>
        <w:pStyle w:val="NormaleWeb1"/>
        <w:shd w:val="clear" w:color="auto" w:fill="FFFFFF"/>
        <w:spacing w:before="0" w:after="0"/>
        <w:ind w:right="58"/>
        <w:jc w:val="both"/>
        <w:rPr>
          <w:rFonts w:ascii="Calibri" w:hAnsi="Calibri" w:cs="Calibri"/>
          <w:color w:val="333333"/>
          <w:sz w:val="20"/>
          <w:szCs w:val="20"/>
          <w:lang w:val="en-GB"/>
        </w:rPr>
      </w:pPr>
    </w:p>
    <w:p w14:paraId="6FDB1D83" w14:textId="77777777" w:rsidR="00291ED2" w:rsidRDefault="00EE2C4A">
      <w:pPr>
        <w:pStyle w:val="NormaleWeb1"/>
        <w:shd w:val="clear" w:color="auto" w:fill="FFFFFF"/>
        <w:spacing w:before="0" w:after="0"/>
        <w:ind w:right="58"/>
        <w:jc w:val="both"/>
      </w:pPr>
      <w:r>
        <w:rPr>
          <w:rFonts w:ascii="Calibri" w:hAnsi="Calibri" w:cs="Calibri"/>
          <w:color w:val="333333"/>
          <w:sz w:val="20"/>
          <w:szCs w:val="20"/>
          <w:lang w:val="en-GB"/>
        </w:rPr>
        <w:t>These data, necessary for the use of web services, are also processed for the purpose of:</w:t>
      </w:r>
    </w:p>
    <w:p w14:paraId="440821BA" w14:textId="77777777" w:rsidR="00291ED2" w:rsidRDefault="00EE2C4A">
      <w:pPr>
        <w:pStyle w:val="NormaleWeb1"/>
        <w:numPr>
          <w:ilvl w:val="0"/>
          <w:numId w:val="2"/>
        </w:numPr>
        <w:shd w:val="clear" w:color="auto" w:fill="FFFFFF"/>
        <w:spacing w:before="0" w:after="0"/>
        <w:ind w:right="58"/>
        <w:jc w:val="both"/>
      </w:pPr>
      <w:r>
        <w:rPr>
          <w:rFonts w:ascii="Calibri" w:hAnsi="Calibri" w:cs="Calibri"/>
          <w:color w:val="333333"/>
          <w:sz w:val="20"/>
          <w:szCs w:val="20"/>
          <w:lang w:val="en-GB"/>
        </w:rPr>
        <w:t>obtaining anonymous statistical information on the use of the services (most visited pages, number of visitors per hour or day, geographical areas of origin, etc.);</w:t>
      </w:r>
    </w:p>
    <w:p w14:paraId="0702AF38" w14:textId="77777777" w:rsidR="00291ED2" w:rsidRDefault="00EE2C4A">
      <w:pPr>
        <w:pStyle w:val="NormaleWeb1"/>
        <w:numPr>
          <w:ilvl w:val="0"/>
          <w:numId w:val="2"/>
        </w:numPr>
        <w:shd w:val="clear" w:color="auto" w:fill="FFFFFF"/>
        <w:spacing w:before="0" w:after="0"/>
        <w:ind w:right="58"/>
        <w:jc w:val="both"/>
      </w:pPr>
      <w:r>
        <w:rPr>
          <w:rFonts w:ascii="Calibri" w:hAnsi="Calibri" w:cs="Calibri"/>
          <w:color w:val="333333"/>
          <w:sz w:val="20"/>
          <w:szCs w:val="20"/>
          <w:lang w:val="en-GB"/>
        </w:rPr>
        <w:t xml:space="preserve">checking the correct functioning of the offered services. </w:t>
      </w:r>
    </w:p>
    <w:p w14:paraId="0D08B83C" w14:textId="77777777" w:rsidR="00291ED2" w:rsidRDefault="00291ED2">
      <w:pPr>
        <w:pStyle w:val="NormaleWeb1"/>
        <w:shd w:val="clear" w:color="auto" w:fill="FFFFFF"/>
        <w:spacing w:before="0" w:after="0"/>
        <w:ind w:right="58"/>
        <w:rPr>
          <w:rFonts w:ascii="Calibri" w:hAnsi="Calibri" w:cs="Calibri"/>
          <w:color w:val="333333"/>
          <w:sz w:val="20"/>
          <w:szCs w:val="20"/>
          <w:lang w:val="en-GB"/>
        </w:rPr>
      </w:pPr>
    </w:p>
    <w:p w14:paraId="229094D0" w14:textId="77777777" w:rsidR="00291ED2" w:rsidRDefault="00291ED2">
      <w:pPr>
        <w:pStyle w:val="NormaleWeb1"/>
        <w:shd w:val="clear" w:color="auto" w:fill="FFFFFF"/>
        <w:spacing w:before="0" w:after="0"/>
        <w:ind w:right="58"/>
        <w:rPr>
          <w:rFonts w:ascii="Calibri" w:hAnsi="Calibri" w:cs="Calibri"/>
          <w:color w:val="333333"/>
          <w:sz w:val="20"/>
          <w:szCs w:val="20"/>
          <w:lang w:val="en-GB"/>
        </w:rPr>
      </w:pPr>
    </w:p>
    <w:p w14:paraId="1FA9C030" w14:textId="77777777" w:rsidR="00291ED2" w:rsidRDefault="00EE2C4A">
      <w:pPr>
        <w:pStyle w:val="NormaleWeb1"/>
        <w:shd w:val="clear" w:color="auto" w:fill="FFFFFF"/>
        <w:spacing w:before="0" w:after="0"/>
        <w:ind w:right="58"/>
      </w:pPr>
      <w:r>
        <w:rPr>
          <w:rStyle w:val="Enfasicorsivo"/>
          <w:rFonts w:ascii="Calibri" w:hAnsi="Calibri" w:cs="Calibri"/>
          <w:color w:val="333333"/>
          <w:sz w:val="20"/>
          <w:szCs w:val="20"/>
          <w:lang w:val="en-GB"/>
        </w:rPr>
        <w:t xml:space="preserve">Data provided by the User </w:t>
      </w:r>
    </w:p>
    <w:p w14:paraId="4E3EB5FF" w14:textId="77777777" w:rsidR="00291ED2" w:rsidRDefault="00EE2C4A">
      <w:pPr>
        <w:pStyle w:val="NormaleWeb1"/>
        <w:shd w:val="clear" w:color="auto" w:fill="FFFFFF"/>
        <w:spacing w:before="0" w:after="150"/>
        <w:ind w:right="58"/>
      </w:pPr>
      <w:r>
        <w:rPr>
          <w:rFonts w:ascii="Calibri" w:hAnsi="Calibri" w:cs="Calibri"/>
          <w:color w:val="333333"/>
          <w:sz w:val="20"/>
          <w:szCs w:val="20"/>
          <w:lang w:val="en-GB"/>
        </w:rPr>
        <w:t>The processing of data provided by the user by filling in the forms on the Platform, it is done in compliance with the regulations in force.</w:t>
      </w:r>
    </w:p>
    <w:p w14:paraId="56D8D931" w14:textId="77777777" w:rsidR="00291ED2" w:rsidRDefault="00EE2C4A">
      <w:pPr>
        <w:pStyle w:val="NormaleWeb1"/>
        <w:shd w:val="clear" w:color="auto" w:fill="FFFFFF"/>
        <w:spacing w:before="0" w:after="0"/>
        <w:ind w:right="58"/>
      </w:pPr>
      <w:r>
        <w:rPr>
          <w:rFonts w:ascii="Calibri" w:hAnsi="Calibri" w:cs="Calibri"/>
          <w:i/>
          <w:iCs/>
          <w:color w:val="333333"/>
          <w:sz w:val="20"/>
          <w:szCs w:val="20"/>
          <w:lang w:val="en-GB"/>
        </w:rPr>
        <w:t>Cookies and tracking systems</w:t>
      </w:r>
    </w:p>
    <w:p w14:paraId="581119AC" w14:textId="77777777" w:rsidR="00291ED2" w:rsidRDefault="00EE2C4A">
      <w:pPr>
        <w:pStyle w:val="NormaleWeb1"/>
        <w:shd w:val="clear" w:color="auto" w:fill="FFFFFF"/>
        <w:spacing w:before="0" w:after="150"/>
        <w:ind w:right="58"/>
        <w:jc w:val="both"/>
      </w:pPr>
      <w:r>
        <w:rPr>
          <w:rFonts w:ascii="Calibri" w:hAnsi="Calibri" w:cs="Calibri"/>
          <w:color w:val="333333"/>
          <w:sz w:val="20"/>
          <w:szCs w:val="20"/>
          <w:lang w:val="en-GB"/>
        </w:rPr>
        <w:t>No cookies are used for user profiling and no other tracking methods are used. Session cookies (non-persistent) are used strictly limited to what is necessary for the safe and efficient navigation of the sites. The storage of session cookies in terminals or browsers is under the user’s control, whereas on the servers, at the end of HTTP sessions, information relating to cookies remains recorded in the service logs.</w:t>
      </w:r>
    </w:p>
    <w:p w14:paraId="2312B267" w14:textId="77777777" w:rsidR="00291ED2" w:rsidRDefault="00291ED2">
      <w:pPr>
        <w:pStyle w:val="NormaleWeb1"/>
        <w:shd w:val="clear" w:color="auto" w:fill="FFFFFF"/>
        <w:spacing w:before="0" w:after="150"/>
        <w:ind w:right="58"/>
        <w:rPr>
          <w:rFonts w:ascii="Calibri" w:eastAsia="Calibri" w:hAnsi="Calibri" w:cs="Calibri"/>
          <w:color w:val="333333"/>
          <w:sz w:val="20"/>
          <w:szCs w:val="20"/>
          <w:lang w:val="en-GB"/>
        </w:rPr>
      </w:pPr>
    </w:p>
    <w:p w14:paraId="1F52E7DF" w14:textId="77777777" w:rsidR="00291ED2" w:rsidRDefault="00EE2C4A">
      <w:pPr>
        <w:pStyle w:val="NormaleWeb1"/>
        <w:shd w:val="clear" w:color="auto" w:fill="FFFFFF"/>
        <w:spacing w:before="0" w:after="150"/>
        <w:ind w:right="58"/>
      </w:pPr>
      <w:r>
        <w:rPr>
          <w:rStyle w:val="Enfasigrassetto1"/>
          <w:rFonts w:ascii="Calibri" w:eastAsia="Calibri" w:hAnsi="Calibri" w:cs="Calibri"/>
          <w:color w:val="333333"/>
          <w:sz w:val="20"/>
          <w:szCs w:val="20"/>
          <w:lang w:val="en-GB"/>
        </w:rPr>
        <w:t>Legal basis and purposes of processing</w:t>
      </w:r>
    </w:p>
    <w:p w14:paraId="4A96104E" w14:textId="77777777" w:rsidR="00291ED2" w:rsidRDefault="00EE2C4A">
      <w:pPr>
        <w:pStyle w:val="NormaleWeb1"/>
        <w:shd w:val="clear" w:color="auto" w:fill="FFFFFF"/>
        <w:spacing w:before="0" w:after="0"/>
        <w:ind w:right="58"/>
      </w:pPr>
      <w:r>
        <w:rPr>
          <w:rFonts w:ascii="Calibri" w:hAnsi="Calibri" w:cs="Calibri"/>
          <w:color w:val="333333"/>
          <w:sz w:val="20"/>
          <w:szCs w:val="20"/>
          <w:lang w:val="en-GB"/>
        </w:rPr>
        <w:t>The processing of your personal data is carried out for the performance of institutional functions (Regional Law 29/2004) related to the processes of studies approval and authorization.</w:t>
      </w:r>
    </w:p>
    <w:p w14:paraId="79FC664F" w14:textId="77777777" w:rsidR="00291ED2" w:rsidRDefault="00291ED2">
      <w:pPr>
        <w:pStyle w:val="NormaleWeb1"/>
        <w:shd w:val="clear" w:color="auto" w:fill="FFFFFF"/>
        <w:spacing w:before="0" w:after="150"/>
        <w:ind w:right="58"/>
        <w:rPr>
          <w:rFonts w:ascii="Calibri" w:eastAsia="Calibri" w:hAnsi="Calibri" w:cs="Calibri"/>
          <w:color w:val="333333"/>
          <w:sz w:val="20"/>
          <w:szCs w:val="20"/>
          <w:lang w:val="en-GB"/>
        </w:rPr>
      </w:pPr>
    </w:p>
    <w:p w14:paraId="62EDED11" w14:textId="77777777" w:rsidR="00291ED2" w:rsidRDefault="00EE2C4A">
      <w:pPr>
        <w:pStyle w:val="NormaleWeb1"/>
        <w:shd w:val="clear" w:color="auto" w:fill="FFFFFF"/>
        <w:spacing w:before="0" w:after="150"/>
        <w:ind w:right="58"/>
      </w:pPr>
      <w:r>
        <w:rPr>
          <w:rStyle w:val="Enfasigrassetto1"/>
          <w:rFonts w:ascii="Calibri" w:eastAsia="Calibri" w:hAnsi="Calibri" w:cs="Calibri"/>
          <w:color w:val="333333"/>
          <w:sz w:val="20"/>
          <w:szCs w:val="20"/>
          <w:lang w:val="en-GB"/>
        </w:rPr>
        <w:t>Period of personal data storage</w:t>
      </w:r>
    </w:p>
    <w:p w14:paraId="5CAC957E" w14:textId="77777777" w:rsidR="00291ED2" w:rsidRDefault="00EE2C4A">
      <w:pPr>
        <w:pStyle w:val="NormaleWeb1"/>
        <w:shd w:val="clear" w:color="auto" w:fill="FFFFFF"/>
        <w:spacing w:before="0" w:after="0"/>
        <w:ind w:right="58"/>
        <w:jc w:val="both"/>
      </w:pPr>
      <w:r>
        <w:rPr>
          <w:rStyle w:val="Enfasigrassetto1"/>
          <w:rFonts w:ascii="Calibri" w:eastAsia="Calibri" w:hAnsi="Calibri" w:cs="Calibri"/>
          <w:b w:val="0"/>
          <w:bCs w:val="0"/>
          <w:color w:val="333333"/>
          <w:sz w:val="20"/>
          <w:szCs w:val="20"/>
          <w:lang w:val="en-GB"/>
        </w:rPr>
        <w:t xml:space="preserve">Data provided by the User are processed for the time necessary to perform the requested services, except for a longer period of retention, where required by law, regulation, or if the processing proves necessary to meet legal purposes. The processing shall be carried out exclusively by authorised and adequately trained employees and collaborators, as well as, for the performance of specific activities, by external, public and/or private entities, previously designated, by </w:t>
      </w:r>
      <w:r>
        <w:rPr>
          <w:rStyle w:val="Enfasigrassetto1"/>
          <w:rFonts w:ascii="Calibri" w:eastAsia="Calibri" w:hAnsi="Calibri" w:cs="Calibri"/>
          <w:b w:val="0"/>
          <w:bCs w:val="0"/>
          <w:color w:val="333333"/>
          <w:sz w:val="20"/>
          <w:szCs w:val="20"/>
          <w:lang w:val="en-GB"/>
        </w:rPr>
        <w:lastRenderedPageBreak/>
        <w:t>specific agreement pursuant to Article 28 of the Directive 95/46/EC (General Data Protection Regulation), as data processors. Data will not be transferred outside the European Union.</w:t>
      </w:r>
    </w:p>
    <w:p w14:paraId="63EFE753" w14:textId="77777777" w:rsidR="00291ED2" w:rsidRDefault="00291ED2">
      <w:pPr>
        <w:pStyle w:val="NormaleWeb1"/>
        <w:shd w:val="clear" w:color="auto" w:fill="FFFFFF"/>
        <w:spacing w:before="0" w:after="150"/>
        <w:ind w:right="58"/>
        <w:rPr>
          <w:rFonts w:ascii="Calibri" w:eastAsia="Calibri" w:hAnsi="Calibri" w:cs="Calibri"/>
          <w:color w:val="333333"/>
          <w:sz w:val="20"/>
          <w:szCs w:val="20"/>
          <w:lang w:val="en-GB"/>
        </w:rPr>
      </w:pPr>
    </w:p>
    <w:p w14:paraId="058A5238" w14:textId="77777777" w:rsidR="00291ED2" w:rsidRDefault="00EE2C4A">
      <w:pPr>
        <w:pStyle w:val="NormaleWeb1"/>
        <w:shd w:val="clear" w:color="auto" w:fill="FFFFFF"/>
        <w:spacing w:before="0" w:after="150"/>
        <w:ind w:right="58"/>
        <w:jc w:val="both"/>
      </w:pPr>
      <w:r>
        <w:rPr>
          <w:rStyle w:val="Enfasigrassetto1"/>
          <w:rFonts w:ascii="Calibri" w:eastAsia="Calibri" w:hAnsi="Calibri" w:cs="Calibri"/>
          <w:color w:val="333333"/>
          <w:sz w:val="20"/>
          <w:szCs w:val="20"/>
          <w:lang w:val="en-GB"/>
        </w:rPr>
        <w:t>The rights of data subjects</w:t>
      </w:r>
    </w:p>
    <w:p w14:paraId="2680D383" w14:textId="77777777" w:rsidR="00291ED2" w:rsidRDefault="00EE2C4A">
      <w:pPr>
        <w:pStyle w:val="NormaleWeb1"/>
        <w:shd w:val="clear" w:color="auto" w:fill="FFFFFF"/>
        <w:spacing w:before="0" w:after="150"/>
        <w:ind w:right="58"/>
        <w:jc w:val="both"/>
      </w:pPr>
      <w:r>
        <w:rPr>
          <w:rStyle w:val="Enfasigrassetto1"/>
          <w:rFonts w:ascii="Calibri" w:eastAsia="Calibri" w:hAnsi="Calibri" w:cs="Calibri"/>
          <w:b w:val="0"/>
          <w:bCs w:val="0"/>
          <w:color w:val="333333"/>
          <w:sz w:val="20"/>
          <w:szCs w:val="20"/>
          <w:lang w:val="en-GB"/>
        </w:rPr>
        <w:t>The subjects have the right to obtain, in the cases provided for by current legislation, access to personal data and the rectification or cancellation or the limitation of the processing data referring to them or to object the processing (Articles 15 et seq. of the Regulation). The appropriate request is made by contacting the Data Controller or the Data Protection Officer.</w:t>
      </w:r>
    </w:p>
    <w:p w14:paraId="373EFFAA" w14:textId="77777777" w:rsidR="00291ED2" w:rsidRDefault="00EE2C4A">
      <w:pPr>
        <w:pStyle w:val="NormaleWeb1"/>
        <w:shd w:val="clear" w:color="auto" w:fill="FFFFFF"/>
        <w:spacing w:before="0" w:after="150"/>
        <w:ind w:right="58"/>
      </w:pPr>
      <w:r>
        <w:rPr>
          <w:rStyle w:val="Enfasigrassetto1"/>
          <w:rFonts w:ascii="Calibri" w:eastAsia="Calibri" w:hAnsi="Calibri" w:cs="Calibri"/>
          <w:color w:val="333333"/>
          <w:sz w:val="20"/>
          <w:szCs w:val="20"/>
          <w:lang w:val="en-GB"/>
        </w:rPr>
        <w:t>Complaint right</w:t>
      </w:r>
    </w:p>
    <w:p w14:paraId="06E2E3A5" w14:textId="77777777" w:rsidR="00291ED2" w:rsidRDefault="00EE2C4A">
      <w:pPr>
        <w:pStyle w:val="NormaleWeb1"/>
        <w:shd w:val="clear" w:color="auto" w:fill="FFFFFF"/>
        <w:spacing w:before="0" w:after="150"/>
        <w:ind w:right="58"/>
      </w:pPr>
      <w:r>
        <w:rPr>
          <w:rFonts w:ascii="Calibri" w:hAnsi="Calibri" w:cs="Calibri"/>
          <w:color w:val="333333"/>
          <w:sz w:val="20"/>
          <w:szCs w:val="20"/>
          <w:lang w:val="en-GB"/>
        </w:rPr>
        <w:t>Data subjects who consider the processing of their personal data has been carried out in breach of the provisions of the Regulation, have the right to lodge a complaint with the Data Protection Supervisor (pursuant to Article 77 of the Regulation) or to submit it to the competent judicial authorities (pursuant to Article 79 of the Regulation).</w:t>
      </w:r>
    </w:p>
    <w:p w14:paraId="4943DDF9" w14:textId="77777777" w:rsidR="00291ED2" w:rsidRDefault="00EE2C4A">
      <w:pPr>
        <w:pStyle w:val="NormaleWeb1"/>
        <w:shd w:val="clear" w:color="auto" w:fill="FFFFFF"/>
        <w:spacing w:before="0" w:after="150"/>
        <w:ind w:right="58"/>
      </w:pPr>
      <w:r>
        <w:rPr>
          <w:rStyle w:val="Enfasigrassetto1"/>
          <w:rFonts w:ascii="Calibri" w:eastAsia="Calibri" w:hAnsi="Calibri" w:cs="Calibri"/>
          <w:color w:val="333333"/>
          <w:sz w:val="20"/>
          <w:szCs w:val="20"/>
          <w:lang w:val="en-GB"/>
        </w:rPr>
        <w:t>Processing place</w:t>
      </w:r>
    </w:p>
    <w:p w14:paraId="4BA779AA" w14:textId="77777777" w:rsidR="00291ED2" w:rsidRDefault="00EE2C4A">
      <w:pPr>
        <w:pStyle w:val="NormaleWeb1"/>
        <w:shd w:val="clear" w:color="auto" w:fill="FFFFFF"/>
        <w:spacing w:before="0" w:after="150"/>
        <w:ind w:right="58"/>
      </w:pPr>
      <w:r>
        <w:rPr>
          <w:rFonts w:ascii="Calibri" w:hAnsi="Calibri" w:cs="Calibri"/>
          <w:color w:val="333333"/>
          <w:sz w:val="20"/>
          <w:szCs w:val="20"/>
          <w:lang w:val="en-GB"/>
        </w:rPr>
        <w:t>Personal data processed by the Owner are stored within the European Union.</w:t>
      </w:r>
    </w:p>
    <w:p w14:paraId="72F35149" w14:textId="77777777" w:rsidR="00291ED2" w:rsidRDefault="00291ED2">
      <w:pPr>
        <w:pStyle w:val="NormaleWeb1"/>
        <w:shd w:val="clear" w:color="auto" w:fill="FFFFFF"/>
        <w:spacing w:before="0" w:after="150"/>
        <w:ind w:right="58"/>
        <w:rPr>
          <w:rFonts w:ascii="Calibri" w:hAnsi="Calibri" w:cs="Calibri"/>
          <w:b/>
          <w:bCs/>
          <w:color w:val="333333"/>
          <w:sz w:val="20"/>
          <w:szCs w:val="20"/>
          <w:lang w:val="en-GB"/>
        </w:rPr>
      </w:pPr>
    </w:p>
    <w:p w14:paraId="7B825840" w14:textId="77777777" w:rsidR="00291ED2" w:rsidRDefault="00EE2C4A">
      <w:pPr>
        <w:pStyle w:val="NormaleWeb1"/>
        <w:shd w:val="clear" w:color="auto" w:fill="FFFFFF"/>
        <w:spacing w:before="0" w:after="150"/>
        <w:ind w:right="58"/>
      </w:pPr>
      <w:r>
        <w:rPr>
          <w:rFonts w:ascii="Calibri" w:hAnsi="Calibri" w:cs="Calibri"/>
          <w:b/>
          <w:bCs/>
          <w:color w:val="333333"/>
          <w:sz w:val="20"/>
          <w:szCs w:val="20"/>
          <w:lang w:val="en-GB"/>
        </w:rPr>
        <w:t>Further information about data processing</w:t>
      </w:r>
    </w:p>
    <w:p w14:paraId="52807D78" w14:textId="77777777" w:rsidR="00291ED2" w:rsidRDefault="00EE2C4A">
      <w:pPr>
        <w:pStyle w:val="NormaleWeb1"/>
        <w:shd w:val="clear" w:color="auto" w:fill="FFFFFF"/>
        <w:spacing w:before="0" w:after="150"/>
        <w:ind w:right="58"/>
      </w:pPr>
      <w:r>
        <w:rPr>
          <w:rFonts w:ascii="Calibri" w:hAnsi="Calibri" w:cs="Calibri"/>
          <w:b/>
          <w:bCs/>
          <w:color w:val="333333"/>
          <w:sz w:val="20"/>
          <w:szCs w:val="20"/>
          <w:lang w:val="en-GB"/>
        </w:rPr>
        <w:t>Defence (before the courts)</w:t>
      </w:r>
    </w:p>
    <w:p w14:paraId="265A45ED" w14:textId="77777777" w:rsidR="00291ED2" w:rsidRDefault="00EE2C4A">
      <w:pPr>
        <w:pStyle w:val="NormaleWeb1"/>
        <w:shd w:val="clear" w:color="auto" w:fill="FFFFFF"/>
        <w:spacing w:before="0" w:after="150"/>
        <w:ind w:right="58"/>
        <w:jc w:val="both"/>
      </w:pPr>
      <w:r>
        <w:rPr>
          <w:rFonts w:ascii="Calibri" w:hAnsi="Calibri" w:cs="Calibri"/>
          <w:color w:val="333333"/>
          <w:sz w:val="20"/>
          <w:szCs w:val="20"/>
          <w:lang w:val="en-GB"/>
        </w:rPr>
        <w:t>The User’s personal data may be used by the Data Controller, in court or in the preparatory stages for its possible establishment. The User is aware that the Data Controller may communicate the User’s personal data to the Public Authorities if expressly requested to do so.</w:t>
      </w:r>
    </w:p>
    <w:p w14:paraId="70396D10" w14:textId="77777777" w:rsidR="00291ED2" w:rsidRDefault="00EE2C4A">
      <w:pPr>
        <w:pStyle w:val="NormaleWeb1"/>
        <w:shd w:val="clear" w:color="auto" w:fill="FFFFFF"/>
        <w:spacing w:before="0" w:after="150"/>
        <w:ind w:right="58"/>
        <w:jc w:val="both"/>
      </w:pPr>
      <w:r>
        <w:rPr>
          <w:rStyle w:val="Enfasigrassetto1"/>
          <w:rFonts w:ascii="Calibri" w:eastAsia="Calibri" w:hAnsi="Calibri" w:cs="Calibri"/>
          <w:color w:val="333333"/>
          <w:sz w:val="20"/>
          <w:szCs w:val="20"/>
          <w:lang w:val="en-GB"/>
        </w:rPr>
        <w:t>Amendments to these regulations</w:t>
      </w:r>
    </w:p>
    <w:p w14:paraId="6619E217" w14:textId="77777777" w:rsidR="00291ED2" w:rsidRDefault="00EE2C4A">
      <w:pPr>
        <w:pStyle w:val="NormaleWeb1"/>
        <w:shd w:val="clear" w:color="auto" w:fill="FFFFFF"/>
        <w:spacing w:before="0" w:after="150"/>
        <w:ind w:right="58"/>
        <w:jc w:val="both"/>
      </w:pPr>
      <w:r>
        <w:rPr>
          <w:rFonts w:ascii="Calibri" w:hAnsi="Calibri" w:cs="Calibri"/>
          <w:color w:val="333333"/>
          <w:sz w:val="20"/>
          <w:szCs w:val="20"/>
          <w:lang w:val="en-GB"/>
        </w:rPr>
        <w:t>The Data Controller reserves the right to make changes to this information notice, recommending that the Applicant use the most up-to-date version of this form, taking as a reference the date of the last change indicated at the end of the text. In the event of non-acceptance of the changes made to this statement, the User may request the Data Controller to remove her/his personal data. Unless otherwise specified, the previous privacy policy will continue to apply to personal data collected up to that moment.</w:t>
      </w:r>
    </w:p>
    <w:p w14:paraId="0A038020" w14:textId="77777777" w:rsidR="00291ED2" w:rsidRDefault="00291ED2">
      <w:pPr>
        <w:pStyle w:val="NormaleWeb1"/>
        <w:shd w:val="clear" w:color="auto" w:fill="FFFFFF"/>
        <w:spacing w:before="0" w:after="0"/>
        <w:ind w:right="58"/>
        <w:jc w:val="both"/>
        <w:rPr>
          <w:rFonts w:ascii="Calibri" w:hAnsi="Calibri" w:cs="Calibri"/>
          <w:color w:val="333333"/>
          <w:sz w:val="20"/>
          <w:szCs w:val="20"/>
          <w:lang w:val="en-GB"/>
        </w:rPr>
      </w:pPr>
    </w:p>
    <w:p w14:paraId="4356F117" w14:textId="77777777" w:rsidR="00291ED2" w:rsidRDefault="00EE2C4A">
      <w:pPr>
        <w:pStyle w:val="NormaleWeb1"/>
        <w:shd w:val="clear" w:color="auto" w:fill="FFFFFF"/>
        <w:spacing w:before="0" w:after="150"/>
        <w:ind w:right="58"/>
      </w:pPr>
      <w:r>
        <w:rPr>
          <w:rStyle w:val="Enfasigrassetto1"/>
          <w:rFonts w:ascii="Calibri" w:eastAsia="Calibri" w:hAnsi="Calibri" w:cs="Calibri"/>
          <w:color w:val="333333"/>
          <w:sz w:val="20"/>
          <w:szCs w:val="20"/>
          <w:lang w:val="en-GB"/>
        </w:rPr>
        <w:t>Having seen the consent hereby authorizes the processing of personal data</w:t>
      </w:r>
    </w:p>
    <w:tbl>
      <w:tblPr>
        <w:tblW w:w="0" w:type="auto"/>
        <w:tblInd w:w="142" w:type="dxa"/>
        <w:tblLayout w:type="fixed"/>
        <w:tblLook w:val="0000" w:firstRow="0" w:lastRow="0" w:firstColumn="0" w:lastColumn="0" w:noHBand="0" w:noVBand="0"/>
      </w:tblPr>
      <w:tblGrid>
        <w:gridCol w:w="4759"/>
        <w:gridCol w:w="4757"/>
      </w:tblGrid>
      <w:tr w:rsidR="00291ED2" w14:paraId="17C6309A" w14:textId="77777777">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796BD24C" w14:textId="77777777" w:rsidR="00291ED2" w:rsidRDefault="00EE2C4A">
            <w:pPr>
              <w:widowControl w:val="0"/>
              <w:ind w:right="58"/>
            </w:pPr>
            <w:proofErr w:type="spellStart"/>
            <w:r>
              <w:rPr>
                <w:szCs w:val="20"/>
              </w:rPr>
              <w:t>Applicant</w:t>
            </w:r>
            <w:proofErr w:type="spellEnd"/>
            <w:r>
              <w:rPr>
                <w:szCs w:val="20"/>
              </w:rPr>
              <w:t>:</w:t>
            </w:r>
          </w:p>
          <w:p w14:paraId="386FB0BC" w14:textId="77F8DF3A" w:rsidR="00291ED2" w:rsidRDefault="00EE2C4A">
            <w:pPr>
              <w:widowControl w:val="0"/>
              <w:ind w:right="58"/>
              <w:rPr>
                <w:szCs w:val="20"/>
              </w:rPr>
            </w:pPr>
            <w:r>
              <w:rPr>
                <w:noProof/>
              </w:rPr>
              <mc:AlternateContent>
                <mc:Choice Requires="wpg">
                  <w:drawing>
                    <wp:inline distT="0" distB="0" distL="0" distR="0" wp14:anchorId="4F39D4DF" wp14:editId="02E72165">
                      <wp:extent cx="2021840" cy="15240"/>
                      <wp:effectExtent l="12065" t="2540" r="187084970" b="1270"/>
                      <wp:docPr id="21" name="Forma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840" cy="15240"/>
                                <a:chOff x="0" y="-25"/>
                                <a:chExt cx="3184" cy="24"/>
                              </a:xfrm>
                            </wpg:grpSpPr>
                            <wps:wsp>
                              <wps:cNvPr id="22" name="AutoShape 19"/>
                              <wps:cNvSpPr>
                                <a:spLocks noChangeArrowheads="1"/>
                              </wps:cNvSpPr>
                              <wps:spPr bwMode="auto">
                                <a:xfrm>
                                  <a:off x="0" y="-25"/>
                                  <a:ext cx="3183" cy="23"/>
                                </a:xfrm>
                                <a:custGeom>
                                  <a:avLst/>
                                  <a:gdLst>
                                    <a:gd name="G0" fmla="+- 3185 0 0"/>
                                    <a:gd name="G1" fmla="+- 25 0 0"/>
                                  </a:gdLst>
                                  <a:ahLst/>
                                  <a:cxnLst>
                                    <a:cxn ang="0">
                                      <a:pos x="r" y="vc"/>
                                    </a:cxn>
                                    <a:cxn ang="5400000">
                                      <a:pos x="hc" y="b"/>
                                    </a:cxn>
                                    <a:cxn ang="10800000">
                                      <a:pos x="l" y="vc"/>
                                    </a:cxn>
                                    <a:cxn ang="16200000">
                                      <a:pos x="hc" y="t"/>
                                    </a:cxn>
                                  </a:cxnLst>
                                  <a:rect l="0" t="0" r="0" b="0"/>
                                  <a:pathLst>
                                    <a:path>
                                      <a:moveTo>
                                        <a:pt x="0" y="6858"/>
                                      </a:moveTo>
                                      <a:lnTo>
                                        <a:pt x="2020824" y="6858"/>
                                      </a:lnTo>
                                    </a:path>
                                  </a:pathLst>
                                </a:custGeom>
                                <a:noFill/>
                                <a:ln w="140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0A372539" id="Forma9" o:spid="_x0000_s1026" style="width:159.2pt;height:1.2pt;mso-position-horizontal-relative:char;mso-position-vertical-relative:line" coordorigin=",-25" coordsize="31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">
                      <v:shape id="AutoShape 19" o:spid="_x0000_s1027" style="position:absolute;top:-25;width:3183;height:23;visibility:visible;mso-wrap-style:none;v-text-anchor:middle" coordsize="31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" path="m,6858r2020824,e" filled="f" strokeweight=".39mm">
                        <v:stroke joinstyle="miter"/>
                        <v:path o:connecttype="custom" o:connectlocs="3183,12;1592,23;0,12;1592,0" o:connectangles="0,90,180,270" textboxrect="0,0,3183,23"/>
                      </v:shape>
                      <w10:anchorlock/>
                    </v:group>
                  </w:pict>
                </mc:Fallback>
              </mc:AlternateContent>
            </w:r>
          </w:p>
          <w:p w14:paraId="2FDBF158" w14:textId="77777777" w:rsidR="00291ED2" w:rsidRDefault="00EE2C4A">
            <w:pPr>
              <w:widowControl w:val="0"/>
              <w:ind w:right="58"/>
            </w:pPr>
            <w:r>
              <w:rPr>
                <w:szCs w:val="20"/>
              </w:rPr>
              <w:t>[signature]</w:t>
            </w:r>
          </w:p>
          <w:p w14:paraId="23C676AA" w14:textId="508D851F" w:rsidR="00291ED2" w:rsidRDefault="00EE2C4A">
            <w:pPr>
              <w:widowControl w:val="0"/>
              <w:ind w:right="58"/>
            </w:pPr>
            <w:r>
              <w:rPr>
                <w:noProof/>
              </w:rPr>
              <w:drawing>
                <wp:inline distT="0" distB="0" distL="0" distR="0" wp14:anchorId="1CE0A7FB" wp14:editId="574D6E4E">
                  <wp:extent cx="15875" cy="158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solidFill>
                            <a:srgbClr val="FFFFFF"/>
                          </a:solidFill>
                          <a:ln>
                            <a:noFill/>
                          </a:ln>
                        </pic:spPr>
                      </pic:pic>
                    </a:graphicData>
                  </a:graphic>
                </wp:inline>
              </w:drawing>
            </w:r>
            <w:r>
              <w:rPr>
                <w:szCs w:val="20"/>
              </w:rPr>
              <w:t>Name:</w:t>
            </w:r>
          </w:p>
          <w:p w14:paraId="0FC32C5B" w14:textId="7E5CA1CF" w:rsidR="00291ED2" w:rsidRDefault="00EE2C4A">
            <w:pPr>
              <w:widowControl w:val="0"/>
              <w:ind w:right="58"/>
              <w:rPr>
                <w:szCs w:val="20"/>
              </w:rPr>
            </w:pPr>
            <w:r>
              <w:rPr>
                <w:noProof/>
              </w:rPr>
              <mc:AlternateContent>
                <mc:Choice Requires="wpg">
                  <w:drawing>
                    <wp:inline distT="0" distB="0" distL="0" distR="0" wp14:anchorId="78A86146" wp14:editId="622346B6">
                      <wp:extent cx="2031365" cy="15240"/>
                      <wp:effectExtent l="12065" t="9525" r="188828045" b="3810"/>
                      <wp:docPr id="19" name="Forma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5240"/>
                                <a:chOff x="0" y="-25"/>
                                <a:chExt cx="3199" cy="24"/>
                              </a:xfrm>
                            </wpg:grpSpPr>
                            <wps:wsp>
                              <wps:cNvPr id="20" name="AutoShape 21"/>
                              <wps:cNvSpPr>
                                <a:spLocks noChangeArrowheads="1"/>
                              </wps:cNvSpPr>
                              <wps:spPr bwMode="auto">
                                <a:xfrm>
                                  <a:off x="0" y="-25"/>
                                  <a:ext cx="3198" cy="23"/>
                                </a:xfrm>
                                <a:custGeom>
                                  <a:avLst/>
                                  <a:gdLst>
                                    <a:gd name="G0" fmla="+- 3200 0 0"/>
                                    <a:gd name="G1" fmla="+- 25 0 0"/>
                                  </a:gdLst>
                                  <a:ahLst/>
                                  <a:cxnLst>
                                    <a:cxn ang="0">
                                      <a:pos x="r" y="vc"/>
                                    </a:cxn>
                                    <a:cxn ang="5400000">
                                      <a:pos x="hc" y="b"/>
                                    </a:cxn>
                                    <a:cxn ang="10800000">
                                      <a:pos x="l" y="vc"/>
                                    </a:cxn>
                                    <a:cxn ang="16200000">
                                      <a:pos x="hc" y="t"/>
                                    </a:cxn>
                                  </a:cxnLst>
                                  <a:rect l="0" t="0" r="0" b="0"/>
                                  <a:pathLst>
                                    <a:path>
                                      <a:moveTo>
                                        <a:pt x="0" y="6858"/>
                                      </a:moveTo>
                                      <a:lnTo>
                                        <a:pt x="2029968" y="6858"/>
                                      </a:lnTo>
                                    </a:path>
                                  </a:pathLst>
                                </a:custGeom>
                                <a:noFill/>
                                <a:ln w="140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506A75AA" id="Forma10" o:spid="_x0000_s1026" style="width:159.95pt;height:1.2pt;mso-position-horizontal-relative:char;mso-position-vertical-relative:line" coordorigin=",-25" coordsize="31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">
                      <v:shape id="AutoShape 21" o:spid="_x0000_s1027" style="position:absolute;top:-25;width:3198;height:23;visibility:visible;mso-wrap-style:none;v-text-anchor:middle" coordsize="31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" path="m,6858r2029968,e" filled="f" strokeweight=".39mm">
                        <v:stroke joinstyle="miter"/>
                        <v:path o:connecttype="custom" o:connectlocs="3198,12;1599,23;0,12;1599,0" o:connectangles="0,90,180,270" textboxrect="0,0,3198,23"/>
                      </v:shape>
                      <w10:anchorlock/>
                    </v:group>
                  </w:pict>
                </mc:Fallback>
              </mc:AlternateContent>
            </w:r>
          </w:p>
          <w:p w14:paraId="4D89554E" w14:textId="77777777" w:rsidR="00291ED2" w:rsidRDefault="00EE2C4A">
            <w:pPr>
              <w:widowControl w:val="0"/>
              <w:ind w:right="58"/>
            </w:pPr>
            <w:r>
              <w:rPr>
                <w:szCs w:val="20"/>
              </w:rPr>
              <w:t>Title:</w:t>
            </w:r>
          </w:p>
          <w:p w14:paraId="289A7EA8" w14:textId="73AF7410" w:rsidR="00291ED2" w:rsidRDefault="00EE2C4A">
            <w:pPr>
              <w:widowControl w:val="0"/>
              <w:ind w:right="58"/>
              <w:rPr>
                <w:szCs w:val="20"/>
              </w:rPr>
            </w:pPr>
            <w:r>
              <w:rPr>
                <w:noProof/>
              </w:rPr>
              <mc:AlternateContent>
                <mc:Choice Requires="wpg">
                  <w:drawing>
                    <wp:inline distT="0" distB="0" distL="0" distR="0" wp14:anchorId="6EA8BAB4" wp14:editId="3EE85FC9">
                      <wp:extent cx="2031365" cy="10160"/>
                      <wp:effectExtent l="12065" t="10160" r="188828045" b="0"/>
                      <wp:docPr id="16" name="Forma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0160"/>
                                <a:chOff x="0" y="-17"/>
                                <a:chExt cx="3199" cy="16"/>
                              </a:xfrm>
                            </wpg:grpSpPr>
                            <wps:wsp>
                              <wps:cNvPr id="17" name="AutoShape 23"/>
                              <wps:cNvSpPr>
                                <a:spLocks noChangeArrowheads="1"/>
                              </wps:cNvSpPr>
                              <wps:spPr bwMode="auto">
                                <a:xfrm>
                                  <a:off x="0" y="-17"/>
                                  <a:ext cx="3198" cy="15"/>
                                </a:xfrm>
                                <a:custGeom>
                                  <a:avLst/>
                                  <a:gdLst>
                                    <a:gd name="G0" fmla="+- 3200 0 0"/>
                                    <a:gd name="G1" fmla="+- 17 0 0"/>
                                  </a:gdLst>
                                  <a:ahLst/>
                                  <a:cxnLst>
                                    <a:cxn ang="0">
                                      <a:pos x="r" y="vc"/>
                                    </a:cxn>
                                    <a:cxn ang="5400000">
                                      <a:pos x="hc" y="b"/>
                                    </a:cxn>
                                    <a:cxn ang="10800000">
                                      <a:pos x="l" y="vc"/>
                                    </a:cxn>
                                    <a:cxn ang="16200000">
                                      <a:pos x="hc" y="t"/>
                                    </a:cxn>
                                  </a:cxnLst>
                                  <a:rect l="0" t="0" r="0" b="0"/>
                                  <a:pathLst>
                                    <a:path>
                                      <a:moveTo>
                                        <a:pt x="0" y="4573"/>
                                      </a:moveTo>
                                      <a:lnTo>
                                        <a:pt x="2029968" y="4573"/>
                                      </a:lnTo>
                                    </a:path>
                                  </a:pathLst>
                                </a:custGeom>
                                <a:noFill/>
                                <a:ln w="900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23A12911" id="Forma11" o:spid="_x0000_s1026" style="width:159.95pt;height:.8pt;mso-position-horizontal-relative:char;mso-position-vertical-relative:line" coordorigin=",-17" coordsize="31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">
                      <v:shape id="AutoShape 23" o:spid="_x0000_s1027" style="position:absolute;top:-17;width:3198;height:15;visibility:visible;mso-wrap-style:none;v-text-anchor:middle" coordsize="31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" path="m,4573r2029968,e" filled="f" strokeweight=".25mm">
                        <v:stroke joinstyle="miter"/>
                        <v:path o:connecttype="custom" o:connectlocs="3198,8;1599,15;0,8;1599,0" o:connectangles="0,90,180,270" textboxrect="0,0,3198,15"/>
                      </v:shape>
                      <w10:anchorlock/>
                    </v:group>
                  </w:pict>
                </mc:Fallback>
              </mc:AlternateContent>
            </w:r>
          </w:p>
          <w:p w14:paraId="49F9CD65" w14:textId="77777777" w:rsidR="00291ED2" w:rsidRDefault="00EE2C4A">
            <w:pPr>
              <w:widowControl w:val="0"/>
              <w:ind w:right="58"/>
            </w:pPr>
            <w:r>
              <w:rPr>
                <w:szCs w:val="20"/>
              </w:rPr>
              <w:t>Date and place:</w:t>
            </w:r>
          </w:p>
          <w:p w14:paraId="0F4977C8" w14:textId="51AA418E" w:rsidR="00291ED2" w:rsidRDefault="00EE2C4A">
            <w:pPr>
              <w:widowControl w:val="0"/>
              <w:ind w:right="58"/>
              <w:rPr>
                <w:szCs w:val="20"/>
              </w:rPr>
            </w:pPr>
            <w:r>
              <w:rPr>
                <w:noProof/>
              </w:rPr>
              <mc:AlternateContent>
                <mc:Choice Requires="wpg">
                  <w:drawing>
                    <wp:inline distT="0" distB="0" distL="0" distR="0" wp14:anchorId="5A0F8A65" wp14:editId="5C26A58F">
                      <wp:extent cx="2095500" cy="10160"/>
                      <wp:effectExtent l="12065" t="3810" r="200994010" b="5080"/>
                      <wp:docPr id="14" name="Forma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0160"/>
                                <a:chOff x="0" y="-17"/>
                                <a:chExt cx="3300" cy="16"/>
                              </a:xfrm>
                            </wpg:grpSpPr>
                            <wps:wsp>
                              <wps:cNvPr id="15" name="AutoShape 25"/>
                              <wps:cNvSpPr>
                                <a:spLocks noChangeArrowheads="1"/>
                              </wps:cNvSpPr>
                              <wps:spPr bwMode="auto">
                                <a:xfrm>
                                  <a:off x="0" y="-17"/>
                                  <a:ext cx="3299" cy="15"/>
                                </a:xfrm>
                                <a:custGeom>
                                  <a:avLst/>
                                  <a:gdLst>
                                    <a:gd name="G0" fmla="+- 3301 0 0"/>
                                    <a:gd name="G1" fmla="+- 17 0 0"/>
                                  </a:gdLst>
                                  <a:ahLst/>
                                  <a:cxnLst>
                                    <a:cxn ang="0">
                                      <a:pos x="r" y="vc"/>
                                    </a:cxn>
                                    <a:cxn ang="5400000">
                                      <a:pos x="hc" y="b"/>
                                    </a:cxn>
                                    <a:cxn ang="10800000">
                                      <a:pos x="l" y="vc"/>
                                    </a:cxn>
                                    <a:cxn ang="16200000">
                                      <a:pos x="hc" y="t"/>
                                    </a:cxn>
                                  </a:cxnLst>
                                  <a:rect l="0" t="0" r="0" b="0"/>
                                  <a:pathLst>
                                    <a:path>
                                      <a:moveTo>
                                        <a:pt x="0" y="4572"/>
                                      </a:moveTo>
                                      <a:lnTo>
                                        <a:pt x="2093976" y="4572"/>
                                      </a:lnTo>
                                    </a:path>
                                  </a:pathLst>
                                </a:custGeom>
                                <a:noFill/>
                                <a:ln w="900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6B875CA2" id="Forma12" o:spid="_x0000_s1026" style="width:165pt;height:.8pt;mso-position-horizontal-relative:char;mso-position-vertical-relative:line" coordorigin=",-17" coordsize="33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">
                      <v:shape id="AutoShape 25" o:spid="_x0000_s1027" style="position:absolute;top:-17;width:3299;height:15;visibility:visible;mso-wrap-style:none;v-text-anchor:middle" coordsize="32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" path="m,4572r2093976,e" filled="f" strokeweight=".25mm">
                        <v:stroke joinstyle="miter"/>
                        <v:path o:connecttype="custom" o:connectlocs="3299,8;1650,15;0,8;1650,0" o:connectangles="0,90,180,270" textboxrect="0,0,3299,15"/>
                      </v:shape>
                      <w10:anchorlock/>
                    </v:group>
                  </w:pict>
                </mc:Fallback>
              </mc:AlternateContent>
            </w:r>
          </w:p>
          <w:p w14:paraId="1084F034" w14:textId="77777777" w:rsidR="00291ED2" w:rsidRDefault="00291ED2">
            <w:pPr>
              <w:widowControl w:val="0"/>
              <w:ind w:left="0" w:right="58" w:firstLine="0"/>
              <w:rPr>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56FFA560" w14:textId="77777777" w:rsidR="00291ED2" w:rsidRDefault="00EE2C4A">
            <w:pPr>
              <w:widowControl w:val="0"/>
              <w:ind w:right="58"/>
            </w:pPr>
            <w:r>
              <w:rPr>
                <w:szCs w:val="20"/>
              </w:rPr>
              <w:t>User:</w:t>
            </w:r>
          </w:p>
          <w:p w14:paraId="28782D57" w14:textId="60EB30FF" w:rsidR="00291ED2" w:rsidRDefault="00EE2C4A">
            <w:pPr>
              <w:widowControl w:val="0"/>
              <w:ind w:right="58"/>
              <w:rPr>
                <w:szCs w:val="20"/>
              </w:rPr>
            </w:pPr>
            <w:r>
              <w:rPr>
                <w:noProof/>
              </w:rPr>
              <mc:AlternateContent>
                <mc:Choice Requires="wpg">
                  <w:drawing>
                    <wp:inline distT="0" distB="0" distL="0" distR="0" wp14:anchorId="213D1A09" wp14:editId="56DFC090">
                      <wp:extent cx="2021840" cy="15240"/>
                      <wp:effectExtent l="7620" t="2540" r="187089415" b="1270"/>
                      <wp:docPr id="11" name="Forma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840" cy="15240"/>
                                <a:chOff x="0" y="-25"/>
                                <a:chExt cx="3184" cy="24"/>
                              </a:xfrm>
                            </wpg:grpSpPr>
                            <wps:wsp>
                              <wps:cNvPr id="12" name="AutoShape 27"/>
                              <wps:cNvSpPr>
                                <a:spLocks noChangeArrowheads="1"/>
                              </wps:cNvSpPr>
                              <wps:spPr bwMode="auto">
                                <a:xfrm>
                                  <a:off x="0" y="-25"/>
                                  <a:ext cx="3183" cy="23"/>
                                </a:xfrm>
                                <a:custGeom>
                                  <a:avLst/>
                                  <a:gdLst>
                                    <a:gd name="G0" fmla="+- 3185 0 0"/>
                                    <a:gd name="G1" fmla="+- 25 0 0"/>
                                  </a:gdLst>
                                  <a:ahLst/>
                                  <a:cxnLst>
                                    <a:cxn ang="0">
                                      <a:pos x="r" y="vc"/>
                                    </a:cxn>
                                    <a:cxn ang="5400000">
                                      <a:pos x="hc" y="b"/>
                                    </a:cxn>
                                    <a:cxn ang="10800000">
                                      <a:pos x="l" y="vc"/>
                                    </a:cxn>
                                    <a:cxn ang="16200000">
                                      <a:pos x="hc" y="t"/>
                                    </a:cxn>
                                  </a:cxnLst>
                                  <a:rect l="0" t="0" r="0" b="0"/>
                                  <a:pathLst>
                                    <a:path>
                                      <a:moveTo>
                                        <a:pt x="0" y="6858"/>
                                      </a:moveTo>
                                      <a:lnTo>
                                        <a:pt x="2020824" y="6858"/>
                                      </a:lnTo>
                                    </a:path>
                                  </a:pathLst>
                                </a:custGeom>
                                <a:noFill/>
                                <a:ln w="140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7D638B80" id="Forma13" o:spid="_x0000_s1026" style="width:159.2pt;height:1.2pt;mso-position-horizontal-relative:char;mso-position-vertical-relative:line" coordorigin=",-25" coordsize="31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">
                      <v:shape id="AutoShape 27" o:spid="_x0000_s1027" style="position:absolute;top:-25;width:3183;height:23;visibility:visible;mso-wrap-style:none;v-text-anchor:middle" coordsize="31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" path="m,6858r2020824,e" filled="f" strokeweight=".39mm">
                        <v:stroke joinstyle="miter"/>
                        <v:path o:connecttype="custom" o:connectlocs="3183,12;1592,23;0,12;1592,0" o:connectangles="0,90,180,270" textboxrect="0,0,3183,23"/>
                      </v:shape>
                      <w10:anchorlock/>
                    </v:group>
                  </w:pict>
                </mc:Fallback>
              </mc:AlternateContent>
            </w:r>
          </w:p>
          <w:p w14:paraId="257037CD" w14:textId="77777777" w:rsidR="00291ED2" w:rsidRDefault="00EE2C4A">
            <w:pPr>
              <w:widowControl w:val="0"/>
              <w:ind w:right="58"/>
            </w:pPr>
            <w:r>
              <w:rPr>
                <w:szCs w:val="20"/>
              </w:rPr>
              <w:t>[signature]</w:t>
            </w:r>
          </w:p>
          <w:p w14:paraId="5D197B1A" w14:textId="78F1B992" w:rsidR="00291ED2" w:rsidRDefault="00EE2C4A">
            <w:pPr>
              <w:widowControl w:val="0"/>
              <w:ind w:right="58"/>
            </w:pPr>
            <w:r>
              <w:rPr>
                <w:noProof/>
              </w:rPr>
              <w:drawing>
                <wp:inline distT="0" distB="0" distL="0" distR="0" wp14:anchorId="640C4AE7" wp14:editId="76FA3C8C">
                  <wp:extent cx="15875" cy="1587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solidFill>
                            <a:srgbClr val="FFFFFF"/>
                          </a:solidFill>
                          <a:ln>
                            <a:noFill/>
                          </a:ln>
                        </pic:spPr>
                      </pic:pic>
                    </a:graphicData>
                  </a:graphic>
                </wp:inline>
              </w:drawing>
            </w:r>
            <w:r>
              <w:rPr>
                <w:szCs w:val="20"/>
              </w:rPr>
              <w:t>Name:</w:t>
            </w:r>
          </w:p>
          <w:p w14:paraId="35948729" w14:textId="71473826" w:rsidR="00291ED2" w:rsidRDefault="00EE2C4A">
            <w:pPr>
              <w:widowControl w:val="0"/>
              <w:ind w:right="58"/>
              <w:rPr>
                <w:szCs w:val="20"/>
              </w:rPr>
            </w:pPr>
            <w:r>
              <w:rPr>
                <w:noProof/>
              </w:rPr>
              <mc:AlternateContent>
                <mc:Choice Requires="wpg">
                  <w:drawing>
                    <wp:inline distT="0" distB="0" distL="0" distR="0" wp14:anchorId="401CA0D7" wp14:editId="7FF190A6">
                      <wp:extent cx="2031365" cy="15240"/>
                      <wp:effectExtent l="7620" t="9525" r="188832490" b="3810"/>
                      <wp:docPr id="9" name="Forma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5240"/>
                                <a:chOff x="0" y="-25"/>
                                <a:chExt cx="3199" cy="24"/>
                              </a:xfrm>
                            </wpg:grpSpPr>
                            <wps:wsp>
                              <wps:cNvPr id="10" name="AutoShape 29"/>
                              <wps:cNvSpPr>
                                <a:spLocks noChangeArrowheads="1"/>
                              </wps:cNvSpPr>
                              <wps:spPr bwMode="auto">
                                <a:xfrm>
                                  <a:off x="0" y="-25"/>
                                  <a:ext cx="3198" cy="23"/>
                                </a:xfrm>
                                <a:custGeom>
                                  <a:avLst/>
                                  <a:gdLst>
                                    <a:gd name="G0" fmla="+- 3200 0 0"/>
                                    <a:gd name="G1" fmla="+- 25 0 0"/>
                                  </a:gdLst>
                                  <a:ahLst/>
                                  <a:cxnLst>
                                    <a:cxn ang="0">
                                      <a:pos x="r" y="vc"/>
                                    </a:cxn>
                                    <a:cxn ang="5400000">
                                      <a:pos x="hc" y="b"/>
                                    </a:cxn>
                                    <a:cxn ang="10800000">
                                      <a:pos x="l" y="vc"/>
                                    </a:cxn>
                                    <a:cxn ang="16200000">
                                      <a:pos x="hc" y="t"/>
                                    </a:cxn>
                                  </a:cxnLst>
                                  <a:rect l="0" t="0" r="0" b="0"/>
                                  <a:pathLst>
                                    <a:path>
                                      <a:moveTo>
                                        <a:pt x="0" y="6858"/>
                                      </a:moveTo>
                                      <a:lnTo>
                                        <a:pt x="2029968" y="6858"/>
                                      </a:lnTo>
                                    </a:path>
                                  </a:pathLst>
                                </a:custGeom>
                                <a:noFill/>
                                <a:ln w="140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5201BE22" id="Forma14" o:spid="_x0000_s1026" style="width:159.95pt;height:1.2pt;mso-position-horizontal-relative:char;mso-position-vertical-relative:line" coordorigin=",-25" coordsize="31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">
                      <v:shape id="AutoShape 29" o:spid="_x0000_s1027" style="position:absolute;top:-25;width:3198;height:23;visibility:visible;mso-wrap-style:none;v-text-anchor:middle" coordsize="31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" path="m,6858r2029968,e" filled="f" strokeweight=".39mm">
                        <v:stroke joinstyle="miter"/>
                        <v:path o:connecttype="custom" o:connectlocs="3198,12;1599,23;0,12;1599,0" o:connectangles="0,90,180,270" textboxrect="0,0,3198,23"/>
                      </v:shape>
                      <w10:anchorlock/>
                    </v:group>
                  </w:pict>
                </mc:Fallback>
              </mc:AlternateContent>
            </w:r>
          </w:p>
          <w:p w14:paraId="1E120D42" w14:textId="77777777" w:rsidR="00291ED2" w:rsidRDefault="00EE2C4A">
            <w:pPr>
              <w:widowControl w:val="0"/>
              <w:ind w:right="58"/>
            </w:pPr>
            <w:r>
              <w:rPr>
                <w:szCs w:val="20"/>
              </w:rPr>
              <w:t>Title:</w:t>
            </w:r>
          </w:p>
          <w:p w14:paraId="35935CE4" w14:textId="6A12FFB5" w:rsidR="00291ED2" w:rsidRDefault="00EE2C4A">
            <w:pPr>
              <w:widowControl w:val="0"/>
              <w:ind w:right="58"/>
              <w:rPr>
                <w:szCs w:val="20"/>
              </w:rPr>
            </w:pPr>
            <w:r>
              <w:rPr>
                <w:noProof/>
              </w:rPr>
              <mc:AlternateContent>
                <mc:Choice Requires="wpg">
                  <w:drawing>
                    <wp:inline distT="0" distB="0" distL="0" distR="0" wp14:anchorId="25531C38" wp14:editId="574AC276">
                      <wp:extent cx="2031365" cy="10160"/>
                      <wp:effectExtent l="7620" t="10160" r="188822965" b="0"/>
                      <wp:docPr id="6" name="Forma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0160"/>
                                <a:chOff x="0" y="-17"/>
                                <a:chExt cx="3199" cy="16"/>
                              </a:xfrm>
                            </wpg:grpSpPr>
                            <wps:wsp>
                              <wps:cNvPr id="7" name="AutoShape 31"/>
                              <wps:cNvSpPr>
                                <a:spLocks noChangeArrowheads="1"/>
                              </wps:cNvSpPr>
                              <wps:spPr bwMode="auto">
                                <a:xfrm>
                                  <a:off x="0" y="-17"/>
                                  <a:ext cx="3198" cy="15"/>
                                </a:xfrm>
                                <a:custGeom>
                                  <a:avLst/>
                                  <a:gdLst>
                                    <a:gd name="G0" fmla="+- 3200 0 0"/>
                                    <a:gd name="G1" fmla="+- 17 0 0"/>
                                  </a:gdLst>
                                  <a:ahLst/>
                                  <a:cxnLst>
                                    <a:cxn ang="0">
                                      <a:pos x="r" y="vc"/>
                                    </a:cxn>
                                    <a:cxn ang="5400000">
                                      <a:pos x="hc" y="b"/>
                                    </a:cxn>
                                    <a:cxn ang="10800000">
                                      <a:pos x="l" y="vc"/>
                                    </a:cxn>
                                    <a:cxn ang="16200000">
                                      <a:pos x="hc" y="t"/>
                                    </a:cxn>
                                  </a:cxnLst>
                                  <a:rect l="0" t="0" r="0" b="0"/>
                                  <a:pathLst>
                                    <a:path>
                                      <a:moveTo>
                                        <a:pt x="0" y="4573"/>
                                      </a:moveTo>
                                      <a:lnTo>
                                        <a:pt x="2029968" y="4573"/>
                                      </a:lnTo>
                                    </a:path>
                                  </a:pathLst>
                                </a:custGeom>
                                <a:noFill/>
                                <a:ln w="900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6BC580CA" id="Forma15" o:spid="_x0000_s1026" style="width:159.95pt;height:.8pt;mso-position-horizontal-relative:char;mso-position-vertical-relative:line" coordorigin=",-17" coordsize="31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">
                      <v:shape id="AutoShape 31" o:spid="_x0000_s1027" style="position:absolute;top:-17;width:3198;height:15;visibility:visible;mso-wrap-style:none;v-text-anchor:middle" coordsize="31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" path="m,4573r2029968,e" filled="f" strokeweight=".25mm">
                        <v:stroke joinstyle="miter"/>
                        <v:path o:connecttype="custom" o:connectlocs="3198,8;1599,15;0,8;1599,0" o:connectangles="0,90,180,270" textboxrect="0,0,3198,15"/>
                      </v:shape>
                      <w10:anchorlock/>
                    </v:group>
                  </w:pict>
                </mc:Fallback>
              </mc:AlternateContent>
            </w:r>
          </w:p>
          <w:p w14:paraId="715F6E57" w14:textId="77777777" w:rsidR="00291ED2" w:rsidRDefault="00EE2C4A">
            <w:pPr>
              <w:widowControl w:val="0"/>
              <w:ind w:right="58"/>
            </w:pPr>
            <w:r>
              <w:rPr>
                <w:szCs w:val="20"/>
              </w:rPr>
              <w:t>Date and place:</w:t>
            </w:r>
          </w:p>
          <w:p w14:paraId="751905CD" w14:textId="12DF4BD2" w:rsidR="00291ED2" w:rsidRDefault="00EE2C4A">
            <w:pPr>
              <w:widowControl w:val="0"/>
              <w:ind w:right="58"/>
              <w:rPr>
                <w:szCs w:val="20"/>
              </w:rPr>
            </w:pPr>
            <w:r>
              <w:rPr>
                <w:noProof/>
              </w:rPr>
              <mc:AlternateContent>
                <mc:Choice Requires="wpg">
                  <w:drawing>
                    <wp:inline distT="0" distB="0" distL="0" distR="0" wp14:anchorId="006E4818" wp14:editId="6AD89BD6">
                      <wp:extent cx="2095500" cy="10160"/>
                      <wp:effectExtent l="7620" t="3810" r="200998455" b="5080"/>
                      <wp:docPr id="4" name="Forma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0160"/>
                                <a:chOff x="0" y="-17"/>
                                <a:chExt cx="3300" cy="16"/>
                              </a:xfrm>
                            </wpg:grpSpPr>
                            <wps:wsp>
                              <wps:cNvPr id="5" name="AutoShape 33"/>
                              <wps:cNvSpPr>
                                <a:spLocks noChangeArrowheads="1"/>
                              </wps:cNvSpPr>
                              <wps:spPr bwMode="auto">
                                <a:xfrm>
                                  <a:off x="0" y="-17"/>
                                  <a:ext cx="3299" cy="15"/>
                                </a:xfrm>
                                <a:custGeom>
                                  <a:avLst/>
                                  <a:gdLst>
                                    <a:gd name="G0" fmla="+- 3301 0 0"/>
                                    <a:gd name="G1" fmla="+- 17 0 0"/>
                                  </a:gdLst>
                                  <a:ahLst/>
                                  <a:cxnLst>
                                    <a:cxn ang="0">
                                      <a:pos x="r" y="vc"/>
                                    </a:cxn>
                                    <a:cxn ang="5400000">
                                      <a:pos x="hc" y="b"/>
                                    </a:cxn>
                                    <a:cxn ang="10800000">
                                      <a:pos x="l" y="vc"/>
                                    </a:cxn>
                                    <a:cxn ang="16200000">
                                      <a:pos x="hc" y="t"/>
                                    </a:cxn>
                                  </a:cxnLst>
                                  <a:rect l="0" t="0" r="0" b="0"/>
                                  <a:pathLst>
                                    <a:path>
                                      <a:moveTo>
                                        <a:pt x="0" y="4572"/>
                                      </a:moveTo>
                                      <a:lnTo>
                                        <a:pt x="2093976" y="4572"/>
                                      </a:lnTo>
                                    </a:path>
                                  </a:pathLst>
                                </a:custGeom>
                                <a:noFill/>
                                <a:ln w="900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6B51803E" id="Forma16" o:spid="_x0000_s1026" style="width:165pt;height:.8pt;mso-position-horizontal-relative:char;mso-position-vertical-relative:line" coordorigin=",-17" coordsize="33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">
                      <v:shape id="AutoShape 33" o:spid="_x0000_s1027" style="position:absolute;top:-17;width:3299;height:15;visibility:visible;mso-wrap-style:none;v-text-anchor:middle" coordsize="32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" path="m,4572r2093976,e" filled="f" strokeweight=".25mm">
                        <v:stroke joinstyle="miter"/>
                        <v:path o:connecttype="custom" o:connectlocs="3299,8;1650,15;0,8;1650,0" o:connectangles="0,90,180,270" textboxrect="0,0,3299,15"/>
                      </v:shape>
                      <w10:anchorlock/>
                    </v:group>
                  </w:pict>
                </mc:Fallback>
              </mc:AlternateContent>
            </w:r>
          </w:p>
          <w:p w14:paraId="5C006F99" w14:textId="77777777" w:rsidR="00291ED2" w:rsidRDefault="00291ED2">
            <w:pPr>
              <w:widowControl w:val="0"/>
              <w:ind w:left="0" w:right="58" w:firstLine="0"/>
              <w:rPr>
                <w:szCs w:val="20"/>
              </w:rPr>
            </w:pPr>
          </w:p>
        </w:tc>
      </w:tr>
    </w:tbl>
    <w:p w14:paraId="2327ADCD" w14:textId="77777777" w:rsidR="002F15C8" w:rsidRDefault="002F15C8">
      <w:pPr>
        <w:ind w:right="58"/>
      </w:pPr>
    </w:p>
    <w:sectPr w:rsidR="002F15C8">
      <w:type w:val="continuous"/>
      <w:pgSz w:w="11906" w:h="16838"/>
      <w:pgMar w:top="965" w:right="1129" w:bottom="777" w:left="1238"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F90CE" w14:textId="77777777" w:rsidR="00C624A5" w:rsidRDefault="00C624A5">
      <w:pPr>
        <w:spacing w:after="0" w:line="240" w:lineRule="auto"/>
      </w:pPr>
      <w:r>
        <w:separator/>
      </w:r>
    </w:p>
  </w:endnote>
  <w:endnote w:type="continuationSeparator" w:id="0">
    <w:p w14:paraId="70AB8443" w14:textId="77777777" w:rsidR="00C624A5" w:rsidRDefault="00C6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1237" w14:textId="77777777" w:rsidR="00291ED2" w:rsidRDefault="00EE2C4A">
    <w:pPr>
      <w:pStyle w:val="Pidipagina"/>
      <w:jc w:val="right"/>
      <w:rPr>
        <w:i/>
        <w:iCs/>
        <w:sz w:val="16"/>
        <w:szCs w:val="16"/>
      </w:rPr>
    </w:pPr>
    <w:r>
      <w:fldChar w:fldCharType="begin"/>
    </w:r>
    <w:r>
      <w:instrText xml:space="preserve"> PAGE </w:instrText>
    </w:r>
    <w:r>
      <w:fldChar w:fldCharType="separate"/>
    </w:r>
    <w:r>
      <w:t>4</w:t>
    </w:r>
    <w:r>
      <w:fldChar w:fldCharType="end"/>
    </w:r>
  </w:p>
  <w:p w14:paraId="7586A14B" w14:textId="77777777" w:rsidR="00291ED2" w:rsidRDefault="00EE2C4A">
    <w:pPr>
      <w:pStyle w:val="Pidipagina"/>
      <w:jc w:val="right"/>
    </w:pPr>
    <w:r>
      <w:rPr>
        <w:i/>
        <w:iCs/>
        <w:sz w:val="16"/>
        <w:szCs w:val="16"/>
      </w:rPr>
      <w:t>Version: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52A7" w14:textId="77777777" w:rsidR="00C624A5" w:rsidRDefault="00C624A5">
      <w:pPr>
        <w:spacing w:after="0" w:line="240" w:lineRule="auto"/>
      </w:pPr>
      <w:r>
        <w:separator/>
      </w:r>
    </w:p>
  </w:footnote>
  <w:footnote w:type="continuationSeparator" w:id="0">
    <w:p w14:paraId="10507DAA" w14:textId="77777777" w:rsidR="00C624A5" w:rsidRDefault="00C6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027A" w14:textId="58150904" w:rsidR="00291ED2" w:rsidRDefault="00EE2C4A">
    <w:pPr>
      <w:pStyle w:val="Intestazione"/>
    </w:pPr>
    <w:r>
      <w:rPr>
        <w:noProof/>
      </w:rPr>
      <w:drawing>
        <wp:anchor distT="0" distB="0" distL="114300" distR="0" simplePos="0" relativeHeight="251657728" behindDoc="1" locked="0" layoutInCell="1" allowOverlap="1" wp14:anchorId="3E2A33F8" wp14:editId="583082C1">
          <wp:simplePos x="0" y="0"/>
          <wp:positionH relativeFrom="page">
            <wp:posOffset>5172075</wp:posOffset>
          </wp:positionH>
          <wp:positionV relativeFrom="paragraph">
            <wp:posOffset>96520</wp:posOffset>
          </wp:positionV>
          <wp:extent cx="1672590" cy="28575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285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188144" wp14:editId="56AE2D5F">
          <wp:extent cx="1568450" cy="3784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0" cy="3784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53" w:hanging="360"/>
      </w:pPr>
      <w:rPr>
        <w:rFonts w:ascii="Calibri" w:hAnsi="Calibri" w:cs="Calibri"/>
      </w:rPr>
    </w:lvl>
    <w:lvl w:ilvl="1">
      <w:start w:val="1"/>
      <w:numFmt w:val="bullet"/>
      <w:lvlText w:val="o"/>
      <w:lvlJc w:val="left"/>
      <w:pPr>
        <w:tabs>
          <w:tab w:val="num" w:pos="0"/>
        </w:tabs>
        <w:ind w:left="1473" w:hanging="360"/>
      </w:pPr>
      <w:rPr>
        <w:rFonts w:ascii="Courier New" w:hAnsi="Courier New" w:cs="Courier New"/>
      </w:rPr>
    </w:lvl>
    <w:lvl w:ilvl="2">
      <w:start w:val="1"/>
      <w:numFmt w:val="bullet"/>
      <w:lvlText w:val=""/>
      <w:lvlJc w:val="left"/>
      <w:pPr>
        <w:tabs>
          <w:tab w:val="num" w:pos="0"/>
        </w:tabs>
        <w:ind w:left="2193" w:hanging="360"/>
      </w:pPr>
      <w:rPr>
        <w:rFonts w:ascii="Wingdings" w:hAnsi="Wingdings" w:cs="Wingdings"/>
      </w:rPr>
    </w:lvl>
    <w:lvl w:ilvl="3">
      <w:start w:val="1"/>
      <w:numFmt w:val="bullet"/>
      <w:lvlText w:val=""/>
      <w:lvlJc w:val="left"/>
      <w:pPr>
        <w:tabs>
          <w:tab w:val="num" w:pos="0"/>
        </w:tabs>
        <w:ind w:left="2913" w:hanging="360"/>
      </w:pPr>
      <w:rPr>
        <w:rFonts w:ascii="Symbol" w:hAnsi="Symbol" w:cs="Symbol"/>
      </w:rPr>
    </w:lvl>
    <w:lvl w:ilvl="4">
      <w:start w:val="1"/>
      <w:numFmt w:val="bullet"/>
      <w:lvlText w:val="o"/>
      <w:lvlJc w:val="left"/>
      <w:pPr>
        <w:tabs>
          <w:tab w:val="num" w:pos="0"/>
        </w:tabs>
        <w:ind w:left="3633" w:hanging="360"/>
      </w:pPr>
      <w:rPr>
        <w:rFonts w:ascii="Courier New" w:hAnsi="Courier New" w:cs="Courier New"/>
      </w:rPr>
    </w:lvl>
    <w:lvl w:ilvl="5">
      <w:start w:val="1"/>
      <w:numFmt w:val="bullet"/>
      <w:lvlText w:val=""/>
      <w:lvlJc w:val="left"/>
      <w:pPr>
        <w:tabs>
          <w:tab w:val="num" w:pos="0"/>
        </w:tabs>
        <w:ind w:left="4353" w:hanging="360"/>
      </w:pPr>
      <w:rPr>
        <w:rFonts w:ascii="Wingdings" w:hAnsi="Wingdings" w:cs="Wingdings"/>
      </w:rPr>
    </w:lvl>
    <w:lvl w:ilvl="6">
      <w:start w:val="1"/>
      <w:numFmt w:val="bullet"/>
      <w:lvlText w:val=""/>
      <w:lvlJc w:val="left"/>
      <w:pPr>
        <w:tabs>
          <w:tab w:val="num" w:pos="0"/>
        </w:tabs>
        <w:ind w:left="5073" w:hanging="360"/>
      </w:pPr>
      <w:rPr>
        <w:rFonts w:ascii="Symbol" w:hAnsi="Symbol" w:cs="Symbol"/>
      </w:rPr>
    </w:lvl>
    <w:lvl w:ilvl="7">
      <w:start w:val="1"/>
      <w:numFmt w:val="bullet"/>
      <w:lvlText w:val="o"/>
      <w:lvlJc w:val="left"/>
      <w:pPr>
        <w:tabs>
          <w:tab w:val="num" w:pos="0"/>
        </w:tabs>
        <w:ind w:left="5793" w:hanging="360"/>
      </w:pPr>
      <w:rPr>
        <w:rFonts w:ascii="Courier New" w:hAnsi="Courier New" w:cs="Courier New"/>
      </w:rPr>
    </w:lvl>
    <w:lvl w:ilvl="8">
      <w:start w:val="1"/>
      <w:numFmt w:val="bullet"/>
      <w:lvlText w:val=""/>
      <w:lvlJc w:val="left"/>
      <w:pPr>
        <w:tabs>
          <w:tab w:val="num" w:pos="0"/>
        </w:tabs>
        <w:ind w:left="6513"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FA"/>
    <w:rsid w:val="000D61FA"/>
    <w:rsid w:val="00226137"/>
    <w:rsid w:val="00291ED2"/>
    <w:rsid w:val="002F15C8"/>
    <w:rsid w:val="0041603E"/>
    <w:rsid w:val="005A79B0"/>
    <w:rsid w:val="00C624A5"/>
    <w:rsid w:val="00C8749D"/>
    <w:rsid w:val="00EE2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81B9B4"/>
  <w15:chartTrackingRefBased/>
  <w15:docId w15:val="{704115D7-4A11-497F-BCFD-5C18B27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1" w:line="264" w:lineRule="auto"/>
      <w:ind w:left="29" w:right="-14" w:firstLine="4"/>
      <w:jc w:val="both"/>
    </w:pPr>
    <w:rPr>
      <w:rFonts w:ascii="Calibri" w:eastAsia="Calibri" w:hAnsi="Calibri" w:cs="Calibri"/>
      <w:color w:val="000000"/>
      <w:szCs w:val="22"/>
    </w:rPr>
  </w:style>
  <w:style w:type="paragraph" w:styleId="Titolo1">
    <w:name w:val="heading 1"/>
    <w:next w:val="Normale"/>
    <w:qFormat/>
    <w:pPr>
      <w:keepNext/>
      <w:keepLines/>
      <w:suppressAutoHyphens/>
      <w:spacing w:line="259" w:lineRule="auto"/>
      <w:ind w:left="147" w:hanging="10"/>
      <w:outlineLvl w:val="0"/>
    </w:pPr>
    <w:rPr>
      <w:rFonts w:ascii="Calibri" w:eastAsia="Calibri" w:hAnsi="Calibri" w:cs="Calibri"/>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Calibri" w:eastAsia="Calibri" w:hAnsi="Calibri" w:cs="Calibri"/>
      <w:color w:val="000000"/>
      <w:sz w:val="22"/>
    </w:rPr>
  </w:style>
  <w:style w:type="character" w:customStyle="1" w:styleId="IntestazioneCarattere">
    <w:name w:val="Intestazione Carattere"/>
    <w:basedOn w:val="Carpredefinitoparagrafo1"/>
    <w:rPr>
      <w:rFonts w:ascii="Calibri" w:eastAsia="Calibri" w:hAnsi="Calibri" w:cs="Calibri"/>
      <w:color w:val="000000"/>
      <w:sz w:val="20"/>
    </w:rPr>
  </w:style>
  <w:style w:type="character" w:customStyle="1" w:styleId="PidipaginaCarattere">
    <w:name w:val="Piè di pagina Carattere"/>
    <w:basedOn w:val="Carpredefinitoparagrafo1"/>
    <w:rPr>
      <w:rFonts w:ascii="Calibri" w:eastAsia="Calibri" w:hAnsi="Calibri" w:cs="Calibri"/>
      <w:color w:val="000000"/>
      <w:sz w:val="20"/>
    </w:rPr>
  </w:style>
  <w:style w:type="character" w:styleId="Collegamentoipertestuale">
    <w:name w:val="Hyperlink"/>
    <w:basedOn w:val="Carpredefinitoparagrafo1"/>
    <w:rPr>
      <w:color w:val="0563C1"/>
      <w:u w:val="single"/>
    </w:rPr>
  </w:style>
  <w:style w:type="character" w:customStyle="1" w:styleId="Enfasigrassetto1">
    <w:name w:val="Enfasi (grassetto)1"/>
    <w:basedOn w:val="Carpredefinitoparagrafo1"/>
    <w:rPr>
      <w:b/>
      <w:bCs/>
    </w:rPr>
  </w:style>
  <w:style w:type="character" w:styleId="Enfasicorsivo">
    <w:name w:val="Emphasis"/>
    <w:basedOn w:val="Carpredefinitoparagrafo1"/>
    <w:qFormat/>
    <w:rPr>
      <w:i/>
      <w:iCs/>
    </w:rPr>
  </w:style>
  <w:style w:type="character" w:customStyle="1" w:styleId="Menzionenonrisolta1">
    <w:name w:val="Menzione non risolta1"/>
    <w:basedOn w:val="Carpredefinitoparagrafo1"/>
    <w:rPr>
      <w:color w:val="605E5C"/>
      <w:shd w:val="clear" w:color="auto" w:fill="E1DFDD"/>
    </w:rPr>
  </w:style>
  <w:style w:type="character" w:customStyle="1" w:styleId="TestofumettoCarattere">
    <w:name w:val="Testo fumetto Carattere"/>
    <w:basedOn w:val="Carpredefinitoparagrafo1"/>
    <w:rPr>
      <w:rFonts w:ascii="Segoe UI" w:eastAsia="Calibri" w:hAnsi="Segoe UI" w:cs="Segoe UI"/>
      <w:color w:val="000000"/>
      <w:sz w:val="18"/>
      <w:szCs w:val="18"/>
    </w:rPr>
  </w:style>
  <w:style w:type="character" w:customStyle="1" w:styleId="Rimandocommento1">
    <w:name w:val="Rimando commento1"/>
    <w:basedOn w:val="Carpredefinitoparagrafo1"/>
    <w:rPr>
      <w:sz w:val="16"/>
      <w:szCs w:val="16"/>
    </w:rPr>
  </w:style>
  <w:style w:type="character" w:customStyle="1" w:styleId="TestocommentoCarattere">
    <w:name w:val="Testo commento Carattere"/>
    <w:basedOn w:val="Carpredefinitoparagrafo1"/>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Paragrafoelenco1">
    <w:name w:val="Paragrafo elenco1"/>
    <w:basedOn w:val="Normale"/>
    <w:pPr>
      <w:ind w:left="720"/>
      <w:contextualSpacing/>
    </w:pPr>
  </w:style>
  <w:style w:type="paragraph" w:customStyle="1" w:styleId="NormaleWeb1">
    <w:name w:val="Normale (Web)1"/>
    <w:basedOn w:val="Normale"/>
    <w:pPr>
      <w:spacing w:before="280" w:after="280" w:line="240" w:lineRule="auto"/>
      <w:ind w:left="0" w:right="0" w:firstLine="0"/>
      <w:jc w:val="left"/>
    </w:pPr>
    <w:rPr>
      <w:rFonts w:ascii="Times New Roman" w:eastAsia="Times New Roman" w:hAnsi="Times New Roman" w:cs="Times New Roman"/>
      <w:color w:val="auto"/>
      <w:sz w:val="24"/>
      <w:szCs w:val="24"/>
    </w:rPr>
  </w:style>
  <w:style w:type="paragraph" w:customStyle="1" w:styleId="Testofumetto1">
    <w:name w:val="Testo fumetto1"/>
    <w:basedOn w:val="Normale"/>
    <w:pPr>
      <w:spacing w:after="0" w:line="240" w:lineRule="auto"/>
    </w:pPr>
    <w:rPr>
      <w:rFonts w:ascii="Segoe UI" w:hAnsi="Segoe UI" w:cs="Segoe UI"/>
      <w:sz w:val="18"/>
      <w:szCs w:val="18"/>
    </w:rPr>
  </w:style>
  <w:style w:type="paragraph" w:customStyle="1" w:styleId="Testocommento1">
    <w:name w:val="Testo commento1"/>
    <w:basedOn w:val="Normale"/>
    <w:pPr>
      <w:spacing w:line="240" w:lineRule="auto"/>
    </w:pPr>
    <w:rPr>
      <w:szCs w:val="20"/>
    </w:rPr>
  </w:style>
  <w:style w:type="paragraph" w:customStyle="1" w:styleId="Soggettocommento1">
    <w:name w:val="Soggetto commento1"/>
    <w:basedOn w:val="Testocommento1"/>
    <w:next w:val="Testocommento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irer.progetto-s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assistenza.sirer@lepida.it" TargetMode="External"/><Relationship Id="rId4" Type="http://schemas.openxmlformats.org/officeDocument/2006/relationships/webSettings" Target="webSettings.xml"/><Relationship Id="rId9" Type="http://schemas.openxmlformats.org/officeDocument/2006/relationships/hyperlink" Target="mailto:assistenza.sirer@lepi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Papini Donato</dc:creator>
  <cp:keywords/>
  <cp:lastModifiedBy>Papini Donato</cp:lastModifiedBy>
  <cp:revision>3</cp:revision>
  <cp:lastPrinted>2020-01-15T07:10:00Z</cp:lastPrinted>
  <dcterms:created xsi:type="dcterms:W3CDTF">2020-11-25T14:36:00Z</dcterms:created>
  <dcterms:modified xsi:type="dcterms:W3CDTF">2020-11-25T15:06:00Z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0x01010057C2A868F8B4DB498815B2DACCB565BF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